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9277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92779">
              <w:rPr>
                <w:rFonts w:ascii="Times New Roman" w:eastAsia="Times New Roman" w:hAnsi="Times New Roman" w:cs="Times New Roman"/>
                <w:b/>
                <w:bCs/>
                <w:sz w:val="26"/>
                <w:szCs w:val="20"/>
                <w:lang w:eastAsia="ru-RU"/>
              </w:rPr>
              <w:t>1178</w:t>
            </w:r>
            <w:r w:rsidR="00C27C0F">
              <w:rPr>
                <w:rFonts w:ascii="Times New Roman" w:eastAsia="Times New Roman" w:hAnsi="Times New Roman" w:cs="Times New Roman"/>
                <w:b/>
                <w:bCs/>
                <w:sz w:val="26"/>
                <w:szCs w:val="20"/>
                <w:lang w:eastAsia="ru-RU"/>
              </w:rPr>
              <w:t xml:space="preserve"> раздел </w:t>
            </w:r>
            <w:r w:rsidR="00C92779">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92779">
              <w:rPr>
                <w:b/>
                <w:i/>
                <w:snapToGrid w:val="0"/>
                <w:sz w:val="26"/>
                <w:szCs w:val="26"/>
                <w:lang w:eastAsia="en-US"/>
              </w:rPr>
              <w:t xml:space="preserve"> </w:t>
            </w:r>
            <w:r w:rsidR="00AF5E80">
              <w:rPr>
                <w:b/>
                <w:i/>
                <w:snapToGrid w:val="0"/>
                <w:sz w:val="26"/>
                <w:szCs w:val="26"/>
                <w:lang w:eastAsia="en-US"/>
              </w:rPr>
              <w:t>494</w:t>
            </w:r>
            <w:r>
              <w:rPr>
                <w:b/>
                <w:i/>
                <w:snapToGrid w:val="0"/>
                <w:sz w:val="26"/>
                <w:szCs w:val="26"/>
                <w:lang w:eastAsia="en-US"/>
              </w:rPr>
              <w:t>/</w:t>
            </w:r>
            <w:proofErr w:type="gramStart"/>
            <w:r w:rsidR="00C92779">
              <w:rPr>
                <w:b/>
                <w:i/>
                <w:snapToGrid w:val="0"/>
                <w:sz w:val="26"/>
                <w:szCs w:val="26"/>
                <w:lang w:eastAsia="en-US"/>
              </w:rPr>
              <w:t>ИТ</w:t>
            </w:r>
            <w:proofErr w:type="gramEnd"/>
          </w:p>
        </w:tc>
        <w:tc>
          <w:tcPr>
            <w:tcW w:w="4786" w:type="dxa"/>
            <w:hideMark/>
          </w:tcPr>
          <w:p w:rsidR="008D2CA7" w:rsidRDefault="00AF5E80" w:rsidP="00C9277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«25</w:t>
            </w:r>
            <w:r w:rsidR="007A622C">
              <w:rPr>
                <w:b/>
                <w:i/>
                <w:snapToGrid w:val="0"/>
                <w:sz w:val="26"/>
                <w:szCs w:val="26"/>
                <w:lang w:eastAsia="en-US"/>
              </w:rPr>
              <w:t>»</w:t>
            </w:r>
            <w:r w:rsidR="00FA31C9">
              <w:rPr>
                <w:b/>
                <w:i/>
                <w:snapToGrid w:val="0"/>
                <w:sz w:val="26"/>
                <w:szCs w:val="26"/>
                <w:lang w:eastAsia="en-US"/>
              </w:rPr>
              <w:t xml:space="preserve"> </w:t>
            </w:r>
            <w:r w:rsidR="00C92779">
              <w:rPr>
                <w:b/>
                <w:i/>
                <w:snapToGrid w:val="0"/>
                <w:sz w:val="26"/>
                <w:szCs w:val="26"/>
                <w:lang w:eastAsia="en-US"/>
              </w:rPr>
              <w:t>ма</w:t>
            </w:r>
            <w:r w:rsidR="00D46646">
              <w:rPr>
                <w:b/>
                <w:i/>
                <w:snapToGrid w:val="0"/>
                <w:sz w:val="26"/>
                <w:szCs w:val="26"/>
                <w:lang w:eastAsia="en-US"/>
              </w:rPr>
              <w:t xml:space="preserve">я </w:t>
            </w:r>
            <w:r w:rsidR="008D5DB4">
              <w:rPr>
                <w:b/>
                <w:i/>
                <w:snapToGrid w:val="0"/>
                <w:sz w:val="26"/>
                <w:szCs w:val="26"/>
                <w:lang w:eastAsia="en-US"/>
              </w:rPr>
              <w:t xml:space="preserve">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C92779">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C92779" w:rsidRPr="00C92779">
        <w:rPr>
          <w:b/>
          <w:i/>
          <w:sz w:val="26"/>
          <w:szCs w:val="26"/>
        </w:rPr>
        <w:t xml:space="preserve">Техническая поддержка ИС </w:t>
      </w:r>
      <w:proofErr w:type="spellStart"/>
      <w:r w:rsidR="00C92779" w:rsidRPr="00C92779">
        <w:rPr>
          <w:b/>
          <w:i/>
          <w:sz w:val="26"/>
          <w:szCs w:val="26"/>
        </w:rPr>
        <w:t>Cognos</w:t>
      </w:r>
      <w:proofErr w:type="spellEnd"/>
      <w:r w:rsidR="00C92779" w:rsidRPr="00C92779">
        <w:rPr>
          <w:b/>
          <w:i/>
          <w:sz w:val="26"/>
          <w:szCs w:val="26"/>
        </w:rPr>
        <w:t xml:space="preserve"> (бизнес-планирование, МСФО)</w:t>
      </w:r>
      <w:r w:rsidR="00857254">
        <w:rPr>
          <w:b/>
          <w:i/>
          <w:sz w:val="26"/>
          <w:szCs w:val="26"/>
        </w:rPr>
        <w:t xml:space="preserve">» </w:t>
      </w:r>
      <w:r w:rsidR="00857254" w:rsidRPr="004E6888">
        <w:rPr>
          <w:sz w:val="26"/>
          <w:szCs w:val="26"/>
        </w:rPr>
        <w:t>для</w:t>
      </w:r>
      <w:r w:rsidR="00857254" w:rsidRPr="00F01268">
        <w:rPr>
          <w:sz w:val="26"/>
          <w:szCs w:val="26"/>
        </w:rPr>
        <w:t xml:space="preserve"> нужд </w:t>
      </w:r>
      <w:r w:rsidR="00857254">
        <w:rPr>
          <w:sz w:val="26"/>
          <w:szCs w:val="26"/>
        </w:rPr>
        <w:t>АО «ДРСК»</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C92779">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информационно</w:t>
      </w:r>
      <w:bookmarkStart w:id="0" w:name="_GoBack"/>
      <w:bookmarkEnd w:id="0"/>
      <w:r w:rsidR="004B4007" w:rsidRPr="00B650BB">
        <w:rPr>
          <w:sz w:val="26"/>
          <w:szCs w:val="26"/>
        </w:rPr>
        <w:t xml:space="preserve">-аналитической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A311E4">
        <w:rPr>
          <w:b/>
          <w:sz w:val="26"/>
          <w:szCs w:val="26"/>
        </w:rPr>
        <w:t>1</w:t>
      </w:r>
      <w:r w:rsidR="00C92779">
        <w:rPr>
          <w:b/>
          <w:sz w:val="26"/>
          <w:szCs w:val="26"/>
        </w:rPr>
        <w:t> 155 000</w:t>
      </w:r>
      <w:r w:rsidR="00D46646">
        <w:rPr>
          <w:b/>
          <w:sz w:val="26"/>
          <w:szCs w:val="26"/>
        </w:rPr>
        <w:t>,00</w:t>
      </w:r>
      <w:r w:rsidR="00C92779">
        <w:rPr>
          <w:sz w:val="26"/>
          <w:szCs w:val="26"/>
        </w:rPr>
        <w:t xml:space="preserve"> руб., без учета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AF5E80">
        <w:rPr>
          <w:b/>
          <w:i/>
          <w:snapToGrid w:val="0"/>
          <w:sz w:val="26"/>
          <w:szCs w:val="26"/>
          <w:lang w:eastAsia="en-US"/>
        </w:rPr>
        <w:t>«25</w:t>
      </w:r>
      <w:r w:rsidR="00FA31C9">
        <w:rPr>
          <w:b/>
          <w:i/>
          <w:snapToGrid w:val="0"/>
          <w:sz w:val="26"/>
          <w:szCs w:val="26"/>
          <w:lang w:eastAsia="en-US"/>
        </w:rPr>
        <w:t xml:space="preserve">» </w:t>
      </w:r>
      <w:r w:rsidR="00C92779">
        <w:rPr>
          <w:b/>
          <w:i/>
          <w:snapToGrid w:val="0"/>
          <w:sz w:val="26"/>
          <w:szCs w:val="26"/>
          <w:lang w:eastAsia="en-US"/>
        </w:rPr>
        <w:t>ма</w:t>
      </w:r>
      <w:r w:rsidR="00D46646">
        <w:rPr>
          <w:b/>
          <w:i/>
          <w:snapToGrid w:val="0"/>
          <w:sz w:val="26"/>
          <w:szCs w:val="26"/>
          <w:lang w:eastAsia="en-US"/>
        </w:rPr>
        <w:t>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C92779">
        <w:rPr>
          <w:b/>
          <w:i/>
          <w:snapToGrid w:val="0"/>
          <w:sz w:val="26"/>
          <w:szCs w:val="26"/>
          <w:lang w:eastAsia="en-US"/>
        </w:rPr>
        <w:t>«0</w:t>
      </w:r>
      <w:r w:rsidR="00A311E4">
        <w:rPr>
          <w:b/>
          <w:i/>
          <w:snapToGrid w:val="0"/>
          <w:sz w:val="26"/>
          <w:szCs w:val="26"/>
          <w:lang w:eastAsia="en-US"/>
        </w:rPr>
        <w:t>7</w:t>
      </w:r>
      <w:r w:rsidR="00FA1861">
        <w:rPr>
          <w:b/>
          <w:i/>
          <w:snapToGrid w:val="0"/>
          <w:sz w:val="26"/>
          <w:szCs w:val="26"/>
          <w:lang w:eastAsia="en-US"/>
        </w:rPr>
        <w:t xml:space="preserve">» </w:t>
      </w:r>
      <w:r w:rsidR="00C92779">
        <w:rPr>
          <w:b/>
          <w:i/>
          <w:snapToGrid w:val="0"/>
          <w:sz w:val="26"/>
          <w:szCs w:val="26"/>
          <w:lang w:eastAsia="en-US"/>
        </w:rPr>
        <w:t>июн</w:t>
      </w:r>
      <w:r w:rsidR="00320762">
        <w:rPr>
          <w:b/>
          <w:i/>
          <w:snapToGrid w:val="0"/>
          <w:sz w:val="26"/>
          <w:szCs w:val="26"/>
          <w:lang w:eastAsia="en-US"/>
        </w:rPr>
        <w:t>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AF5E80">
        <w:rPr>
          <w:b/>
          <w:i/>
          <w:snapToGrid w:val="0"/>
          <w:sz w:val="26"/>
          <w:szCs w:val="26"/>
          <w:lang w:eastAsia="en-US"/>
        </w:rPr>
        <w:t>25</w:t>
      </w:r>
      <w:r w:rsidR="00FA1861">
        <w:rPr>
          <w:b/>
          <w:i/>
          <w:snapToGrid w:val="0"/>
          <w:sz w:val="26"/>
          <w:szCs w:val="26"/>
          <w:lang w:eastAsia="en-US"/>
        </w:rPr>
        <w:t xml:space="preserve">» </w:t>
      </w:r>
      <w:r w:rsidR="00C92779">
        <w:rPr>
          <w:b/>
          <w:i/>
          <w:snapToGrid w:val="0"/>
          <w:sz w:val="26"/>
          <w:szCs w:val="26"/>
          <w:lang w:eastAsia="en-US"/>
        </w:rPr>
        <w:t>ма</w:t>
      </w:r>
      <w:r w:rsidR="00A356DF">
        <w:rPr>
          <w:b/>
          <w:i/>
          <w:snapToGrid w:val="0"/>
          <w:sz w:val="26"/>
          <w:szCs w:val="26"/>
          <w:lang w:eastAsia="en-US"/>
        </w:rPr>
        <w:t>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C92779">
        <w:rPr>
          <w:b/>
          <w:i/>
          <w:snapToGrid w:val="0"/>
          <w:sz w:val="26"/>
          <w:szCs w:val="26"/>
          <w:lang w:eastAsia="en-US"/>
        </w:rPr>
        <w:t>«0</w:t>
      </w:r>
      <w:r w:rsidR="00A311E4">
        <w:rPr>
          <w:b/>
          <w:i/>
          <w:snapToGrid w:val="0"/>
          <w:sz w:val="26"/>
          <w:szCs w:val="26"/>
          <w:lang w:eastAsia="en-US"/>
        </w:rPr>
        <w:t>7</w:t>
      </w:r>
      <w:r w:rsidR="00FA1861">
        <w:rPr>
          <w:b/>
          <w:i/>
          <w:snapToGrid w:val="0"/>
          <w:sz w:val="26"/>
          <w:szCs w:val="26"/>
          <w:lang w:eastAsia="en-US"/>
        </w:rPr>
        <w:t xml:space="preserve">» </w:t>
      </w:r>
      <w:r w:rsidR="00C92779">
        <w:rPr>
          <w:b/>
          <w:i/>
          <w:snapToGrid w:val="0"/>
          <w:sz w:val="26"/>
          <w:szCs w:val="26"/>
          <w:lang w:eastAsia="en-US"/>
        </w:rPr>
        <w:t>июня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C92779">
        <w:rPr>
          <w:b/>
          <w:i/>
          <w:snapToGrid w:val="0"/>
          <w:sz w:val="26"/>
          <w:szCs w:val="26"/>
          <w:lang w:eastAsia="en-US"/>
        </w:rPr>
        <w:t>«0</w:t>
      </w:r>
      <w:r w:rsidR="00A311E4">
        <w:rPr>
          <w:b/>
          <w:i/>
          <w:snapToGrid w:val="0"/>
          <w:sz w:val="26"/>
          <w:szCs w:val="26"/>
          <w:lang w:eastAsia="en-US"/>
        </w:rPr>
        <w:t>7</w:t>
      </w:r>
      <w:r w:rsidR="00FA1861">
        <w:rPr>
          <w:b/>
          <w:i/>
          <w:snapToGrid w:val="0"/>
          <w:sz w:val="26"/>
          <w:szCs w:val="26"/>
          <w:lang w:eastAsia="en-US"/>
        </w:rPr>
        <w:t xml:space="preserve">» </w:t>
      </w:r>
      <w:r w:rsidR="00C92779">
        <w:rPr>
          <w:b/>
          <w:i/>
          <w:snapToGrid w:val="0"/>
          <w:sz w:val="26"/>
          <w:szCs w:val="26"/>
          <w:lang w:eastAsia="en-US"/>
        </w:rPr>
        <w:t>июн</w:t>
      </w:r>
      <w:r w:rsidR="00A356DF">
        <w:rPr>
          <w:b/>
          <w:i/>
          <w:snapToGrid w:val="0"/>
          <w:sz w:val="26"/>
          <w:szCs w:val="26"/>
          <w:lang w:eastAsia="en-US"/>
        </w:rPr>
        <w:t>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C92779">
        <w:rPr>
          <w:b/>
          <w:i/>
          <w:sz w:val="26"/>
          <w:szCs w:val="26"/>
        </w:rPr>
        <w:t>30</w:t>
      </w:r>
      <w:r w:rsidR="007A622C" w:rsidRPr="00B60A6B">
        <w:rPr>
          <w:b/>
          <w:i/>
          <w:sz w:val="26"/>
          <w:szCs w:val="26"/>
        </w:rPr>
        <w:t xml:space="preserve">» </w:t>
      </w:r>
      <w:r w:rsidR="00A356DF">
        <w:rPr>
          <w:b/>
          <w:i/>
          <w:sz w:val="26"/>
          <w:szCs w:val="26"/>
        </w:rPr>
        <w:t>июня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C92779">
        <w:rPr>
          <w:b/>
          <w:i/>
          <w:sz w:val="26"/>
          <w:szCs w:val="26"/>
        </w:rPr>
        <w:t>07</w:t>
      </w:r>
      <w:r w:rsidR="007A622C" w:rsidRPr="00B60A6B">
        <w:rPr>
          <w:b/>
          <w:i/>
          <w:sz w:val="26"/>
          <w:szCs w:val="26"/>
        </w:rPr>
        <w:t xml:space="preserve">» </w:t>
      </w:r>
      <w:r w:rsidR="00C92779">
        <w:rPr>
          <w:b/>
          <w:i/>
          <w:sz w:val="26"/>
          <w:szCs w:val="26"/>
        </w:rPr>
        <w:t>июл</w:t>
      </w:r>
      <w:r w:rsidR="00A356DF">
        <w:rPr>
          <w:b/>
          <w:i/>
          <w:sz w:val="26"/>
          <w:szCs w:val="26"/>
        </w:rPr>
        <w:t>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C92779"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C92779">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A6DB9"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B9" w:rsidRDefault="00DA6DB9" w:rsidP="00031165">
      <w:pPr>
        <w:spacing w:after="0" w:line="240" w:lineRule="auto"/>
      </w:pPr>
      <w:r>
        <w:separator/>
      </w:r>
    </w:p>
  </w:endnote>
  <w:endnote w:type="continuationSeparator" w:id="0">
    <w:p w:rsidR="00DA6DB9" w:rsidRDefault="00DA6DB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B9" w:rsidRDefault="00DA6DB9" w:rsidP="00031165">
      <w:pPr>
        <w:spacing w:after="0" w:line="240" w:lineRule="auto"/>
      </w:pPr>
      <w:r>
        <w:separator/>
      </w:r>
    </w:p>
  </w:footnote>
  <w:footnote w:type="continuationSeparator" w:id="0">
    <w:p w:rsidR="00DA6DB9" w:rsidRDefault="00DA6DB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92779">
      <w:rPr>
        <w:i/>
        <w:sz w:val="18"/>
        <w:szCs w:val="18"/>
      </w:rPr>
      <w:t>1178</w:t>
    </w:r>
    <w:r w:rsidR="00D55239">
      <w:rPr>
        <w:i/>
        <w:sz w:val="18"/>
        <w:szCs w:val="18"/>
      </w:rPr>
      <w:t xml:space="preserve"> </w:t>
    </w:r>
    <w:r w:rsidR="00526096">
      <w:rPr>
        <w:i/>
        <w:sz w:val="18"/>
        <w:szCs w:val="18"/>
      </w:rPr>
      <w:t xml:space="preserve"> </w:t>
    </w:r>
    <w:r w:rsidR="00C92779">
      <w:rPr>
        <w:i/>
        <w:sz w:val="18"/>
        <w:szCs w:val="18"/>
      </w:rPr>
      <w:t>раздел 3</w:t>
    </w:r>
    <w:r w:rsidR="009B3B5E">
      <w:rPr>
        <w:i/>
        <w:sz w:val="18"/>
        <w:szCs w:val="18"/>
      </w:rPr>
      <w:t>.1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3AAD"/>
    <w:rsid w:val="003256D3"/>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37656"/>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114"/>
    <w:rsid w:val="00A86876"/>
    <w:rsid w:val="00A9127C"/>
    <w:rsid w:val="00A93313"/>
    <w:rsid w:val="00A9365A"/>
    <w:rsid w:val="00A95434"/>
    <w:rsid w:val="00A973CC"/>
    <w:rsid w:val="00AA2CAD"/>
    <w:rsid w:val="00AA4D51"/>
    <w:rsid w:val="00AB1D38"/>
    <w:rsid w:val="00AB3377"/>
    <w:rsid w:val="00AB7960"/>
    <w:rsid w:val="00AC0996"/>
    <w:rsid w:val="00AC59DE"/>
    <w:rsid w:val="00AD2AC0"/>
    <w:rsid w:val="00AD648A"/>
    <w:rsid w:val="00AE1378"/>
    <w:rsid w:val="00AE3C1D"/>
    <w:rsid w:val="00AE4FBA"/>
    <w:rsid w:val="00AE6E9F"/>
    <w:rsid w:val="00AF1A15"/>
    <w:rsid w:val="00AF1D7A"/>
    <w:rsid w:val="00AF47CC"/>
    <w:rsid w:val="00AF5E80"/>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2779"/>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A6DB9"/>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13B4"/>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C5413-FF7D-4D3A-8067-2AAA1465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709</Words>
  <Characters>4042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21</cp:revision>
  <cp:lastPrinted>2017-05-24T05:51:00Z</cp:lastPrinted>
  <dcterms:created xsi:type="dcterms:W3CDTF">2017-02-08T00:24:00Z</dcterms:created>
  <dcterms:modified xsi:type="dcterms:W3CDTF">2017-05-24T06:07:00Z</dcterms:modified>
</cp:coreProperties>
</file>