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4D5C50">
              <w:rPr>
                <w:rFonts w:ascii="Times New Roman" w:eastAsia="Times New Roman" w:hAnsi="Times New Roman" w:cs="Times New Roman"/>
                <w:b/>
                <w:bCs/>
                <w:sz w:val="26"/>
                <w:szCs w:val="20"/>
                <w:lang w:eastAsia="ru-RU"/>
              </w:rPr>
              <w:t>7</w:t>
            </w:r>
            <w:r w:rsidR="00F75532">
              <w:rPr>
                <w:rFonts w:ascii="Times New Roman" w:eastAsia="Times New Roman" w:hAnsi="Times New Roman" w:cs="Times New Roman"/>
                <w:b/>
                <w:bCs/>
                <w:sz w:val="26"/>
                <w:szCs w:val="20"/>
                <w:lang w:eastAsia="ru-RU"/>
              </w:rPr>
              <w:t>5</w:t>
            </w:r>
            <w:r w:rsidR="004D5C50">
              <w:rPr>
                <w:rFonts w:ascii="Times New Roman" w:eastAsia="Times New Roman" w:hAnsi="Times New Roman" w:cs="Times New Roman"/>
                <w:b/>
                <w:bCs/>
                <w:sz w:val="26"/>
                <w:szCs w:val="20"/>
                <w:lang w:eastAsia="ru-RU"/>
              </w:rPr>
              <w:t xml:space="preserve">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07DDA">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E73E25">
              <w:rPr>
                <w:b/>
                <w:i/>
                <w:snapToGrid w:val="0"/>
                <w:sz w:val="26"/>
                <w:szCs w:val="26"/>
              </w:rPr>
              <w:t xml:space="preserve"> </w:t>
            </w:r>
            <w:r w:rsidR="00707DDA">
              <w:rPr>
                <w:b/>
                <w:i/>
                <w:snapToGrid w:val="0"/>
                <w:sz w:val="26"/>
                <w:szCs w:val="26"/>
              </w:rPr>
              <w:t>497</w:t>
            </w:r>
            <w:r w:rsidR="00D45B37">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07DDA">
            <w:pPr>
              <w:pStyle w:val="a3"/>
              <w:tabs>
                <w:tab w:val="left" w:pos="3075"/>
              </w:tabs>
              <w:spacing w:before="0" w:line="240" w:lineRule="auto"/>
              <w:jc w:val="right"/>
              <w:rPr>
                <w:b/>
                <w:i/>
                <w:snapToGrid w:val="0"/>
                <w:sz w:val="26"/>
                <w:szCs w:val="26"/>
              </w:rPr>
            </w:pPr>
            <w:r>
              <w:rPr>
                <w:b/>
                <w:i/>
                <w:snapToGrid w:val="0"/>
                <w:sz w:val="26"/>
                <w:szCs w:val="26"/>
              </w:rPr>
              <w:t>«</w:t>
            </w:r>
            <w:r w:rsidR="004D5C50">
              <w:rPr>
                <w:b/>
                <w:i/>
                <w:snapToGrid w:val="0"/>
                <w:sz w:val="26"/>
                <w:szCs w:val="26"/>
              </w:rPr>
              <w:t xml:space="preserve">  </w:t>
            </w:r>
            <w:r w:rsidR="00707DDA">
              <w:rPr>
                <w:b/>
                <w:i/>
                <w:snapToGrid w:val="0"/>
                <w:sz w:val="26"/>
                <w:szCs w:val="26"/>
              </w:rPr>
              <w:t>25</w:t>
            </w:r>
            <w:r w:rsidR="004D5C50">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4D5C50">
              <w:rPr>
                <w:b/>
                <w:i/>
                <w:snapToGrid w:val="0"/>
                <w:sz w:val="26"/>
                <w:szCs w:val="26"/>
              </w:rPr>
              <w:t xml:space="preserve">мая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4D5C50" w:rsidRDefault="00702A87" w:rsidP="00C27ABE">
      <w:pPr>
        <w:pStyle w:val="a3"/>
        <w:numPr>
          <w:ilvl w:val="0"/>
          <w:numId w:val="2"/>
        </w:numPr>
        <w:spacing w:before="0" w:line="240" w:lineRule="auto"/>
        <w:ind w:left="0" w:firstLine="426"/>
        <w:rPr>
          <w:b/>
          <w:i/>
          <w:snapToGrid w:val="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4D5C50">
        <w:rPr>
          <w:b/>
          <w:i/>
          <w:snapToGrid w:val="0"/>
          <w:sz w:val="26"/>
          <w:szCs w:val="26"/>
        </w:rPr>
        <w:t>«</w:t>
      </w:r>
      <w:r w:rsidR="00F75532" w:rsidRPr="00F75532">
        <w:rPr>
          <w:b/>
          <w:i/>
          <w:snapToGrid w:val="0"/>
          <w:sz w:val="26"/>
          <w:szCs w:val="26"/>
        </w:rPr>
        <w:t xml:space="preserve">Мероприятия по строительству и реконструкции электрических сетей до 10 </w:t>
      </w:r>
      <w:proofErr w:type="spellStart"/>
      <w:r w:rsidR="00F75532" w:rsidRPr="00F75532">
        <w:rPr>
          <w:b/>
          <w:i/>
          <w:snapToGrid w:val="0"/>
          <w:sz w:val="26"/>
          <w:szCs w:val="26"/>
        </w:rPr>
        <w:t>кВ</w:t>
      </w:r>
      <w:proofErr w:type="spellEnd"/>
      <w:r w:rsidR="00F75532" w:rsidRPr="00F75532">
        <w:rPr>
          <w:b/>
          <w:i/>
          <w:snapToGrid w:val="0"/>
          <w:sz w:val="26"/>
          <w:szCs w:val="26"/>
        </w:rPr>
        <w:t xml:space="preserve"> для технологического присоединения потребителей (в том числе ПИР) на территории филиала «Приморские ЭС» (урочище "Тигровая падь")</w:t>
      </w:r>
      <w:r w:rsidR="00781919" w:rsidRPr="004D5C50">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F75532">
        <w:rPr>
          <w:b/>
          <w:i/>
          <w:snapToGrid w:val="0"/>
          <w:sz w:val="26"/>
          <w:szCs w:val="26"/>
        </w:rPr>
        <w:t>5 450 330,00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F75532">
        <w:rPr>
          <w:b/>
          <w:i/>
          <w:snapToGrid w:val="0"/>
          <w:sz w:val="26"/>
          <w:szCs w:val="26"/>
        </w:rPr>
        <w:t>6 431 389,40</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4D5C50">
        <w:rPr>
          <w:b/>
          <w:i/>
          <w:sz w:val="26"/>
          <w:szCs w:val="26"/>
        </w:rPr>
        <w:t>25</w:t>
      </w:r>
      <w:r w:rsidR="009F2239" w:rsidRPr="00B439DA">
        <w:rPr>
          <w:b/>
          <w:i/>
          <w:sz w:val="26"/>
          <w:szCs w:val="26"/>
        </w:rPr>
        <w:t xml:space="preserve">» </w:t>
      </w:r>
      <w:r w:rsidR="004D5C50">
        <w:rPr>
          <w:b/>
          <w:i/>
          <w:sz w:val="26"/>
          <w:szCs w:val="26"/>
        </w:rPr>
        <w:t xml:space="preserve">мая </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4D5C50">
        <w:rPr>
          <w:b/>
          <w:i/>
          <w:sz w:val="26"/>
          <w:szCs w:val="26"/>
        </w:rPr>
        <w:t>0</w:t>
      </w:r>
      <w:r w:rsidR="00F75532">
        <w:rPr>
          <w:b/>
          <w:i/>
          <w:sz w:val="26"/>
          <w:szCs w:val="26"/>
        </w:rPr>
        <w:t>6</w:t>
      </w:r>
      <w:r w:rsidR="009F2239" w:rsidRPr="00B439DA">
        <w:rPr>
          <w:b/>
          <w:i/>
          <w:sz w:val="26"/>
          <w:szCs w:val="26"/>
        </w:rPr>
        <w:t xml:space="preserve">» </w:t>
      </w:r>
      <w:r w:rsidR="004D5C50">
        <w:rPr>
          <w:b/>
          <w:i/>
          <w:sz w:val="26"/>
          <w:szCs w:val="26"/>
        </w:rPr>
        <w:t>июня</w:t>
      </w:r>
      <w:r w:rsidR="00C27ABE">
        <w:rPr>
          <w:b/>
          <w:i/>
          <w:sz w:val="26"/>
          <w:szCs w:val="26"/>
        </w:rPr>
        <w:t xml:space="preserve">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4D5C50">
        <w:rPr>
          <w:b/>
          <w:i/>
          <w:sz w:val="26"/>
          <w:szCs w:val="26"/>
        </w:rPr>
        <w:t>25</w:t>
      </w:r>
      <w:r w:rsidR="00701A74" w:rsidRPr="00B439DA">
        <w:rPr>
          <w:b/>
          <w:i/>
          <w:sz w:val="26"/>
          <w:szCs w:val="26"/>
        </w:rPr>
        <w:t>»</w:t>
      </w:r>
      <w:r w:rsidR="004B4007" w:rsidRPr="00B439DA">
        <w:rPr>
          <w:b/>
          <w:i/>
          <w:sz w:val="26"/>
          <w:szCs w:val="26"/>
        </w:rPr>
        <w:t> </w:t>
      </w:r>
      <w:r w:rsidR="004D5C50">
        <w:rPr>
          <w:b/>
          <w:i/>
          <w:sz w:val="26"/>
          <w:szCs w:val="26"/>
        </w:rPr>
        <w:t xml:space="preserve">мая </w:t>
      </w:r>
      <w:r w:rsidR="004A412F">
        <w:rPr>
          <w:b/>
          <w:i/>
          <w:sz w:val="26"/>
          <w:szCs w:val="26"/>
        </w:rPr>
        <w:t xml:space="preserve">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4D5C50">
        <w:rPr>
          <w:b/>
          <w:i/>
          <w:sz w:val="26"/>
          <w:szCs w:val="26"/>
        </w:rPr>
        <w:t>0</w:t>
      </w:r>
      <w:r w:rsidR="00F75532">
        <w:rPr>
          <w:b/>
          <w:i/>
          <w:sz w:val="26"/>
          <w:szCs w:val="26"/>
        </w:rPr>
        <w:t>6</w:t>
      </w:r>
      <w:r w:rsidR="00D623F2" w:rsidRPr="00B439DA">
        <w:rPr>
          <w:b/>
          <w:i/>
          <w:sz w:val="26"/>
          <w:szCs w:val="26"/>
        </w:rPr>
        <w:t>»</w:t>
      </w:r>
      <w:r w:rsidR="004B4007" w:rsidRPr="00B439DA">
        <w:rPr>
          <w:b/>
          <w:i/>
          <w:sz w:val="26"/>
          <w:szCs w:val="26"/>
        </w:rPr>
        <w:t xml:space="preserve"> </w:t>
      </w:r>
      <w:r w:rsidR="004D5C50">
        <w:rPr>
          <w:b/>
          <w:i/>
          <w:sz w:val="26"/>
          <w:szCs w:val="26"/>
        </w:rPr>
        <w:t xml:space="preserve">июня </w:t>
      </w:r>
      <w:r w:rsidR="004B4007" w:rsidRPr="00B439DA">
        <w:rPr>
          <w:b/>
          <w:i/>
          <w:sz w:val="26"/>
          <w:szCs w:val="26"/>
        </w:rPr>
        <w:t>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C27ABE">
        <w:rPr>
          <w:b/>
          <w:i/>
          <w:sz w:val="26"/>
          <w:szCs w:val="26"/>
        </w:rPr>
        <w:t>0</w:t>
      </w:r>
      <w:r w:rsidR="00CE0335">
        <w:rPr>
          <w:b/>
          <w:i/>
          <w:sz w:val="26"/>
          <w:szCs w:val="26"/>
        </w:rPr>
        <w:t>7</w:t>
      </w:r>
      <w:r w:rsidR="00732CF0" w:rsidRPr="00B439DA">
        <w:rPr>
          <w:b/>
          <w:i/>
          <w:sz w:val="26"/>
          <w:szCs w:val="26"/>
        </w:rPr>
        <w:t xml:space="preserve">» </w:t>
      </w:r>
      <w:r w:rsidR="004D5C50">
        <w:rPr>
          <w:b/>
          <w:i/>
          <w:sz w:val="26"/>
          <w:szCs w:val="26"/>
        </w:rPr>
        <w:t>июня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CE0335">
        <w:rPr>
          <w:rFonts w:ascii="Times New Roman" w:hAnsi="Times New Roman" w:cs="Times New Roman"/>
          <w:b/>
          <w:i/>
          <w:sz w:val="26"/>
          <w:szCs w:val="26"/>
        </w:rPr>
        <w:t>07</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E0335">
        <w:rPr>
          <w:rFonts w:ascii="Times New Roman" w:hAnsi="Times New Roman" w:cs="Times New Roman"/>
          <w:b/>
          <w:i/>
          <w:sz w:val="26"/>
          <w:szCs w:val="26"/>
        </w:rPr>
        <w:t>июл</w:t>
      </w:r>
      <w:r w:rsidR="00C27ABE">
        <w:rPr>
          <w:rFonts w:ascii="Times New Roman" w:hAnsi="Times New Roman" w:cs="Times New Roman"/>
          <w:b/>
          <w:i/>
          <w:sz w:val="26"/>
          <w:szCs w:val="26"/>
        </w:rPr>
        <w:t xml:space="preserve">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w:t>
      </w:r>
      <w:bookmarkStart w:id="0" w:name="_GoBack"/>
      <w:bookmarkEnd w:id="0"/>
      <w:r w:rsidR="000E78F4" w:rsidRPr="00B439DA">
        <w:rPr>
          <w:sz w:val="26"/>
          <w:szCs w:val="26"/>
        </w:rPr>
        <w:t>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4D5C5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 xml:space="preserve">я </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4D5C50">
        <w:rPr>
          <w:rFonts w:ascii="Times New Roman" w:eastAsia="Times New Roman" w:hAnsi="Times New Roman" w:cs="Times New Roman"/>
          <w:b/>
          <w:i/>
          <w:snapToGrid w:val="0"/>
          <w:sz w:val="28"/>
          <w:szCs w:val="24"/>
          <w:lang w:eastAsia="ru-RU"/>
        </w:rPr>
        <w:t xml:space="preserve">С.А. </w:t>
      </w:r>
      <w:proofErr w:type="spellStart"/>
      <w:r w:rsidR="004D5C50">
        <w:rPr>
          <w:rFonts w:ascii="Times New Roman" w:eastAsia="Times New Roman" w:hAnsi="Times New Roman" w:cs="Times New Roman"/>
          <w:b/>
          <w:i/>
          <w:snapToGrid w:val="0"/>
          <w:sz w:val="28"/>
          <w:szCs w:val="24"/>
          <w:lang w:eastAsia="ru-RU"/>
        </w:rPr>
        <w:t>Коржов</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C86B8A"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B8A" w:rsidRDefault="00C86B8A" w:rsidP="0049780E">
      <w:pPr>
        <w:spacing w:after="0" w:line="240" w:lineRule="auto"/>
      </w:pPr>
      <w:r>
        <w:separator/>
      </w:r>
    </w:p>
  </w:endnote>
  <w:endnote w:type="continuationSeparator" w:id="0">
    <w:p w:rsidR="00C86B8A" w:rsidRDefault="00C86B8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E033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B8A" w:rsidRDefault="00C86B8A" w:rsidP="0049780E">
      <w:pPr>
        <w:spacing w:after="0" w:line="240" w:lineRule="auto"/>
      </w:pPr>
      <w:r>
        <w:separator/>
      </w:r>
    </w:p>
  </w:footnote>
  <w:footnote w:type="continuationSeparator" w:id="0">
    <w:p w:rsidR="00C86B8A" w:rsidRDefault="00C86B8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5C50"/>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A2F"/>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07DDA"/>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48B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6B8A"/>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0335"/>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45B37"/>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7553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44502-F279-4D14-8C41-FA391986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155</cp:revision>
  <cp:lastPrinted>2017-04-11T23:51:00Z</cp:lastPrinted>
  <dcterms:created xsi:type="dcterms:W3CDTF">2014-11-20T08:24:00Z</dcterms:created>
  <dcterms:modified xsi:type="dcterms:W3CDTF">2017-05-25T00:34:00Z</dcterms:modified>
</cp:coreProperties>
</file>