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6A7CCD">
        <w:rPr>
          <w:rFonts w:ascii="Times New Roman" w:hAnsi="Times New Roman"/>
          <w:bCs w:val="0"/>
          <w:caps/>
          <w:sz w:val="28"/>
          <w:szCs w:val="28"/>
        </w:rPr>
        <w:t>4</w:t>
      </w:r>
      <w:r w:rsidR="009B2ECD">
        <w:rPr>
          <w:rFonts w:ascii="Times New Roman" w:hAnsi="Times New Roman"/>
          <w:bCs w:val="0"/>
          <w:caps/>
          <w:sz w:val="28"/>
          <w:szCs w:val="28"/>
        </w:rPr>
        <w:t>20/</w:t>
      </w:r>
      <w:r w:rsidR="006A7CCD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9B2ECD" w:rsidRPr="009B2ECD" w:rsidRDefault="009B2ECD" w:rsidP="009B2ECD">
      <w:pPr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9B2ECD">
        <w:rPr>
          <w:rFonts w:eastAsiaTheme="minorHAnsi"/>
          <w:b/>
          <w:bCs/>
          <w:i/>
          <w:snapToGrid/>
          <w:szCs w:val="28"/>
        </w:rPr>
        <w:t xml:space="preserve">«Оформление правоустанавливающих документов на земельные участки под объектами строительства, расположенными в зоне функционирования СП «Северные ЭС», СП «Западные ЭС», СП «Восточные ЭС» филиал "АЭС"» </w:t>
      </w:r>
      <w:r w:rsidRPr="009B2ECD">
        <w:rPr>
          <w:b/>
          <w:snapToGrid/>
          <w:color w:val="000000" w:themeColor="text1"/>
          <w:szCs w:val="28"/>
        </w:rPr>
        <w:t xml:space="preserve">закупка  2061 </w:t>
      </w:r>
      <w:r w:rsidRPr="009B2ECD">
        <w:rPr>
          <w:b/>
          <w:bCs/>
          <w:i/>
          <w:snapToGrid/>
          <w:color w:val="000000" w:themeColor="text1"/>
          <w:szCs w:val="28"/>
        </w:rPr>
        <w:t>раздел  2.1.1. ГКПЗ 2017 г.</w:t>
      </w:r>
    </w:p>
    <w:p w:rsidR="009B2ECD" w:rsidRPr="009B2ECD" w:rsidRDefault="009B2ECD" w:rsidP="009B2ECD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15"/>
      </w:tblGrid>
      <w:tr w:rsidR="009B2ECD" w:rsidRPr="009B2ECD" w:rsidTr="007E1828">
        <w:tc>
          <w:tcPr>
            <w:tcW w:w="4998" w:type="dxa"/>
          </w:tcPr>
          <w:p w:rsidR="009B2ECD" w:rsidRPr="009B2ECD" w:rsidRDefault="009B2ECD" w:rsidP="009B2ECD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9B2ECD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9B2ECD" w:rsidRPr="009B2ECD" w:rsidRDefault="009B2ECD" w:rsidP="009B2EC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9B2ECD">
              <w:rPr>
                <w:b/>
                <w:snapToGrid/>
                <w:sz w:val="26"/>
                <w:szCs w:val="26"/>
              </w:rPr>
              <w:t xml:space="preserve">ЕИС </w:t>
            </w:r>
            <w:r w:rsidRPr="009B2ECD">
              <w:rPr>
                <w:snapToGrid/>
                <w:sz w:val="24"/>
                <w:szCs w:val="24"/>
              </w:rPr>
              <w:t xml:space="preserve">№ </w:t>
            </w:r>
            <w:r w:rsidRPr="009B2ECD">
              <w:rPr>
                <w:rFonts w:eastAsiaTheme="minorHAnsi"/>
                <w:b/>
                <w:snapToGrid/>
                <w:sz w:val="29"/>
                <w:szCs w:val="29"/>
                <w:lang w:eastAsia="en-US"/>
              </w:rPr>
              <w:t>31704983016</w:t>
            </w:r>
          </w:p>
        </w:tc>
        <w:tc>
          <w:tcPr>
            <w:tcW w:w="4999" w:type="dxa"/>
          </w:tcPr>
          <w:p w:rsidR="009B2ECD" w:rsidRPr="009B2ECD" w:rsidRDefault="009B2ECD" w:rsidP="009B2EC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9B2ECD">
              <w:rPr>
                <w:b/>
                <w:bCs/>
                <w:caps/>
                <w:snapToGrid/>
                <w:sz w:val="26"/>
                <w:szCs w:val="26"/>
              </w:rPr>
              <w:t xml:space="preserve">« 04 »  </w:t>
            </w:r>
            <w:r w:rsidRPr="009B2ECD">
              <w:rPr>
                <w:b/>
                <w:snapToGrid/>
                <w:sz w:val="26"/>
                <w:szCs w:val="26"/>
              </w:rPr>
              <w:t xml:space="preserve">мая   </w:t>
            </w:r>
            <w:r w:rsidRPr="009B2ECD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B71920" w:rsidRPr="0019422B" w:rsidRDefault="00F25ED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4"/>
          <w:szCs w:val="24"/>
        </w:rPr>
      </w:pPr>
      <w:r w:rsidRPr="0019422B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9B2ECD" w:rsidRPr="009B2ECD">
        <w:rPr>
          <w:b/>
          <w:i/>
          <w:snapToGrid/>
          <w:color w:val="000000" w:themeColor="text1"/>
          <w:sz w:val="24"/>
          <w:szCs w:val="24"/>
        </w:rPr>
        <w:t>«Оформление правоустанавливающих документов на земельные участки под объектами строительства, расположенными в зоне функционирования СП «Северные ЭС», СП «Западные ЭС», СП «Восточные ЭС» филиал "АЭС"</w:t>
      </w:r>
      <w:r w:rsidR="00CD1990" w:rsidRPr="0019422B">
        <w:rPr>
          <w:b/>
          <w:i/>
          <w:color w:val="000000" w:themeColor="text1"/>
          <w:sz w:val="24"/>
          <w:szCs w:val="24"/>
        </w:rPr>
        <w:t xml:space="preserve">»  закупка </w:t>
      </w:r>
      <w:r w:rsidR="009E2F8A">
        <w:rPr>
          <w:b/>
          <w:i/>
          <w:color w:val="000000" w:themeColor="text1"/>
          <w:sz w:val="24"/>
          <w:szCs w:val="24"/>
        </w:rPr>
        <w:t>20</w:t>
      </w:r>
      <w:r w:rsidR="009B2ECD">
        <w:rPr>
          <w:b/>
          <w:i/>
          <w:color w:val="000000" w:themeColor="text1"/>
          <w:sz w:val="24"/>
          <w:szCs w:val="24"/>
        </w:rPr>
        <w:t>61</w:t>
      </w:r>
    </w:p>
    <w:p w:rsidR="00623A9C" w:rsidRPr="0019422B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9B2ECD" w:rsidRPr="009B2ECD">
        <w:rPr>
          <w:b/>
          <w:i/>
          <w:snapToGrid/>
          <w:sz w:val="24"/>
          <w:szCs w:val="24"/>
        </w:rPr>
        <w:t>625 440,58</w:t>
      </w:r>
      <w:r w:rsidR="006A7CCD" w:rsidRPr="0019422B">
        <w:rPr>
          <w:b/>
          <w:snapToGrid/>
          <w:sz w:val="24"/>
          <w:szCs w:val="24"/>
        </w:rPr>
        <w:t xml:space="preserve"> </w:t>
      </w:r>
      <w:r w:rsidRPr="0019422B">
        <w:rPr>
          <w:sz w:val="24"/>
          <w:szCs w:val="24"/>
        </w:rPr>
        <w:t xml:space="preserve"> руб. без учета НДС.</w:t>
      </w:r>
    </w:p>
    <w:p w:rsidR="003C690B" w:rsidRPr="0019422B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19422B">
        <w:rPr>
          <w:b/>
          <w:sz w:val="24"/>
          <w:szCs w:val="24"/>
        </w:rPr>
        <w:t xml:space="preserve">ПРИСУТСТВОВАЛИ: </w:t>
      </w:r>
      <w:r w:rsidRPr="0019422B">
        <w:rPr>
          <w:sz w:val="24"/>
          <w:szCs w:val="24"/>
        </w:rPr>
        <w:t>член</w:t>
      </w:r>
      <w:r w:rsidR="005F5454" w:rsidRPr="0019422B">
        <w:rPr>
          <w:sz w:val="24"/>
          <w:szCs w:val="24"/>
        </w:rPr>
        <w:t>ы</w:t>
      </w:r>
      <w:r w:rsidRPr="0019422B">
        <w:rPr>
          <w:b/>
          <w:sz w:val="24"/>
          <w:szCs w:val="24"/>
        </w:rPr>
        <w:t xml:space="preserve"> </w:t>
      </w:r>
      <w:r w:rsidRPr="0019422B">
        <w:rPr>
          <w:sz w:val="24"/>
          <w:szCs w:val="24"/>
        </w:rPr>
        <w:t>постоянно д</w:t>
      </w:r>
      <w:r w:rsidR="00F25EDC" w:rsidRPr="0019422B">
        <w:rPr>
          <w:sz w:val="24"/>
          <w:szCs w:val="24"/>
        </w:rPr>
        <w:t>ействующей Закупочной комисс</w:t>
      </w:r>
      <w:proofErr w:type="gramStart"/>
      <w:r w:rsidR="00F25EDC" w:rsidRPr="0019422B">
        <w:rPr>
          <w:sz w:val="24"/>
          <w:szCs w:val="24"/>
        </w:rPr>
        <w:t xml:space="preserve">ии </w:t>
      </w:r>
      <w:r w:rsidRPr="0019422B">
        <w:rPr>
          <w:sz w:val="24"/>
          <w:szCs w:val="24"/>
        </w:rPr>
        <w:t>АО</w:t>
      </w:r>
      <w:proofErr w:type="gramEnd"/>
      <w:r w:rsidRPr="0019422B">
        <w:rPr>
          <w:sz w:val="24"/>
          <w:szCs w:val="24"/>
        </w:rPr>
        <w:t xml:space="preserve"> «ДРСК»  2-го уровня.</w:t>
      </w:r>
    </w:p>
    <w:p w:rsidR="00F25EDC" w:rsidRPr="0019422B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19422B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Cs/>
          <w:i/>
          <w:iCs/>
          <w:snapToGrid/>
          <w:sz w:val="24"/>
          <w:szCs w:val="24"/>
        </w:rPr>
        <w:t xml:space="preserve"> заявок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выборе победителя открытого электронного запроса цен.</w:t>
      </w:r>
    </w:p>
    <w:p w:rsidR="00D20073" w:rsidRPr="0019422B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1E667D" w:rsidRPr="0019422B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E667D" w:rsidRPr="0019422B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19422B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4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6012"/>
        <w:gridCol w:w="3119"/>
      </w:tblGrid>
      <w:tr w:rsidR="009B2ECD" w:rsidRPr="009B2ECD" w:rsidTr="009B2ECD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ECD" w:rsidRPr="009B2ECD" w:rsidRDefault="009B2ECD" w:rsidP="009B2EC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</w:p>
          <w:p w:rsidR="009B2ECD" w:rsidRPr="009B2ECD" w:rsidRDefault="009B2ECD" w:rsidP="009B2EC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9B2ECD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ECD" w:rsidRPr="009B2ECD" w:rsidRDefault="009B2ECD" w:rsidP="009B2EC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9B2ECD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ECD" w:rsidRPr="009B2ECD" w:rsidRDefault="009B2ECD" w:rsidP="009B2EC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9B2ECD">
              <w:rPr>
                <w:b/>
                <w:bCs/>
                <w:i/>
                <w:snapToGrid/>
                <w:sz w:val="18"/>
                <w:szCs w:val="18"/>
              </w:rPr>
              <w:t>Цена  заявки на участие в запросе цен</w:t>
            </w:r>
          </w:p>
        </w:tc>
      </w:tr>
      <w:tr w:rsidR="009B2ECD" w:rsidRPr="009B2ECD" w:rsidTr="009B2ECD">
        <w:trPr>
          <w:trHeight w:val="82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ECD" w:rsidRPr="009B2ECD" w:rsidRDefault="009B2ECD" w:rsidP="009B2E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B2EC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ECD" w:rsidRPr="009B2ECD" w:rsidRDefault="009B2ECD" w:rsidP="009B2E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9B2ECD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ОБЩЕСТВО С ОГРАНИЧЕННОЙ ОТВЕТСТВЕННОСТЬЮ  "БИРОБИДЖАНСКОЕ ЗЕМЛЕУСТРОИТЕЛЬНОЕ ПРЕДПРИЯТИЕ"</w:t>
            </w:r>
            <w:r w:rsidRPr="009B2EC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9B2ECD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(679014,  г. Биробиджан, ул. </w:t>
            </w:r>
            <w:proofErr w:type="spellStart"/>
            <w:r w:rsidRPr="009B2ECD">
              <w:rPr>
                <w:rFonts w:eastAsiaTheme="minorHAnsi"/>
                <w:snapToGrid/>
                <w:sz w:val="22"/>
                <w:szCs w:val="22"/>
                <w:lang w:eastAsia="en-US"/>
              </w:rPr>
              <w:t>Постышева</w:t>
            </w:r>
            <w:proofErr w:type="spellEnd"/>
            <w:r w:rsidRPr="009B2ECD">
              <w:rPr>
                <w:rFonts w:eastAsiaTheme="minorHAnsi"/>
                <w:snapToGrid/>
                <w:sz w:val="22"/>
                <w:szCs w:val="22"/>
                <w:lang w:eastAsia="en-US"/>
              </w:rPr>
              <w:t>, д.1А)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ECD" w:rsidRPr="009B2ECD" w:rsidRDefault="009B2ECD" w:rsidP="009B2E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9B2ECD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12.04.2017 г.  в 02:16</w:t>
            </w:r>
          </w:p>
          <w:p w:rsidR="009B2ECD" w:rsidRPr="009B2ECD" w:rsidRDefault="009B2ECD" w:rsidP="009B2E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9B2ECD">
              <w:rPr>
                <w:rFonts w:eastAsiaTheme="minorHAnsi"/>
                <w:snapToGrid/>
                <w:sz w:val="22"/>
                <w:szCs w:val="22"/>
                <w:lang w:eastAsia="en-US"/>
              </w:rPr>
              <w:t>Цена 625 000,00 (цена без НДС)</w:t>
            </w:r>
          </w:p>
        </w:tc>
      </w:tr>
      <w:tr w:rsidR="009B2ECD" w:rsidRPr="009B2ECD" w:rsidTr="009B2ECD">
        <w:trPr>
          <w:trHeight w:val="82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ECD" w:rsidRPr="009B2ECD" w:rsidRDefault="009B2ECD" w:rsidP="009B2E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B2EC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ECD" w:rsidRPr="009B2ECD" w:rsidRDefault="009B2ECD" w:rsidP="009B2E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9B2ECD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Общество с ограниченной ответственностью 'Амурземпроект'</w:t>
            </w:r>
            <w:r w:rsidRPr="009B2EC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9B2ECD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(675505, Амурская область,  Благовещенский район, с. </w:t>
            </w:r>
            <w:proofErr w:type="spellStart"/>
            <w:r w:rsidRPr="009B2ECD">
              <w:rPr>
                <w:rFonts w:eastAsiaTheme="minorHAnsi"/>
                <w:snapToGrid/>
                <w:sz w:val="22"/>
                <w:szCs w:val="22"/>
                <w:lang w:eastAsia="en-US"/>
              </w:rPr>
              <w:t>Усть</w:t>
            </w:r>
            <w:proofErr w:type="spellEnd"/>
            <w:r w:rsidRPr="009B2EC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-Ивановка, ул. Ленина,75/1)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ECD" w:rsidRPr="009B2ECD" w:rsidRDefault="009B2ECD" w:rsidP="009B2E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9B2ECD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13.04.2017 г. в 03:45</w:t>
            </w:r>
          </w:p>
          <w:p w:rsidR="009B2ECD" w:rsidRPr="009B2ECD" w:rsidRDefault="009B2ECD" w:rsidP="009B2E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9B2ECD">
              <w:rPr>
                <w:rFonts w:eastAsiaTheme="minorHAnsi"/>
                <w:snapToGrid/>
                <w:sz w:val="22"/>
                <w:szCs w:val="22"/>
                <w:lang w:eastAsia="en-US"/>
              </w:rPr>
              <w:t>Цена 569 150,93 (цена без НДС)</w:t>
            </w:r>
          </w:p>
        </w:tc>
      </w:tr>
      <w:tr w:rsidR="009B2ECD" w:rsidRPr="009B2ECD" w:rsidTr="009B2ECD">
        <w:trPr>
          <w:trHeight w:val="82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2ECD" w:rsidRPr="009B2ECD" w:rsidRDefault="009B2ECD" w:rsidP="009B2E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B2ECD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2ECD" w:rsidRPr="009B2ECD" w:rsidRDefault="009B2ECD" w:rsidP="009B2E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2"/>
                <w:szCs w:val="22"/>
                <w:lang w:eastAsia="en-US"/>
              </w:rPr>
            </w:pPr>
            <w:r w:rsidRPr="009B2ECD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Общество с ограниченной ответственностью "АМУР - ГЕОДЕЗИЯ</w:t>
            </w:r>
            <w:r w:rsidRPr="009B2EC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" </w:t>
            </w:r>
            <w:r w:rsidRPr="009B2ECD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(675000, Амурская область, г. Благовещенск, ул. Горького, 136, оф.1)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2ECD" w:rsidRPr="009B2ECD" w:rsidRDefault="009B2ECD" w:rsidP="009B2E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9B2ECD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14.04.2017 г. в 07:32</w:t>
            </w:r>
          </w:p>
          <w:p w:rsidR="009B2ECD" w:rsidRPr="009B2ECD" w:rsidRDefault="009B2ECD" w:rsidP="009B2E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9B2ECD">
              <w:rPr>
                <w:rFonts w:eastAsiaTheme="minorHAnsi"/>
                <w:snapToGrid/>
                <w:sz w:val="22"/>
                <w:szCs w:val="22"/>
                <w:lang w:eastAsia="en-US"/>
              </w:rPr>
              <w:t>Цена 388 676,00 (цена без НДС)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lastRenderedPageBreak/>
        <w:t xml:space="preserve">ВОПРОС 2 «О признании заявок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9B2ECD" w:rsidRPr="009B2ECD" w:rsidRDefault="009B2ECD" w:rsidP="009B2ECD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5"/>
          <w:szCs w:val="25"/>
        </w:rPr>
      </w:pPr>
      <w:proofErr w:type="gramStart"/>
      <w:r w:rsidRPr="009B2ECD">
        <w:rPr>
          <w:b/>
          <w:sz w:val="25"/>
          <w:szCs w:val="25"/>
        </w:rPr>
        <w:t>Признать</w:t>
      </w:r>
      <w:r w:rsidRPr="009B2ECD">
        <w:rPr>
          <w:sz w:val="25"/>
          <w:szCs w:val="25"/>
        </w:rPr>
        <w:t xml:space="preserve"> заявки </w:t>
      </w:r>
      <w:r w:rsidRPr="009B2ECD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ОБЩЕСТВО С ОГРАНИЧЕННОЙ ОТВЕТСТВЕННОСТЬЮ «БИРОБИДЖАНСКОЕ ЗЕМЛЕУСТРОИТЕЛЬНОЕ ПРЕДПРИЯТИЕ» </w:t>
      </w:r>
      <w:r w:rsidRPr="009B2ECD">
        <w:rPr>
          <w:rFonts w:eastAsiaTheme="minorHAnsi"/>
          <w:snapToGrid/>
          <w:sz w:val="25"/>
          <w:szCs w:val="25"/>
          <w:lang w:eastAsia="en-US"/>
        </w:rPr>
        <w:t xml:space="preserve"> (679014,  г. Биробиджан, ул. </w:t>
      </w:r>
      <w:proofErr w:type="spellStart"/>
      <w:r w:rsidRPr="009B2ECD">
        <w:rPr>
          <w:rFonts w:eastAsiaTheme="minorHAnsi"/>
          <w:snapToGrid/>
          <w:sz w:val="25"/>
          <w:szCs w:val="25"/>
          <w:lang w:eastAsia="en-US"/>
        </w:rPr>
        <w:t>Постышева</w:t>
      </w:r>
      <w:proofErr w:type="spellEnd"/>
      <w:r w:rsidRPr="009B2ECD">
        <w:rPr>
          <w:rFonts w:eastAsiaTheme="minorHAnsi"/>
          <w:snapToGrid/>
          <w:sz w:val="25"/>
          <w:szCs w:val="25"/>
          <w:lang w:eastAsia="en-US"/>
        </w:rPr>
        <w:t>, д.1А</w:t>
      </w:r>
      <w:r w:rsidRPr="009B2ECD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), Общество с ограниченной ответственностью «Амурземпроект»  </w:t>
      </w:r>
      <w:r w:rsidRPr="009B2ECD">
        <w:rPr>
          <w:rFonts w:eastAsiaTheme="minorHAnsi"/>
          <w:snapToGrid/>
          <w:sz w:val="25"/>
          <w:szCs w:val="25"/>
          <w:lang w:eastAsia="en-US"/>
        </w:rPr>
        <w:t xml:space="preserve">(675505, Амурская область,  Благовещенский район, с. </w:t>
      </w:r>
      <w:proofErr w:type="spellStart"/>
      <w:r w:rsidRPr="009B2ECD">
        <w:rPr>
          <w:rFonts w:eastAsiaTheme="minorHAnsi"/>
          <w:snapToGrid/>
          <w:sz w:val="25"/>
          <w:szCs w:val="25"/>
          <w:lang w:eastAsia="en-US"/>
        </w:rPr>
        <w:t>Усть</w:t>
      </w:r>
      <w:proofErr w:type="spellEnd"/>
      <w:r w:rsidRPr="009B2ECD">
        <w:rPr>
          <w:rFonts w:eastAsiaTheme="minorHAnsi"/>
          <w:snapToGrid/>
          <w:sz w:val="25"/>
          <w:szCs w:val="25"/>
          <w:lang w:eastAsia="en-US"/>
        </w:rPr>
        <w:t>-Ивановка, ул. Ленина,75/1),</w:t>
      </w:r>
      <w:r w:rsidRPr="009B2ECD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  Общество с ограниченной ответственностью "АМУР - ГЕОДЕЗИЯ" </w:t>
      </w:r>
      <w:r w:rsidRPr="009B2ECD">
        <w:rPr>
          <w:rFonts w:eastAsiaTheme="minorHAnsi"/>
          <w:snapToGrid/>
          <w:sz w:val="25"/>
          <w:szCs w:val="25"/>
          <w:lang w:eastAsia="en-US"/>
        </w:rPr>
        <w:t xml:space="preserve">(675000, Амурская область, г. Благовещенск, ул. Горького, 136, оф.1) </w:t>
      </w:r>
      <w:r w:rsidRPr="009B2ECD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623A9C" w:rsidRPr="0019422B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t xml:space="preserve">ВОПРОС 3 «Об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1E667D" w:rsidRPr="0019422B" w:rsidRDefault="001E667D" w:rsidP="001E667D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19422B">
        <w:rPr>
          <w:sz w:val="24"/>
          <w:szCs w:val="24"/>
        </w:rPr>
        <w:t xml:space="preserve">Утвердить </w:t>
      </w:r>
      <w:proofErr w:type="gramStart"/>
      <w:r w:rsidRPr="0019422B">
        <w:rPr>
          <w:sz w:val="24"/>
          <w:szCs w:val="24"/>
        </w:rPr>
        <w:t>итоговую</w:t>
      </w:r>
      <w:proofErr w:type="gramEnd"/>
      <w:r w:rsidRPr="0019422B">
        <w:rPr>
          <w:sz w:val="24"/>
          <w:szCs w:val="24"/>
        </w:rPr>
        <w:t xml:space="preserve"> </w:t>
      </w:r>
      <w:proofErr w:type="spellStart"/>
      <w:r w:rsidRPr="0019422B">
        <w:rPr>
          <w:sz w:val="24"/>
          <w:szCs w:val="24"/>
        </w:rPr>
        <w:t>ранжировку</w:t>
      </w:r>
      <w:proofErr w:type="spellEnd"/>
      <w:r w:rsidRPr="0019422B">
        <w:rPr>
          <w:sz w:val="24"/>
          <w:szCs w:val="24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2126"/>
        <w:gridCol w:w="850"/>
      </w:tblGrid>
      <w:tr w:rsidR="009B2ECD" w:rsidRPr="009B2ECD" w:rsidTr="007E1828">
        <w:trPr>
          <w:trHeight w:val="567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ECD" w:rsidRPr="009B2ECD" w:rsidRDefault="009B2ECD" w:rsidP="009B2EC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9B2ECD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9B2ECD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9B2ECD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9B2ECD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ECD" w:rsidRPr="009B2ECD" w:rsidRDefault="009B2ECD" w:rsidP="009B2EC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9B2ECD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ECD" w:rsidRPr="009B2ECD" w:rsidRDefault="009B2ECD" w:rsidP="009B2EC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9B2ECD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9B2ECD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9B2ECD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2ECD" w:rsidRPr="009B2ECD" w:rsidRDefault="009B2ECD" w:rsidP="009B2EC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9B2ECD">
              <w:rPr>
                <w:b/>
                <w:bCs/>
                <w:i/>
                <w:snapToGrid/>
                <w:sz w:val="18"/>
                <w:szCs w:val="18"/>
              </w:rPr>
              <w:t>Страна происхождения</w:t>
            </w:r>
          </w:p>
        </w:tc>
      </w:tr>
      <w:tr w:rsidR="009B2ECD" w:rsidRPr="009B2ECD" w:rsidTr="007E1828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ECD" w:rsidRPr="009B2ECD" w:rsidRDefault="009B2ECD" w:rsidP="009B2EC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B2ECD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ECD" w:rsidRPr="009B2ECD" w:rsidRDefault="009B2ECD" w:rsidP="009B2EC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9B2ECD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Общество с ограниченной ответственностью "АМУР - ГЕОДЕЗИЯ</w:t>
            </w:r>
            <w:r w:rsidRPr="009B2EC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" </w:t>
            </w:r>
            <w:r w:rsidRPr="009B2ECD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(675000, Амурская область, г. Благовещенск, ул. Горького, 136, оф.1)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ECD" w:rsidRPr="009B2ECD" w:rsidRDefault="009B2ECD" w:rsidP="009B2EC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9B2ECD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388 676,00 </w:t>
            </w:r>
            <w:r w:rsidRPr="009B2ECD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2ECD" w:rsidRPr="009B2ECD" w:rsidRDefault="009B2ECD" w:rsidP="009B2EC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9B2ECD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9B2ECD" w:rsidRPr="009B2ECD" w:rsidTr="007E1828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ECD" w:rsidRPr="009B2ECD" w:rsidRDefault="009B2ECD" w:rsidP="009B2EC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B2ECD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ECD" w:rsidRPr="009B2ECD" w:rsidRDefault="009B2ECD" w:rsidP="009B2EC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9B2ECD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Общество с ограниченной ответственностью 'Амурземпроект'</w:t>
            </w:r>
            <w:r w:rsidRPr="009B2EC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 675505, Амурская область,  Благовещенский район, с. </w:t>
            </w:r>
            <w:proofErr w:type="spellStart"/>
            <w:r w:rsidRPr="009B2ECD">
              <w:rPr>
                <w:rFonts w:eastAsiaTheme="minorHAnsi"/>
                <w:snapToGrid/>
                <w:sz w:val="22"/>
                <w:szCs w:val="22"/>
                <w:lang w:eastAsia="en-US"/>
              </w:rPr>
              <w:t>Усть</w:t>
            </w:r>
            <w:proofErr w:type="spellEnd"/>
            <w:r w:rsidRPr="009B2EC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-Ивановка, ул. Ленина,75/1)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ECD" w:rsidRPr="009B2ECD" w:rsidRDefault="009B2ECD" w:rsidP="009B2EC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9B2ECD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569 150,93 </w:t>
            </w:r>
            <w:r w:rsidRPr="009B2ECD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2ECD" w:rsidRPr="009B2ECD" w:rsidRDefault="009B2ECD" w:rsidP="009B2EC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9B2ECD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9B2ECD" w:rsidRPr="009B2ECD" w:rsidTr="007E1828">
        <w:trPr>
          <w:trHeight w:val="843"/>
          <w:tblCellSpacing w:w="0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2ECD" w:rsidRPr="009B2ECD" w:rsidRDefault="009B2ECD" w:rsidP="009B2EC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B2ECD">
              <w:rPr>
                <w:snapToGrid/>
                <w:sz w:val="22"/>
                <w:szCs w:val="22"/>
              </w:rPr>
              <w:t>3 место</w:t>
            </w:r>
          </w:p>
        </w:tc>
        <w:tc>
          <w:tcPr>
            <w:tcW w:w="5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2ECD" w:rsidRPr="009B2ECD" w:rsidRDefault="009B2ECD" w:rsidP="009B2EC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9B2ECD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ОБЩЕСТВО С ОГРАНИЧЕННОЙ ОТВЕТСТВЕННОСТЬЮ  "БИРОБИДЖАНСКОЕ ЗЕМЛЕУСТРОИТЕЛЬНОЕ ПРЕДПРИЯТИЕ"</w:t>
            </w:r>
            <w:r w:rsidRPr="009B2ECD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9B2ECD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 xml:space="preserve">(679014,  г. Биробиджан, ул. </w:t>
            </w:r>
            <w:proofErr w:type="spellStart"/>
            <w:r w:rsidRPr="009B2ECD">
              <w:rPr>
                <w:rFonts w:eastAsiaTheme="minorHAnsi"/>
                <w:snapToGrid/>
                <w:sz w:val="22"/>
                <w:szCs w:val="22"/>
                <w:lang w:eastAsia="en-US"/>
              </w:rPr>
              <w:t>Постышева</w:t>
            </w:r>
            <w:proofErr w:type="spellEnd"/>
            <w:r w:rsidRPr="009B2ECD">
              <w:rPr>
                <w:rFonts w:eastAsiaTheme="minorHAnsi"/>
                <w:snapToGrid/>
                <w:sz w:val="22"/>
                <w:szCs w:val="22"/>
                <w:lang w:eastAsia="en-US"/>
              </w:rPr>
              <w:t>, д.1А)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2ECD" w:rsidRPr="009B2ECD" w:rsidRDefault="009B2ECD" w:rsidP="009B2EC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9B2ECD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625 000,00 </w:t>
            </w:r>
            <w:r w:rsidRPr="009B2ECD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B2ECD" w:rsidRPr="009B2ECD" w:rsidRDefault="009B2ECD" w:rsidP="009B2EC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9B2ECD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 4 «О выборе победителя открытого </w:t>
      </w:r>
      <w:r w:rsidR="001E667D">
        <w:rPr>
          <w:b/>
          <w:bCs/>
          <w:i/>
          <w:iCs/>
          <w:snapToGrid/>
          <w:sz w:val="26"/>
          <w:szCs w:val="26"/>
        </w:rPr>
        <w:t xml:space="preserve"> </w:t>
      </w:r>
      <w:r w:rsidRPr="00CD1990">
        <w:rPr>
          <w:b/>
          <w:bCs/>
          <w:i/>
          <w:iCs/>
          <w:snapToGrid/>
          <w:sz w:val="26"/>
          <w:szCs w:val="26"/>
        </w:rPr>
        <w:t xml:space="preserve"> запроса цен»</w:t>
      </w:r>
    </w:p>
    <w:p w:rsidR="009B2ECD" w:rsidRPr="009B2ECD" w:rsidRDefault="009B2ECD" w:rsidP="009B2ECD">
      <w:pPr>
        <w:tabs>
          <w:tab w:val="left" w:pos="426"/>
        </w:tabs>
        <w:spacing w:line="240" w:lineRule="auto"/>
        <w:contextualSpacing/>
        <w:rPr>
          <w:b/>
          <w:sz w:val="25"/>
          <w:szCs w:val="25"/>
        </w:rPr>
      </w:pPr>
      <w:proofErr w:type="gramStart"/>
      <w:r w:rsidRPr="009B2ECD">
        <w:rPr>
          <w:b/>
          <w:i/>
          <w:sz w:val="25"/>
          <w:szCs w:val="25"/>
        </w:rPr>
        <w:t>Признать победителем</w:t>
      </w:r>
      <w:r w:rsidRPr="009B2ECD">
        <w:rPr>
          <w:sz w:val="25"/>
          <w:szCs w:val="25"/>
        </w:rPr>
        <w:t xml:space="preserve"> открытого запроса цен </w:t>
      </w:r>
      <w:r w:rsidRPr="009B2ECD">
        <w:rPr>
          <w:b/>
          <w:i/>
          <w:snapToGrid/>
          <w:color w:val="000000" w:themeColor="text1"/>
          <w:sz w:val="25"/>
          <w:szCs w:val="25"/>
        </w:rPr>
        <w:t xml:space="preserve"> </w:t>
      </w:r>
      <w:r w:rsidRPr="009B2ECD">
        <w:rPr>
          <w:b/>
          <w:i/>
          <w:snapToGrid/>
          <w:sz w:val="25"/>
          <w:szCs w:val="25"/>
        </w:rPr>
        <w:t>«Оформление правоустанавливающих документов на земельные участки под объектами строительства, расположенными в зоне функционирования СП «Северные ЭС», СП «Западные ЭС», СП «Восточные ЭС» филиал "АЭС"» у</w:t>
      </w:r>
      <w:r w:rsidRPr="009B2ECD">
        <w:rPr>
          <w:sz w:val="25"/>
          <w:szCs w:val="25"/>
        </w:rPr>
        <w:t xml:space="preserve">частника, занявшего первое место в итоговой </w:t>
      </w:r>
      <w:proofErr w:type="spellStart"/>
      <w:r w:rsidRPr="009B2ECD">
        <w:rPr>
          <w:sz w:val="25"/>
          <w:szCs w:val="25"/>
        </w:rPr>
        <w:t>ранжировке</w:t>
      </w:r>
      <w:proofErr w:type="spellEnd"/>
      <w:r w:rsidRPr="009B2ECD">
        <w:rPr>
          <w:sz w:val="25"/>
          <w:szCs w:val="25"/>
        </w:rPr>
        <w:t xml:space="preserve"> по степени предпочтительности для заказчика</w:t>
      </w:r>
      <w:r w:rsidRPr="009B2ECD">
        <w:rPr>
          <w:b/>
          <w:i/>
          <w:snapToGrid/>
          <w:sz w:val="25"/>
          <w:szCs w:val="25"/>
        </w:rPr>
        <w:t xml:space="preserve"> </w:t>
      </w:r>
      <w:r w:rsidRPr="009B2ECD">
        <w:rPr>
          <w:rFonts w:eastAsiaTheme="minorHAnsi"/>
          <w:b/>
          <w:i/>
          <w:snapToGrid/>
          <w:sz w:val="25"/>
          <w:szCs w:val="25"/>
          <w:lang w:eastAsia="en-US"/>
        </w:rPr>
        <w:t>О</w:t>
      </w:r>
      <w:bookmarkStart w:id="2" w:name="_GoBack"/>
      <w:bookmarkEnd w:id="2"/>
      <w:r w:rsidRPr="009B2ECD">
        <w:rPr>
          <w:rFonts w:eastAsiaTheme="minorHAnsi"/>
          <w:b/>
          <w:i/>
          <w:snapToGrid/>
          <w:sz w:val="25"/>
          <w:szCs w:val="25"/>
          <w:lang w:eastAsia="en-US"/>
        </w:rPr>
        <w:t>бщество с ограниченной ответственностью "АМУР - ГЕОДЕЗИЯ</w:t>
      </w:r>
      <w:r w:rsidRPr="009B2ECD">
        <w:rPr>
          <w:rFonts w:eastAsiaTheme="minorHAnsi"/>
          <w:snapToGrid/>
          <w:sz w:val="25"/>
          <w:szCs w:val="25"/>
          <w:lang w:eastAsia="en-US"/>
        </w:rPr>
        <w:t>" (МСП) (675000, Амурская область, г. Благовещенск, ул. Горького, 136, оф.1))</w:t>
      </w:r>
      <w:r w:rsidRPr="009B2ECD">
        <w:rPr>
          <w:sz w:val="25"/>
          <w:szCs w:val="25"/>
        </w:rPr>
        <w:t>: на условиях</w:t>
      </w:r>
      <w:proofErr w:type="gramEnd"/>
      <w:r w:rsidRPr="009B2ECD">
        <w:rPr>
          <w:sz w:val="25"/>
          <w:szCs w:val="25"/>
        </w:rPr>
        <w:t xml:space="preserve">:  </w:t>
      </w:r>
      <w:r w:rsidRPr="009B2ECD">
        <w:rPr>
          <w:rFonts w:eastAsiaTheme="minorHAnsi"/>
          <w:snapToGrid/>
          <w:sz w:val="25"/>
          <w:szCs w:val="25"/>
          <w:lang w:eastAsia="en-US"/>
        </w:rPr>
        <w:t xml:space="preserve">Цена: </w:t>
      </w:r>
      <w:r w:rsidRPr="009B2ECD">
        <w:rPr>
          <w:rFonts w:eastAsiaTheme="minorHAnsi"/>
          <w:b/>
          <w:i/>
          <w:snapToGrid/>
          <w:sz w:val="25"/>
          <w:szCs w:val="25"/>
          <w:lang w:eastAsia="en-US"/>
        </w:rPr>
        <w:t>388 676,00</w:t>
      </w:r>
      <w:r w:rsidRPr="009B2ECD">
        <w:rPr>
          <w:rFonts w:eastAsiaTheme="minorHAnsi"/>
          <w:snapToGrid/>
          <w:sz w:val="25"/>
          <w:szCs w:val="25"/>
          <w:lang w:eastAsia="en-US"/>
        </w:rPr>
        <w:t xml:space="preserve">  (НДС не предусмотрен). Срок выполнения работ: с момента заключения договора до  30 сентября  2017 г.  Условия оплаты: в течение 30 (тридцати)   дней с момента подписания акта выполненных работ. Гарантийные обязательства: Гарантия на работы исполнителя  составляет 36 месяцев со дня подписания акта выполненных работ.  Заявка имеет правовой статус оферты и действительно до 20 июля  2017 г.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E667D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0F08EA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8EA" w:rsidRDefault="000F08EA" w:rsidP="00355095">
      <w:pPr>
        <w:spacing w:line="240" w:lineRule="auto"/>
      </w:pPr>
      <w:r>
        <w:separator/>
      </w:r>
    </w:p>
  </w:endnote>
  <w:endnote w:type="continuationSeparator" w:id="0">
    <w:p w:rsidR="000F08EA" w:rsidRDefault="000F08E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60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60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8EA" w:rsidRDefault="000F08EA" w:rsidP="00355095">
      <w:pPr>
        <w:spacing w:line="240" w:lineRule="auto"/>
      </w:pPr>
      <w:r>
        <w:separator/>
      </w:r>
    </w:p>
  </w:footnote>
  <w:footnote w:type="continuationSeparator" w:id="0">
    <w:p w:rsidR="000F08EA" w:rsidRDefault="000F08E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08EA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47CE"/>
    <w:rsid w:val="00456E12"/>
    <w:rsid w:val="004579DA"/>
    <w:rsid w:val="0047604C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713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B2ECD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97</cp:revision>
  <cp:lastPrinted>2017-04-27T03:21:00Z</cp:lastPrinted>
  <dcterms:created xsi:type="dcterms:W3CDTF">2015-03-25T00:17:00Z</dcterms:created>
  <dcterms:modified xsi:type="dcterms:W3CDTF">2017-04-27T03:27:00Z</dcterms:modified>
</cp:coreProperties>
</file>