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304FA">
        <w:rPr>
          <w:rFonts w:ascii="Times New Roman" w:hAnsi="Times New Roman"/>
          <w:sz w:val="28"/>
          <w:szCs w:val="28"/>
        </w:rPr>
        <w:t>41</w:t>
      </w:r>
      <w:r w:rsidR="00572393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Pr="002304FA">
        <w:rPr>
          <w:b/>
          <w:bCs/>
          <w:szCs w:val="28"/>
        </w:rPr>
        <w:t xml:space="preserve">закупка </w:t>
      </w:r>
      <w:r w:rsidR="00572393" w:rsidRPr="00572393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572393" w:rsidRPr="00572393">
        <w:rPr>
          <w:b/>
          <w:bCs/>
          <w:i/>
          <w:iCs/>
          <w:snapToGrid w:val="0"/>
          <w:szCs w:val="28"/>
        </w:rPr>
        <w:t>кВ</w:t>
      </w:r>
      <w:proofErr w:type="spellEnd"/>
      <w:r w:rsidR="00572393" w:rsidRPr="00572393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(с. Прохладное, п. Кипарисово-2) № 2058 </w:t>
      </w:r>
      <w:r w:rsidR="00572393">
        <w:rPr>
          <w:b/>
          <w:bCs/>
          <w:i/>
          <w:iCs/>
          <w:snapToGrid w:val="0"/>
          <w:szCs w:val="28"/>
        </w:rPr>
        <w:t xml:space="preserve"> </w:t>
      </w:r>
      <w:r w:rsidRPr="002304FA">
        <w:rPr>
          <w:b/>
          <w:bCs/>
          <w:szCs w:val="28"/>
        </w:rPr>
        <w:t>раздел</w:t>
      </w:r>
      <w:r w:rsidR="002304FA">
        <w:rPr>
          <w:b/>
          <w:bCs/>
          <w:szCs w:val="28"/>
        </w:rPr>
        <w:t xml:space="preserve">  2.1.1.</w:t>
      </w:r>
      <w:proofErr w:type="gramEnd"/>
      <w:r w:rsidR="002304FA">
        <w:rPr>
          <w:b/>
          <w:bCs/>
          <w:szCs w:val="28"/>
        </w:rPr>
        <w:t xml:space="preserve">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D90BE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D90BEF">
              <w:rPr>
                <w:b/>
                <w:sz w:val="24"/>
                <w:szCs w:val="24"/>
              </w:rPr>
              <w:t>10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D90BEF">
              <w:rPr>
                <w:b/>
                <w:sz w:val="24"/>
                <w:szCs w:val="24"/>
              </w:rPr>
              <w:t>м</w:t>
            </w:r>
            <w:r w:rsidR="00BC770E">
              <w:rPr>
                <w:b/>
                <w:sz w:val="24"/>
                <w:szCs w:val="24"/>
              </w:rPr>
              <w:t>а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572393" w:rsidRPr="00C86B2F">
        <w:rPr>
          <w:b/>
          <w:i/>
          <w:sz w:val="26"/>
          <w:szCs w:val="26"/>
        </w:rPr>
        <w:t>31704979434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572393" w:rsidRDefault="00572393" w:rsidP="0057239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72393" w:rsidRDefault="00572393" w:rsidP="0057239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72393" w:rsidRDefault="00572393" w:rsidP="0057239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4871"/>
      </w:tblGrid>
      <w:tr w:rsidR="00572393" w:rsidRPr="003B2180" w:rsidTr="00E35FD6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572393" w:rsidRPr="003B2180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572393" w:rsidRPr="003B2180" w:rsidTr="00E35FD6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93" w:rsidRDefault="00572393" w:rsidP="00E35FD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572393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93" w:rsidRDefault="00572393" w:rsidP="00E35F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520 000,00 </w:t>
            </w:r>
            <w:r>
              <w:rPr>
                <w:sz w:val="24"/>
                <w:szCs w:val="24"/>
              </w:rPr>
              <w:t xml:space="preserve">рублей без учета НДС (613 600,00 руб. с учетом НДС). </w:t>
            </w:r>
          </w:p>
        </w:tc>
      </w:tr>
      <w:tr w:rsidR="00572393" w:rsidRPr="003B2180" w:rsidTr="00E35FD6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93" w:rsidRDefault="00572393" w:rsidP="00E35FD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</w:t>
            </w:r>
          </w:p>
          <w:p w:rsidR="00572393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93" w:rsidRDefault="00572393" w:rsidP="00E35F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540 642,86 </w:t>
            </w:r>
            <w:r>
              <w:rPr>
                <w:sz w:val="24"/>
                <w:szCs w:val="24"/>
              </w:rPr>
              <w:t xml:space="preserve">рублей без учета НДС (637 958,57 руб. с учетом НДС). 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572393" w:rsidRPr="00EE446B">
        <w:rPr>
          <w:b/>
          <w:i/>
          <w:sz w:val="26"/>
          <w:szCs w:val="26"/>
          <w:lang w:eastAsia="en-US"/>
        </w:rPr>
        <w:t xml:space="preserve">ООО «ТехЦентр» </w:t>
      </w:r>
      <w:r w:rsidR="00572393" w:rsidRPr="00EE446B">
        <w:rPr>
          <w:sz w:val="26"/>
          <w:szCs w:val="26"/>
          <w:lang w:eastAsia="en-US"/>
        </w:rPr>
        <w:t xml:space="preserve">г. Владивосток, ул. русская, 57Ж, </w:t>
      </w:r>
      <w:r w:rsidR="00572393" w:rsidRPr="00EE446B">
        <w:rPr>
          <w:b/>
          <w:i/>
          <w:sz w:val="26"/>
          <w:szCs w:val="26"/>
        </w:rPr>
        <w:t xml:space="preserve">АО «ВСЭСС» </w:t>
      </w:r>
      <w:r w:rsidR="00572393" w:rsidRPr="00EE446B">
        <w:rPr>
          <w:sz w:val="26"/>
          <w:szCs w:val="26"/>
        </w:rPr>
        <w:t>г. Хабаровск, ул. Тихоокеанская, 165</w:t>
      </w:r>
      <w:r w:rsidR="00572393" w:rsidRPr="00EE446B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>
        <w:rPr>
          <w:sz w:val="26"/>
          <w:szCs w:val="26"/>
        </w:rPr>
        <w:t>.</w:t>
      </w:r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72393" w:rsidRDefault="00572393" w:rsidP="0057239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72393" w:rsidRDefault="00572393" w:rsidP="0057239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572393" w:rsidRPr="003B2180" w:rsidTr="00572393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572393" w:rsidRPr="003B2180" w:rsidTr="00E35FD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0F4653" w:rsidRDefault="00572393" w:rsidP="00E35FD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F4653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572393" w:rsidRPr="000F4653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F4653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520 000,00</w:t>
            </w:r>
          </w:p>
        </w:tc>
      </w:tr>
      <w:tr w:rsidR="00572393" w:rsidRPr="003B2180" w:rsidTr="00E35FD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Default="00572393" w:rsidP="00E35FD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</w:t>
            </w:r>
          </w:p>
          <w:p w:rsidR="00572393" w:rsidRDefault="00572393" w:rsidP="00E35F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93" w:rsidRPr="003B2180" w:rsidRDefault="00572393" w:rsidP="00E35F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540 642,86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72393" w:rsidRPr="00C86B2F" w:rsidRDefault="00CA34C8" w:rsidP="0057239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572393">
        <w:rPr>
          <w:sz w:val="26"/>
          <w:szCs w:val="26"/>
        </w:rPr>
        <w:t xml:space="preserve">1. </w:t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572393" w:rsidRPr="00C86B2F">
        <w:rPr>
          <w:b/>
          <w:i/>
          <w:sz w:val="26"/>
          <w:szCs w:val="26"/>
        </w:rPr>
        <w:t xml:space="preserve">613 957.94 </w:t>
      </w:r>
      <w:r w:rsidR="00572393" w:rsidRPr="00C86B2F">
        <w:rPr>
          <w:sz w:val="26"/>
          <w:szCs w:val="26"/>
        </w:rPr>
        <w:t>рублей без учета НДС (724 470,37 руб. с учетом НДС).</w:t>
      </w:r>
    </w:p>
    <w:p w:rsidR="00572393" w:rsidRPr="007056E2" w:rsidRDefault="00572393" w:rsidP="0057239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 w:rsidRPr="003B2180">
        <w:rPr>
          <w:sz w:val="26"/>
          <w:szCs w:val="26"/>
        </w:rPr>
        <w:t xml:space="preserve">На основании приведенной итоговой </w:t>
      </w:r>
      <w:proofErr w:type="spellStart"/>
      <w:r w:rsidRPr="003B2180">
        <w:rPr>
          <w:sz w:val="26"/>
          <w:szCs w:val="26"/>
        </w:rPr>
        <w:t>ранжировки</w:t>
      </w:r>
      <w:proofErr w:type="spellEnd"/>
      <w:r w:rsidRPr="003B2180">
        <w:rPr>
          <w:sz w:val="26"/>
          <w:szCs w:val="26"/>
        </w:rPr>
        <w:t xml:space="preserve"> поступивших заявок предлагается </w:t>
      </w:r>
      <w:r w:rsidRPr="007056E2">
        <w:rPr>
          <w:sz w:val="26"/>
          <w:szCs w:val="26"/>
        </w:rPr>
        <w:t xml:space="preserve">признать победителем запроса цен  </w:t>
      </w:r>
      <w:r w:rsidRPr="00C86B2F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C86B2F">
        <w:rPr>
          <w:b/>
          <w:bCs/>
          <w:i/>
          <w:iCs/>
          <w:sz w:val="26"/>
          <w:szCs w:val="26"/>
        </w:rPr>
        <w:t>кВ</w:t>
      </w:r>
      <w:proofErr w:type="spellEnd"/>
      <w:r w:rsidRPr="00C86B2F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Прохладное, п. Кипарисово-2</w:t>
      </w:r>
      <w:r w:rsidRPr="007056E2">
        <w:rPr>
          <w:b/>
          <w:bCs/>
          <w:i/>
          <w:iCs/>
          <w:sz w:val="26"/>
          <w:szCs w:val="26"/>
        </w:rPr>
        <w:t xml:space="preserve">) </w:t>
      </w:r>
      <w:r w:rsidRPr="007056E2">
        <w:rPr>
          <w:sz w:val="26"/>
          <w:szCs w:val="26"/>
        </w:rPr>
        <w:t xml:space="preserve">участника, занявшего </w:t>
      </w:r>
      <w:r w:rsidRPr="00C86B2F">
        <w:rPr>
          <w:sz w:val="26"/>
          <w:szCs w:val="26"/>
        </w:rPr>
        <w:t xml:space="preserve">первое место в итоговой </w:t>
      </w:r>
      <w:proofErr w:type="spellStart"/>
      <w:r w:rsidRPr="00C86B2F">
        <w:rPr>
          <w:sz w:val="26"/>
          <w:szCs w:val="26"/>
        </w:rPr>
        <w:t>ранжировке</w:t>
      </w:r>
      <w:proofErr w:type="spellEnd"/>
      <w:r w:rsidRPr="00C86B2F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C86B2F">
        <w:rPr>
          <w:b/>
          <w:i/>
          <w:sz w:val="26"/>
          <w:szCs w:val="26"/>
        </w:rPr>
        <w:t xml:space="preserve"> </w:t>
      </w:r>
      <w:bookmarkStart w:id="2" w:name="_GoBack"/>
      <w:r w:rsidRPr="00C86B2F">
        <w:rPr>
          <w:b/>
          <w:i/>
          <w:sz w:val="26"/>
          <w:szCs w:val="26"/>
          <w:lang w:eastAsia="en-US"/>
        </w:rPr>
        <w:t xml:space="preserve">ООО «ТехЦентр» </w:t>
      </w:r>
      <w:r w:rsidRPr="00C86B2F">
        <w:rPr>
          <w:sz w:val="26"/>
          <w:szCs w:val="26"/>
          <w:lang w:eastAsia="en-US"/>
        </w:rPr>
        <w:t>г. Владивосток, ул. русская, 57Ж</w:t>
      </w:r>
      <w:r w:rsidRPr="00C86B2F">
        <w:rPr>
          <w:sz w:val="26"/>
          <w:szCs w:val="26"/>
        </w:rPr>
        <w:t xml:space="preserve">: на условиях: стоимость заявки </w:t>
      </w:r>
      <w:r w:rsidRPr="00C86B2F">
        <w:rPr>
          <w:sz w:val="26"/>
          <w:szCs w:val="26"/>
          <w:lang w:eastAsia="en-US"/>
        </w:rPr>
        <w:t xml:space="preserve"> </w:t>
      </w:r>
      <w:r w:rsidRPr="00C86B2F">
        <w:rPr>
          <w:b/>
          <w:i/>
          <w:sz w:val="26"/>
          <w:szCs w:val="26"/>
        </w:rPr>
        <w:t xml:space="preserve">520 000,00 </w:t>
      </w:r>
      <w:r w:rsidRPr="00C86B2F">
        <w:rPr>
          <w:sz w:val="26"/>
          <w:szCs w:val="26"/>
        </w:rPr>
        <w:t>рублей без учета НДС (613 600,00 руб. с учетом НДС</w:t>
      </w:r>
      <w:r w:rsidRPr="00C86B2F">
        <w:rPr>
          <w:sz w:val="26"/>
          <w:szCs w:val="26"/>
          <w:lang w:eastAsia="en-US"/>
        </w:rPr>
        <w:t xml:space="preserve">). </w:t>
      </w:r>
      <w:bookmarkEnd w:id="2"/>
      <w:r w:rsidRPr="00C86B2F">
        <w:rPr>
          <w:sz w:val="26"/>
          <w:szCs w:val="26"/>
          <w:lang w:eastAsia="en-US"/>
        </w:rPr>
        <w:t xml:space="preserve">Срок выполнения работ: с момента заключения договора по 12.08.2017 г. Условия оплаты: в течение 30 календарных дней с момента подписания актов выполненных работ. </w:t>
      </w:r>
      <w:proofErr w:type="gramStart"/>
      <w:r w:rsidRPr="00C86B2F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</w:t>
      </w:r>
      <w:r w:rsidRPr="007056E2">
        <w:rPr>
          <w:sz w:val="26"/>
          <w:szCs w:val="26"/>
          <w:lang w:eastAsia="en-US"/>
        </w:rPr>
        <w:t>.</w:t>
      </w:r>
      <w:proofErr w:type="gramEnd"/>
    </w:p>
    <w:p w:rsidR="00CA34C8" w:rsidRPr="002829CE" w:rsidRDefault="00CA34C8" w:rsidP="00572393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51" w:rsidRDefault="006E0351" w:rsidP="00355095">
      <w:pPr>
        <w:spacing w:line="240" w:lineRule="auto"/>
      </w:pPr>
      <w:r>
        <w:separator/>
      </w:r>
    </w:p>
  </w:endnote>
  <w:endnote w:type="continuationSeparator" w:id="0">
    <w:p w:rsidR="006E0351" w:rsidRDefault="006E03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0B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0B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51" w:rsidRDefault="006E0351" w:rsidP="00355095">
      <w:pPr>
        <w:spacing w:line="240" w:lineRule="auto"/>
      </w:pPr>
      <w:r>
        <w:separator/>
      </w:r>
    </w:p>
  </w:footnote>
  <w:footnote w:type="continuationSeparator" w:id="0">
    <w:p w:rsidR="006E0351" w:rsidRDefault="006E03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2304FA">
      <w:rPr>
        <w:i/>
        <w:sz w:val="20"/>
      </w:rPr>
      <w:t>5</w:t>
    </w:r>
    <w:r w:rsidR="00572393">
      <w:rPr>
        <w:i/>
        <w:sz w:val="20"/>
      </w:rPr>
      <w:t>8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04F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72393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56E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3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A746D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A7C00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D2515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0BEF"/>
    <w:rsid w:val="00D91435"/>
    <w:rsid w:val="00DA22E3"/>
    <w:rsid w:val="00DA4F21"/>
    <w:rsid w:val="00DC03DA"/>
    <w:rsid w:val="00DC0AFD"/>
    <w:rsid w:val="00DC160A"/>
    <w:rsid w:val="00DC49D4"/>
    <w:rsid w:val="00DD2FD1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102</cp:revision>
  <cp:lastPrinted>2017-04-06T06:19:00Z</cp:lastPrinted>
  <dcterms:created xsi:type="dcterms:W3CDTF">2014-08-07T23:18:00Z</dcterms:created>
  <dcterms:modified xsi:type="dcterms:W3CDTF">2017-05-10T02:26:00Z</dcterms:modified>
</cp:coreProperties>
</file>