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087C3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4457D">
              <w:rPr>
                <w:rFonts w:ascii="Times New Roman" w:eastAsia="Times New Roman" w:hAnsi="Times New Roman" w:cs="Times New Roman"/>
                <w:b/>
                <w:bCs/>
                <w:sz w:val="26"/>
                <w:szCs w:val="20"/>
                <w:lang w:eastAsia="ru-RU"/>
              </w:rPr>
              <w:t>1</w:t>
            </w:r>
            <w:r w:rsidR="00087C3F">
              <w:rPr>
                <w:rFonts w:ascii="Times New Roman" w:eastAsia="Times New Roman" w:hAnsi="Times New Roman" w:cs="Times New Roman"/>
                <w:b/>
                <w:bCs/>
                <w:sz w:val="26"/>
                <w:szCs w:val="20"/>
                <w:lang w:eastAsia="ru-RU"/>
              </w:rPr>
              <w:t>134</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44457D">
              <w:rPr>
                <w:rFonts w:ascii="Times New Roman" w:eastAsia="Times New Roman" w:hAnsi="Times New Roman" w:cs="Times New Roman"/>
                <w:b/>
                <w:bCs/>
                <w:sz w:val="26"/>
                <w:szCs w:val="20"/>
                <w:lang w:eastAsia="ru-RU"/>
              </w:rPr>
              <w:t>2</w:t>
            </w:r>
            <w:r w:rsidR="00B229EB">
              <w:rPr>
                <w:rFonts w:ascii="Times New Roman" w:eastAsia="Times New Roman" w:hAnsi="Times New Roman" w:cs="Times New Roman"/>
                <w:b/>
                <w:bCs/>
                <w:sz w:val="26"/>
                <w:szCs w:val="20"/>
                <w:lang w:eastAsia="ru-RU"/>
              </w:rPr>
              <w:t>.</w:t>
            </w:r>
            <w:r w:rsidR="00087C3F">
              <w:rPr>
                <w:rFonts w:ascii="Times New Roman" w:eastAsia="Times New Roman" w:hAnsi="Times New Roman" w:cs="Times New Roman"/>
                <w:b/>
                <w:bCs/>
                <w:sz w:val="26"/>
                <w:szCs w:val="20"/>
                <w:lang w:eastAsia="ru-RU"/>
              </w:rPr>
              <w:t>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83AF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83AF6">
              <w:rPr>
                <w:rFonts w:ascii="Times New Roman" w:eastAsia="Times New Roman" w:hAnsi="Times New Roman" w:cs="Times New Roman"/>
                <w:b/>
                <w:snapToGrid w:val="0"/>
                <w:sz w:val="26"/>
                <w:szCs w:val="26"/>
                <w:lang w:eastAsia="ru-RU"/>
              </w:rPr>
              <w:t>424</w:t>
            </w:r>
            <w:r w:rsidR="0044457D">
              <w:rPr>
                <w:rFonts w:ascii="Times New Roman" w:eastAsia="Times New Roman" w:hAnsi="Times New Roman" w:cs="Times New Roman"/>
                <w:b/>
                <w:snapToGrid w:val="0"/>
                <w:sz w:val="26"/>
                <w:szCs w:val="26"/>
                <w:lang w:eastAsia="ru-RU"/>
              </w:rPr>
              <w:t>/</w:t>
            </w:r>
            <w:proofErr w:type="spellStart"/>
            <w:r w:rsidR="00087C3F">
              <w:rPr>
                <w:rFonts w:ascii="Times New Roman" w:eastAsia="Times New Roman" w:hAnsi="Times New Roman" w:cs="Times New Roman"/>
                <w:b/>
                <w:snapToGrid w:val="0"/>
                <w:sz w:val="26"/>
                <w:szCs w:val="26"/>
                <w:lang w:eastAsia="ru-RU"/>
              </w:rPr>
              <w:t>У</w:t>
            </w:r>
            <w:r w:rsidR="0044457D">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39537F" w:rsidP="00AB4FA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B4FA2">
              <w:rPr>
                <w:rFonts w:ascii="Times New Roman" w:eastAsia="Times New Roman" w:hAnsi="Times New Roman" w:cs="Times New Roman"/>
                <w:b/>
                <w:snapToGrid w:val="0"/>
                <w:sz w:val="26"/>
                <w:szCs w:val="26"/>
                <w:lang w:eastAsia="ru-RU"/>
              </w:rPr>
              <w:t>13</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087C3F">
      <w:pPr>
        <w:pStyle w:val="a"/>
        <w:numPr>
          <w:ilvl w:val="0"/>
          <w:numId w:val="2"/>
        </w:numPr>
        <w:tabs>
          <w:tab w:val="left" w:pos="0"/>
        </w:tabs>
        <w:spacing w:before="0" w:line="240" w:lineRule="auto"/>
        <w:ind w:left="0" w:firstLine="142"/>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95490D" w:rsidRPr="00130B38">
        <w:rPr>
          <w:sz w:val="24"/>
        </w:rPr>
        <w:t xml:space="preserve"> </w:t>
      </w:r>
      <w:r w:rsidR="00E315FA" w:rsidRPr="00130B38">
        <w:rPr>
          <w:b/>
          <w:sz w:val="24"/>
        </w:rPr>
        <w:t>«</w:t>
      </w:r>
      <w:r w:rsidR="00087C3F" w:rsidRPr="00087C3F">
        <w:rPr>
          <w:rFonts w:eastAsiaTheme="minorHAnsi"/>
          <w:b/>
          <w:i/>
          <w:sz w:val="24"/>
          <w:lang w:eastAsia="en-US"/>
        </w:rPr>
        <w:t xml:space="preserve">Реконструкция ПС 110 </w:t>
      </w:r>
      <w:proofErr w:type="spellStart"/>
      <w:r w:rsidR="00087C3F" w:rsidRPr="00087C3F">
        <w:rPr>
          <w:rFonts w:eastAsiaTheme="minorHAnsi"/>
          <w:b/>
          <w:i/>
          <w:sz w:val="24"/>
          <w:lang w:eastAsia="en-US"/>
        </w:rPr>
        <w:t>кВ</w:t>
      </w:r>
      <w:proofErr w:type="spellEnd"/>
      <w:r w:rsidR="00087C3F" w:rsidRPr="00087C3F">
        <w:rPr>
          <w:rFonts w:eastAsiaTheme="minorHAnsi"/>
          <w:b/>
          <w:i/>
          <w:sz w:val="24"/>
          <w:lang w:eastAsia="en-US"/>
        </w:rPr>
        <w:t xml:space="preserve"> </w:t>
      </w:r>
      <w:proofErr w:type="spellStart"/>
      <w:r w:rsidR="00087C3F" w:rsidRPr="00087C3F">
        <w:rPr>
          <w:rFonts w:eastAsiaTheme="minorHAnsi"/>
          <w:b/>
          <w:i/>
          <w:sz w:val="24"/>
          <w:lang w:eastAsia="en-US"/>
        </w:rPr>
        <w:t>Среднебелая</w:t>
      </w:r>
      <w:proofErr w:type="spellEnd"/>
      <w:r w:rsidR="00087C3F" w:rsidRPr="00087C3F">
        <w:rPr>
          <w:rFonts w:eastAsiaTheme="minorHAnsi"/>
          <w:b/>
          <w:i/>
          <w:sz w:val="24"/>
          <w:lang w:eastAsia="en-US"/>
        </w:rPr>
        <w:t>, филиал АЭС</w:t>
      </w:r>
      <w:r w:rsidR="00E315FA" w:rsidRPr="00130B38">
        <w:rPr>
          <w:b/>
          <w:i/>
          <w:sz w:val="24"/>
        </w:rPr>
        <w:t>»</w:t>
      </w:r>
    </w:p>
    <w:p w:rsidR="004F51C4" w:rsidRPr="00130B38" w:rsidRDefault="004F51C4" w:rsidP="00E315FA">
      <w:pPr>
        <w:pStyle w:val="a"/>
        <w:numPr>
          <w:ilvl w:val="0"/>
          <w:numId w:val="2"/>
        </w:numPr>
        <w:tabs>
          <w:tab w:val="left" w:pos="567"/>
        </w:tabs>
        <w:spacing w:before="0" w:line="240" w:lineRule="auto"/>
        <w:ind w:left="426" w:hanging="426"/>
        <w:rPr>
          <w:rStyle w:val="a4"/>
          <w:sz w:val="24"/>
        </w:rPr>
      </w:pPr>
      <w:r w:rsidRPr="00130B38">
        <w:rPr>
          <w:bCs/>
          <w:snapToGrid w:val="0"/>
          <w:sz w:val="24"/>
          <w:u w:val="single"/>
        </w:rPr>
        <w:t>Участники закупки:</w:t>
      </w:r>
      <w:r w:rsidRPr="00130B38">
        <w:rPr>
          <w:bCs/>
          <w:snapToGrid w:val="0"/>
          <w:sz w:val="24"/>
        </w:rPr>
        <w:t xml:space="preserve"> Участвовать в закупке могут</w:t>
      </w:r>
      <w:r w:rsidR="00C03E79" w:rsidRPr="00130B38">
        <w:rPr>
          <w:snapToGrid w:val="0"/>
          <w:sz w:val="24"/>
        </w:rPr>
        <w:t xml:space="preserve"> </w:t>
      </w:r>
      <w:r w:rsidR="00E90EE6" w:rsidRPr="00130B38">
        <w:rPr>
          <w:b/>
          <w:i/>
          <w:snapToGrid w:val="0"/>
          <w:sz w:val="24"/>
        </w:rPr>
        <w:t xml:space="preserve">любые заинтересованные лица </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w:t>
      </w:r>
      <w:bookmarkStart w:id="0" w:name="_GoBack"/>
      <w:bookmarkEnd w:id="0"/>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087C3F" w:rsidRPr="00087C3F">
        <w:rPr>
          <w:b/>
          <w:i/>
          <w:sz w:val="24"/>
        </w:rPr>
        <w:t>800 000.00</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087C3F" w:rsidRPr="00087C3F">
        <w:rPr>
          <w:b/>
          <w:i/>
          <w:sz w:val="24"/>
        </w:rPr>
        <w:t>944 000.00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3754B9" w:rsidRPr="00130B38">
        <w:rPr>
          <w:b/>
          <w:i/>
          <w:sz w:val="24"/>
        </w:rPr>
        <w:t xml:space="preserve">13.04.2017 по </w:t>
      </w:r>
      <w:r w:rsidR="00087C3F">
        <w:rPr>
          <w:b/>
          <w:i/>
          <w:sz w:val="24"/>
        </w:rPr>
        <w:t>24</w:t>
      </w:r>
      <w:r w:rsidR="003754B9" w:rsidRPr="00130B38">
        <w:rPr>
          <w:b/>
          <w:i/>
          <w:sz w:val="24"/>
        </w:rPr>
        <w:t>.04.2017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3754B9" w:rsidRPr="00130B38">
        <w:rPr>
          <w:b/>
          <w:i/>
          <w:sz w:val="24"/>
        </w:rPr>
        <w:t>13</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087C3F">
        <w:rPr>
          <w:b/>
          <w:i/>
          <w:sz w:val="24"/>
        </w:rPr>
        <w:t>10</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087C3F">
        <w:rPr>
          <w:b/>
          <w:i/>
          <w:sz w:val="24"/>
        </w:rPr>
        <w:t>04</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087C3F">
        <w:rPr>
          <w:b/>
          <w:i/>
          <w:sz w:val="24"/>
        </w:rPr>
        <w:t>24</w:t>
      </w:r>
      <w:r w:rsidRPr="00130B38">
        <w:rPr>
          <w:b/>
          <w:i/>
          <w:sz w:val="24"/>
        </w:rPr>
        <w:t xml:space="preserve">» </w:t>
      </w:r>
      <w:r w:rsidR="0039537F" w:rsidRPr="00130B38">
        <w:rPr>
          <w:b/>
          <w:i/>
          <w:sz w:val="24"/>
        </w:rPr>
        <w:t xml:space="preserve"> </w:t>
      </w:r>
      <w:r w:rsidR="003754B9" w:rsidRPr="00130B38">
        <w:rPr>
          <w:b/>
          <w:i/>
          <w:sz w:val="24"/>
        </w:rPr>
        <w:t>апреля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lastRenderedPageBreak/>
        <w:t>Дата, время и место вскрытия конвертов с заявками на участие в закупке:</w:t>
      </w:r>
      <w:r w:rsidRPr="00130B38">
        <w:rPr>
          <w:sz w:val="24"/>
        </w:rPr>
        <w:t xml:space="preserve"> </w:t>
      </w:r>
      <w:r w:rsidR="00087C3F">
        <w:rPr>
          <w:b/>
          <w:i/>
          <w:sz w:val="24"/>
        </w:rPr>
        <w:t>10</w:t>
      </w:r>
      <w:r w:rsidR="002E3562" w:rsidRPr="00130B38">
        <w:rPr>
          <w:b/>
          <w:i/>
          <w:sz w:val="24"/>
        </w:rPr>
        <w:t>:00 часов местного (Благовещенского) времени (</w:t>
      </w:r>
      <w:r w:rsidR="00087C3F">
        <w:rPr>
          <w:b/>
          <w:i/>
          <w:sz w:val="24"/>
        </w:rPr>
        <w:t>04</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087C3F">
        <w:rPr>
          <w:b/>
          <w:i/>
          <w:sz w:val="24"/>
        </w:rPr>
        <w:t>25</w:t>
      </w:r>
      <w:r w:rsidR="002E3562" w:rsidRPr="00130B38">
        <w:rPr>
          <w:b/>
          <w:i/>
          <w:sz w:val="24"/>
        </w:rPr>
        <w:t xml:space="preserve">» </w:t>
      </w:r>
      <w:r w:rsidR="00130B38" w:rsidRPr="00130B38">
        <w:rPr>
          <w:b/>
          <w:i/>
          <w:sz w:val="24"/>
        </w:rPr>
        <w:t>апреля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130B38" w:rsidRPr="00130B38">
        <w:rPr>
          <w:b/>
          <w:i/>
          <w:sz w:val="24"/>
        </w:rPr>
        <w:t>15</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130B38" w:rsidRPr="00130B38">
        <w:rPr>
          <w:rStyle w:val="a4"/>
          <w:rFonts w:ascii="Times New Roman" w:eastAsia="Times New Roman" w:hAnsi="Times New Roman" w:cs="Times New Roman"/>
          <w:snapToGrid w:val="0"/>
          <w:sz w:val="24"/>
          <w:szCs w:val="24"/>
          <w:shd w:val="clear" w:color="auto" w:fill="auto"/>
          <w:lang w:eastAsia="ru-RU"/>
        </w:rPr>
        <w:t>22»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C83AF6"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4FA2"/>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83AF6"/>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2</Pages>
  <Words>773</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64</cp:revision>
  <cp:lastPrinted>2017-04-11T23:31:00Z</cp:lastPrinted>
  <dcterms:created xsi:type="dcterms:W3CDTF">2015-11-10T02:41:00Z</dcterms:created>
  <dcterms:modified xsi:type="dcterms:W3CDTF">2017-04-13T06:07:00Z</dcterms:modified>
</cp:coreProperties>
</file>