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50B2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0D6814">
              <w:rPr>
                <w:b/>
                <w:szCs w:val="28"/>
              </w:rPr>
              <w:t>4</w:t>
            </w:r>
            <w:r w:rsidR="00350B24">
              <w:rPr>
                <w:b/>
                <w:szCs w:val="28"/>
              </w:rPr>
              <w:t>5</w:t>
            </w:r>
            <w:r w:rsidR="000D6814">
              <w:rPr>
                <w:b/>
                <w:szCs w:val="28"/>
              </w:rPr>
              <w:t>8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350B24">
              <w:rPr>
                <w:b/>
                <w:szCs w:val="28"/>
              </w:rPr>
              <w:t>УТПиР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350B24" w:rsidP="00A62F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07</w:t>
            </w:r>
            <w:r w:rsidR="000D6814">
              <w:rPr>
                <w:b/>
                <w:szCs w:val="28"/>
              </w:rPr>
              <w:t xml:space="preserve"> июня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0D6814" w:rsidRDefault="00112996" w:rsidP="000D6814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b/>
          <w:i/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</w:t>
      </w:r>
      <w:r w:rsidRPr="00E03BFE">
        <w:rPr>
          <w:sz w:val="24"/>
        </w:rPr>
        <w:t>э</w:t>
      </w:r>
      <w:r w:rsidR="00A62F15">
        <w:rPr>
          <w:sz w:val="24"/>
        </w:rPr>
        <w:t xml:space="preserve">лектронный запрос предложений </w:t>
      </w:r>
      <w:r w:rsidRPr="00E03BFE">
        <w:rPr>
          <w:sz w:val="24"/>
        </w:rPr>
        <w:t xml:space="preserve">на право </w:t>
      </w:r>
      <w:r w:rsidRPr="00031403">
        <w:rPr>
          <w:sz w:val="24"/>
        </w:rPr>
        <w:t>заключения Договора</w:t>
      </w:r>
      <w:r w:rsidR="00A62F15">
        <w:rPr>
          <w:sz w:val="24"/>
        </w:rPr>
        <w:t xml:space="preserve">: </w:t>
      </w:r>
      <w:r w:rsidRPr="00031403">
        <w:rPr>
          <w:b/>
          <w:bCs/>
          <w:i/>
          <w:sz w:val="24"/>
        </w:rPr>
        <w:t xml:space="preserve"> </w:t>
      </w:r>
      <w:r w:rsidR="00350B24" w:rsidRPr="00D70448">
        <w:rPr>
          <w:b/>
          <w:i/>
          <w:sz w:val="26"/>
          <w:szCs w:val="26"/>
        </w:rPr>
        <w:t>Организация каналов связи для передачи команд диспетчерского и технологического управления</w:t>
      </w:r>
    </w:p>
    <w:p w:rsidR="00112996" w:rsidRPr="00031403" w:rsidRDefault="00112996" w:rsidP="000D6814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sz w:val="24"/>
        </w:rPr>
      </w:pPr>
      <w:r w:rsidRPr="00031403">
        <w:rPr>
          <w:b/>
          <w:i/>
          <w:sz w:val="24"/>
        </w:rPr>
        <w:t xml:space="preserve">Плановая стоимость: </w:t>
      </w:r>
      <w:r w:rsidR="00350B24">
        <w:rPr>
          <w:b/>
          <w:i/>
          <w:sz w:val="24"/>
        </w:rPr>
        <w:t>988 319,00</w:t>
      </w:r>
      <w:r w:rsidR="008E655D">
        <w:rPr>
          <w:b/>
          <w:i/>
          <w:sz w:val="24"/>
        </w:rPr>
        <w:t xml:space="preserve"> </w:t>
      </w:r>
      <w:r w:rsidRPr="00031403">
        <w:rPr>
          <w:sz w:val="24"/>
        </w:rPr>
        <w:t>руб., без учета НДС</w:t>
      </w:r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Pr="00712253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350B24">
        <w:rPr>
          <w:sz w:val="24"/>
          <w:szCs w:val="24"/>
        </w:rPr>
        <w:t>поступила</w:t>
      </w:r>
      <w:r w:rsidR="00681B52">
        <w:rPr>
          <w:sz w:val="24"/>
          <w:szCs w:val="24"/>
        </w:rPr>
        <w:t xml:space="preserve"> </w:t>
      </w:r>
      <w:r w:rsidR="00350B24">
        <w:rPr>
          <w:sz w:val="24"/>
          <w:szCs w:val="24"/>
        </w:rPr>
        <w:t>1</w:t>
      </w:r>
      <w:r w:rsidR="00112996">
        <w:rPr>
          <w:sz w:val="24"/>
          <w:szCs w:val="24"/>
        </w:rPr>
        <w:t xml:space="preserve"> (</w:t>
      </w:r>
      <w:r w:rsidR="00350B24">
        <w:rPr>
          <w:sz w:val="24"/>
          <w:szCs w:val="24"/>
        </w:rPr>
        <w:t>одна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112996">
        <w:rPr>
          <w:sz w:val="24"/>
          <w:szCs w:val="24"/>
        </w:rPr>
        <w:t>к</w:t>
      </w:r>
      <w:r w:rsidR="00350B24">
        <w:rPr>
          <w:sz w:val="24"/>
          <w:szCs w:val="24"/>
        </w:rPr>
        <w:t>а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8E655D" w:rsidRDefault="00C85727" w:rsidP="00C85727">
      <w:pPr>
        <w:numPr>
          <w:ilvl w:val="3"/>
          <w:numId w:val="3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200" w:line="240" w:lineRule="auto"/>
        <w:ind w:left="0" w:firstLine="425"/>
        <w:contextualSpacing/>
        <w:jc w:val="left"/>
        <w:rPr>
          <w:sz w:val="24"/>
          <w:szCs w:val="24"/>
        </w:rPr>
      </w:pPr>
      <w:r w:rsidRPr="008E655D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8E655D">
        <w:rPr>
          <w:snapToGrid/>
          <w:sz w:val="24"/>
          <w:szCs w:val="24"/>
        </w:rPr>
        <w:t xml:space="preserve">Системы </w:t>
      </w:r>
      <w:hyperlink r:id="rId9" w:history="1">
        <w:r w:rsidR="008E655D" w:rsidRPr="007A62D4">
          <w:rPr>
            <w:rStyle w:val="af"/>
            <w:rFonts w:eastAsiaTheme="minorHAnsi" w:cstheme="minorBidi"/>
            <w:snapToGrid/>
            <w:sz w:val="26"/>
            <w:szCs w:val="26"/>
            <w:lang w:eastAsia="en-US"/>
          </w:rPr>
          <w:t>https://rushydro.roseltorg.ru</w:t>
        </w:r>
      </w:hyperlink>
      <w:r w:rsidR="008E655D">
        <w:rPr>
          <w:rFonts w:eastAsiaTheme="minorHAnsi" w:cstheme="minorBidi"/>
          <w:snapToGrid/>
          <w:sz w:val="26"/>
          <w:szCs w:val="26"/>
          <w:u w:val="single"/>
          <w:lang w:eastAsia="en-US"/>
        </w:rPr>
        <w:t xml:space="preserve">  </w:t>
      </w:r>
      <w:r w:rsidRPr="008E655D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8E655D">
        <w:rPr>
          <w:sz w:val="24"/>
          <w:szCs w:val="24"/>
        </w:rPr>
        <w:t>4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0D6814">
        <w:rPr>
          <w:sz w:val="24"/>
          <w:szCs w:val="24"/>
        </w:rPr>
        <w:t>0</w:t>
      </w:r>
      <w:r w:rsidR="00350B24">
        <w:rPr>
          <w:sz w:val="24"/>
          <w:szCs w:val="24"/>
        </w:rPr>
        <w:t>7</w:t>
      </w:r>
      <w:r w:rsidR="000D6814">
        <w:rPr>
          <w:sz w:val="24"/>
          <w:szCs w:val="24"/>
        </w:rPr>
        <w:t>.06</w:t>
      </w:r>
      <w:r w:rsidR="008E655D">
        <w:rPr>
          <w:sz w:val="24"/>
          <w:szCs w:val="24"/>
        </w:rPr>
        <w:t>.</w:t>
      </w:r>
      <w:r w:rsidR="0076127F">
        <w:rPr>
          <w:sz w:val="24"/>
          <w:szCs w:val="24"/>
        </w:rPr>
        <w:t>2017</w:t>
      </w:r>
      <w:r w:rsidRPr="00063C71">
        <w:rPr>
          <w:sz w:val="24"/>
          <w:szCs w:val="24"/>
        </w:rPr>
        <w:t xml:space="preserve"> г </w:t>
      </w:r>
    </w:p>
    <w:p w:rsidR="008E655D" w:rsidRPr="001C299F" w:rsidRDefault="008E655D" w:rsidP="008E655D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567" w:hanging="141"/>
        <w:contextualSpacing/>
        <w:jc w:val="left"/>
        <w:rPr>
          <w:snapToGrid/>
          <w:sz w:val="26"/>
          <w:szCs w:val="26"/>
        </w:rPr>
      </w:pPr>
      <w:r>
        <w:rPr>
          <w:sz w:val="24"/>
          <w:szCs w:val="24"/>
        </w:rPr>
        <w:t xml:space="preserve">4. </w:t>
      </w:r>
      <w:r w:rsidR="00C85727"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C85727" w:rsidRPr="006E3314">
        <w:rPr>
          <w:snapToGrid/>
          <w:sz w:val="24"/>
          <w:szCs w:val="24"/>
        </w:rPr>
        <w:t xml:space="preserve">Системы </w:t>
      </w:r>
      <w:r w:rsidRPr="001C299F">
        <w:rPr>
          <w:rFonts w:eastAsiaTheme="minorHAnsi" w:cstheme="minorBidi"/>
          <w:snapToGrid/>
          <w:sz w:val="26"/>
          <w:szCs w:val="26"/>
          <w:lang w:eastAsia="en-US"/>
        </w:rPr>
        <w:t>https://</w:t>
      </w:r>
      <w:r w:rsidRPr="001C299F">
        <w:rPr>
          <w:rFonts w:eastAsiaTheme="minorHAnsi" w:cstheme="minorBidi"/>
          <w:snapToGrid/>
          <w:sz w:val="26"/>
          <w:szCs w:val="26"/>
          <w:u w:val="single"/>
          <w:lang w:eastAsia="en-US"/>
        </w:rPr>
        <w:t>rushydro.roseltorg.ru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350B24" w:rsidRPr="000A692E" w:rsidTr="00B40B8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24" w:rsidRPr="000A692E" w:rsidRDefault="00350B24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B24" w:rsidRPr="006171AE" w:rsidRDefault="00350B24" w:rsidP="004E42D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171AE">
              <w:rPr>
                <w:b/>
                <w:i/>
                <w:sz w:val="24"/>
                <w:szCs w:val="24"/>
              </w:rPr>
              <w:t xml:space="preserve">Публичное акционерное общество междугородной и международной электрической связи «Ростелеком» </w:t>
            </w:r>
            <w:r w:rsidRPr="006171AE">
              <w:rPr>
                <w:b/>
                <w:i/>
                <w:sz w:val="24"/>
                <w:szCs w:val="24"/>
              </w:rPr>
              <w:br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24" w:rsidRPr="006171AE" w:rsidRDefault="00350B24" w:rsidP="004E42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6171AE">
              <w:rPr>
                <w:b/>
                <w:i/>
                <w:sz w:val="24"/>
                <w:szCs w:val="24"/>
              </w:rPr>
              <w:t>790 655.08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24" w:rsidRPr="007E0FF6" w:rsidRDefault="005E25A4" w:rsidP="003D6134">
            <w:pPr>
              <w:ind w:firstLine="3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790 655,08</w:t>
            </w:r>
          </w:p>
        </w:tc>
      </w:tr>
      <w:tr w:rsidR="00350B24" w:rsidRPr="000A692E" w:rsidTr="00B40B8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24" w:rsidRDefault="00350B24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B24" w:rsidRPr="006171AE" w:rsidRDefault="00350B24" w:rsidP="004E42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r w:rsidRPr="006171AE">
              <w:rPr>
                <w:b/>
                <w:i/>
                <w:sz w:val="24"/>
                <w:szCs w:val="24"/>
              </w:rPr>
              <w:t>"Активные Коммуникации"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24" w:rsidRPr="006171AE" w:rsidRDefault="00350B24" w:rsidP="004E42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6171AE">
              <w:rPr>
                <w:b/>
                <w:i/>
                <w:sz w:val="24"/>
                <w:szCs w:val="24"/>
              </w:rPr>
              <w:t>988 319.00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B24" w:rsidRPr="00FB0A13" w:rsidRDefault="005E25A4" w:rsidP="003D6134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927 </w:t>
            </w:r>
            <w:bookmarkStart w:id="0" w:name="_GoBack"/>
            <w:bookmarkEnd w:id="0"/>
            <w:r>
              <w:rPr>
                <w:b/>
                <w:i/>
                <w:sz w:val="24"/>
                <w:szCs w:val="24"/>
              </w:rPr>
              <w:t>300,00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112996" w:rsidRDefault="0011299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A62F15" w:rsidRPr="00A22C63" w:rsidRDefault="00A62F15" w:rsidP="00A62F15">
      <w:pPr>
        <w:pStyle w:val="ad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Исп. </w:t>
      </w: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</w:p>
    <w:p w:rsidR="00A62F15" w:rsidRPr="00A22C63" w:rsidRDefault="00A62F15" w:rsidP="00A62F15">
      <w:pPr>
        <w:pStyle w:val="ad"/>
        <w:tabs>
          <w:tab w:val="clear" w:pos="9360"/>
          <w:tab w:val="left" w:pos="2070"/>
        </w:tabs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Тел. (4162) 397-2</w:t>
      </w:r>
      <w:r>
        <w:rPr>
          <w:i/>
          <w:sz w:val="20"/>
          <w:szCs w:val="20"/>
        </w:rPr>
        <w:t>60</w:t>
      </w:r>
      <w:r>
        <w:rPr>
          <w:i/>
          <w:sz w:val="20"/>
          <w:szCs w:val="20"/>
        </w:rPr>
        <w:tab/>
      </w:r>
    </w:p>
    <w:p w:rsidR="00F40162" w:rsidRPr="00CF2180" w:rsidRDefault="00F40162" w:rsidP="00A62F15">
      <w:pPr>
        <w:pStyle w:val="a9"/>
        <w:tabs>
          <w:tab w:val="clear" w:pos="9355"/>
        </w:tabs>
        <w:ind w:firstLine="0"/>
        <w:rPr>
          <w:sz w:val="20"/>
        </w:rPr>
      </w:pPr>
    </w:p>
    <w:sectPr w:rsidR="00F40162" w:rsidRPr="00CF2180" w:rsidSect="0076127F">
      <w:headerReference w:type="default" r:id="rId10"/>
      <w:footerReference w:type="default" r:id="rId11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CA6" w:rsidRDefault="00353CA6" w:rsidP="00E2330B">
      <w:pPr>
        <w:spacing w:line="240" w:lineRule="auto"/>
      </w:pPr>
      <w:r>
        <w:separator/>
      </w:r>
    </w:p>
  </w:endnote>
  <w:endnote w:type="continuationSeparator" w:id="0">
    <w:p w:rsidR="00353CA6" w:rsidRDefault="00353CA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81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CA6" w:rsidRDefault="00353CA6" w:rsidP="00E2330B">
      <w:pPr>
        <w:spacing w:line="240" w:lineRule="auto"/>
      </w:pPr>
      <w:r>
        <w:separator/>
      </w:r>
    </w:p>
  </w:footnote>
  <w:footnote w:type="continuationSeparator" w:id="0">
    <w:p w:rsidR="00353CA6" w:rsidRDefault="00353CA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D6814"/>
    <w:rsid w:val="000E5539"/>
    <w:rsid w:val="000E64D8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860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0B24"/>
    <w:rsid w:val="00353CA6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0D7E"/>
    <w:rsid w:val="003D20F4"/>
    <w:rsid w:val="003D6134"/>
    <w:rsid w:val="003E3DEC"/>
    <w:rsid w:val="003E5331"/>
    <w:rsid w:val="003E6426"/>
    <w:rsid w:val="003F0A19"/>
    <w:rsid w:val="003F0C47"/>
    <w:rsid w:val="00400725"/>
    <w:rsid w:val="00401517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0954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25A4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61A2F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2F2B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55D"/>
    <w:rsid w:val="008E6702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2F15"/>
    <w:rsid w:val="00A6510D"/>
    <w:rsid w:val="00A66476"/>
    <w:rsid w:val="00A71CCC"/>
    <w:rsid w:val="00A741A1"/>
    <w:rsid w:val="00A801C7"/>
    <w:rsid w:val="00A813F4"/>
    <w:rsid w:val="00A841F8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E5855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05A87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99D"/>
    <w:rsid w:val="00FA6F24"/>
    <w:rsid w:val="00FA7BEA"/>
    <w:rsid w:val="00FB0A13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63</cp:revision>
  <cp:lastPrinted>2017-06-05T05:53:00Z</cp:lastPrinted>
  <dcterms:created xsi:type="dcterms:W3CDTF">2015-03-25T00:15:00Z</dcterms:created>
  <dcterms:modified xsi:type="dcterms:W3CDTF">2017-06-07T06:35:00Z</dcterms:modified>
</cp:coreProperties>
</file>