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22A28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D542F2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201967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441E83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732E9B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32E9B" w:rsidRPr="009E72E4" w:rsidRDefault="00F4124A" w:rsidP="00201967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9E72E4">
        <w:rPr>
          <w:b/>
          <w:bCs/>
          <w:sz w:val="26"/>
          <w:szCs w:val="26"/>
        </w:rPr>
        <w:t xml:space="preserve">заседания </w:t>
      </w:r>
      <w:r w:rsidR="00F55DE2" w:rsidRPr="009E72E4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9E72E4">
        <w:rPr>
          <w:b/>
          <w:bCs/>
          <w:sz w:val="26"/>
          <w:szCs w:val="26"/>
        </w:rPr>
        <w:t>заявок</w:t>
      </w:r>
      <w:r w:rsidR="00F55DE2" w:rsidRPr="009E72E4">
        <w:rPr>
          <w:b/>
          <w:bCs/>
          <w:sz w:val="26"/>
          <w:szCs w:val="26"/>
        </w:rPr>
        <w:t xml:space="preserve"> по открытому запросу предложен</w:t>
      </w:r>
      <w:r w:rsidRPr="009E72E4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9E72E4">
        <w:rPr>
          <w:b/>
          <w:bCs/>
          <w:sz w:val="26"/>
          <w:szCs w:val="26"/>
        </w:rPr>
        <w:t>поставки:</w:t>
      </w:r>
      <w:r w:rsidR="00E71BF0" w:rsidRPr="009E72E4">
        <w:rPr>
          <w:b/>
          <w:bCs/>
          <w:sz w:val="26"/>
          <w:szCs w:val="26"/>
        </w:rPr>
        <w:t xml:space="preserve"> </w:t>
      </w:r>
      <w:r w:rsidR="00F55DE2" w:rsidRPr="009E72E4">
        <w:rPr>
          <w:b/>
          <w:bCs/>
          <w:sz w:val="26"/>
          <w:szCs w:val="26"/>
        </w:rPr>
        <w:t xml:space="preserve"> </w:t>
      </w:r>
      <w:r w:rsidR="006E6C2E" w:rsidRPr="009E72E4">
        <w:rPr>
          <w:b/>
          <w:i/>
          <w:color w:val="333333"/>
          <w:sz w:val="26"/>
          <w:szCs w:val="26"/>
        </w:rPr>
        <w:t xml:space="preserve"> </w:t>
      </w:r>
      <w:r w:rsidR="006E6C2E" w:rsidRPr="009E72E4">
        <w:rPr>
          <w:b/>
          <w:i/>
          <w:color w:val="333333"/>
          <w:sz w:val="26"/>
          <w:szCs w:val="26"/>
        </w:rPr>
        <w:br/>
      </w:r>
      <w:r w:rsidR="00D542F2" w:rsidRPr="00D542F2">
        <w:rPr>
          <w:rFonts w:eastAsia="Calibri"/>
          <w:b/>
          <w:i/>
          <w:sz w:val="27"/>
          <w:szCs w:val="27"/>
          <w:lang w:eastAsia="en-US"/>
        </w:rPr>
        <w:t>Легковой служебный автомобиль</w:t>
      </w:r>
      <w:r w:rsidR="00201967">
        <w:rPr>
          <w:rFonts w:eastAsia="Calibri"/>
          <w:b/>
          <w:i/>
          <w:sz w:val="26"/>
          <w:szCs w:val="26"/>
          <w:lang w:eastAsia="en-US"/>
        </w:rPr>
        <w:br/>
      </w:r>
      <w:r w:rsidR="00201967" w:rsidRPr="00201967">
        <w:rPr>
          <w:b/>
          <w:sz w:val="26"/>
          <w:szCs w:val="26"/>
        </w:rPr>
        <w:t>Закупка 107</w:t>
      </w:r>
      <w:r w:rsidR="00D542F2">
        <w:rPr>
          <w:b/>
          <w:sz w:val="26"/>
          <w:szCs w:val="26"/>
        </w:rPr>
        <w:t>3</w:t>
      </w:r>
      <w:r w:rsidR="00201967" w:rsidRPr="00201967">
        <w:rPr>
          <w:b/>
          <w:sz w:val="26"/>
          <w:szCs w:val="26"/>
        </w:rPr>
        <w:t xml:space="preserve"> </w:t>
      </w:r>
      <w:r w:rsidR="00732E9B" w:rsidRPr="009E72E4">
        <w:rPr>
          <w:b/>
          <w:sz w:val="26"/>
          <w:szCs w:val="26"/>
        </w:rPr>
        <w:t>р. 2.2.2 ГКПЗ 2017.</w:t>
      </w:r>
    </w:p>
    <w:p w:rsidR="006E6C2E" w:rsidRPr="009E72E4" w:rsidRDefault="006E6C2E" w:rsidP="00885EA1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bCs/>
          <w:snapToGrid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F22A28" w:rsidTr="00DF726D">
        <w:trPr>
          <w:trHeight w:val="469"/>
        </w:trPr>
        <w:tc>
          <w:tcPr>
            <w:tcW w:w="2235" w:type="dxa"/>
          </w:tcPr>
          <w:p w:rsidR="004B69F5" w:rsidRPr="00F22A28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F22A28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F22A28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F22A28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F22A28" w:rsidRDefault="000D521C" w:rsidP="008772C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22A28">
              <w:rPr>
                <w:rFonts w:ascii="Times New Roman" w:hAnsi="Times New Roman"/>
                <w:sz w:val="26"/>
                <w:szCs w:val="26"/>
              </w:rPr>
              <w:t>«</w:t>
            </w:r>
            <w:r w:rsidR="008772CA">
              <w:rPr>
                <w:rFonts w:ascii="Times New Roman" w:hAnsi="Times New Roman"/>
                <w:sz w:val="26"/>
                <w:szCs w:val="26"/>
              </w:rPr>
              <w:t>21</w:t>
            </w:r>
            <w:r w:rsidRPr="00F22A28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F22A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42F2">
              <w:rPr>
                <w:rFonts w:ascii="Times New Roman" w:hAnsi="Times New Roman"/>
                <w:sz w:val="26"/>
                <w:szCs w:val="26"/>
              </w:rPr>
              <w:t>июня</w:t>
            </w:r>
            <w:r w:rsidR="00732E9B" w:rsidRPr="00F22A2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F22A28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F22A2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732E9B" w:rsidRPr="00F22A28" w:rsidRDefault="00F4124A" w:rsidP="00732E9B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F22A28">
        <w:rPr>
          <w:b/>
          <w:sz w:val="26"/>
          <w:szCs w:val="26"/>
        </w:rPr>
        <w:t>Способ и предмет закупки:</w:t>
      </w:r>
      <w:r w:rsidRPr="00F22A28">
        <w:rPr>
          <w:sz w:val="26"/>
          <w:szCs w:val="26"/>
        </w:rPr>
        <w:t xml:space="preserve"> открытый запрос п</w:t>
      </w:r>
      <w:r w:rsidR="00D542F2">
        <w:rPr>
          <w:sz w:val="26"/>
          <w:szCs w:val="26"/>
        </w:rPr>
        <w:t xml:space="preserve">редложений  на право заключения </w:t>
      </w:r>
      <w:r w:rsidRPr="00F22A28">
        <w:rPr>
          <w:sz w:val="26"/>
          <w:szCs w:val="26"/>
        </w:rPr>
        <w:t xml:space="preserve">Договора </w:t>
      </w:r>
      <w:r w:rsidR="00441E83" w:rsidRPr="00F22A28">
        <w:rPr>
          <w:sz w:val="26"/>
          <w:szCs w:val="26"/>
        </w:rPr>
        <w:t>поставки:</w:t>
      </w:r>
      <w:r w:rsidR="00530070" w:rsidRPr="00F22A28">
        <w:rPr>
          <w:sz w:val="26"/>
          <w:szCs w:val="26"/>
        </w:rPr>
        <w:t xml:space="preserve"> </w:t>
      </w:r>
      <w:bookmarkStart w:id="2" w:name="_GoBack"/>
      <w:r w:rsidR="00D542F2" w:rsidRPr="00D542F2">
        <w:rPr>
          <w:rFonts w:eastAsia="Calibri"/>
          <w:b/>
          <w:i/>
          <w:sz w:val="27"/>
          <w:szCs w:val="27"/>
          <w:lang w:eastAsia="en-US"/>
        </w:rPr>
        <w:t>Легковой служебный автомобиль</w:t>
      </w:r>
      <w:bookmarkEnd w:id="2"/>
    </w:p>
    <w:p w:rsidR="00A13D51" w:rsidRPr="00F22A28" w:rsidRDefault="00A13D51" w:rsidP="00732E9B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sz w:val="26"/>
          <w:szCs w:val="26"/>
        </w:rPr>
      </w:pPr>
      <w:r w:rsidRPr="00F22A28">
        <w:rPr>
          <w:b/>
          <w:sz w:val="26"/>
          <w:szCs w:val="26"/>
        </w:rPr>
        <w:t xml:space="preserve">ПРИСУТСТВОВАЛИ: </w:t>
      </w:r>
      <w:r w:rsidR="00045894" w:rsidRPr="00F22A28">
        <w:rPr>
          <w:sz w:val="26"/>
          <w:szCs w:val="26"/>
        </w:rPr>
        <w:t xml:space="preserve"> </w:t>
      </w:r>
      <w:r w:rsidR="00B8408A" w:rsidRPr="00F22A28">
        <w:rPr>
          <w:sz w:val="26"/>
          <w:szCs w:val="26"/>
        </w:rPr>
        <w:t>член</w:t>
      </w:r>
      <w:r w:rsidR="006B14E3" w:rsidRPr="00F22A28">
        <w:rPr>
          <w:sz w:val="26"/>
          <w:szCs w:val="26"/>
        </w:rPr>
        <w:t>ы</w:t>
      </w:r>
      <w:r w:rsidR="00B8408A" w:rsidRPr="00F22A28">
        <w:rPr>
          <w:b/>
          <w:sz w:val="26"/>
          <w:szCs w:val="26"/>
        </w:rPr>
        <w:t xml:space="preserve"> </w:t>
      </w:r>
      <w:r w:rsidRPr="00F22A28">
        <w:rPr>
          <w:sz w:val="26"/>
          <w:szCs w:val="26"/>
        </w:rPr>
        <w:t>постоянно действующ</w:t>
      </w:r>
      <w:r w:rsidR="00B8408A" w:rsidRPr="00F22A28">
        <w:rPr>
          <w:sz w:val="26"/>
          <w:szCs w:val="26"/>
        </w:rPr>
        <w:t>ей</w:t>
      </w:r>
      <w:r w:rsidRPr="00F22A28">
        <w:rPr>
          <w:sz w:val="26"/>
          <w:szCs w:val="26"/>
        </w:rPr>
        <w:t xml:space="preserve"> Закупочн</w:t>
      </w:r>
      <w:r w:rsidR="00DF726D" w:rsidRPr="00F22A28">
        <w:rPr>
          <w:sz w:val="26"/>
          <w:szCs w:val="26"/>
        </w:rPr>
        <w:t>ой</w:t>
      </w:r>
      <w:r w:rsidRPr="00F22A28">
        <w:rPr>
          <w:sz w:val="26"/>
          <w:szCs w:val="26"/>
        </w:rPr>
        <w:t xml:space="preserve"> комисси</w:t>
      </w:r>
      <w:r w:rsidR="00F4124A" w:rsidRPr="00F22A28">
        <w:rPr>
          <w:sz w:val="26"/>
          <w:szCs w:val="26"/>
        </w:rPr>
        <w:t xml:space="preserve">и 2-го уровня </w:t>
      </w:r>
      <w:r w:rsidR="00DF726D" w:rsidRPr="00F22A28">
        <w:rPr>
          <w:sz w:val="26"/>
          <w:szCs w:val="26"/>
        </w:rPr>
        <w:t>АО «ДРСК»</w:t>
      </w:r>
    </w:p>
    <w:p w:rsidR="00732E9B" w:rsidRPr="00F22A28" w:rsidRDefault="00732E9B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F22A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22A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542F2" w:rsidRPr="00D542F2" w:rsidRDefault="00D542F2" w:rsidP="00D542F2">
      <w:pPr>
        <w:numPr>
          <w:ilvl w:val="0"/>
          <w:numId w:val="18"/>
        </w:numPr>
        <w:tabs>
          <w:tab w:val="left" w:pos="426"/>
        </w:tabs>
        <w:spacing w:line="240" w:lineRule="auto"/>
        <w:ind w:left="0" w:firstLine="142"/>
        <w:contextualSpacing/>
        <w:rPr>
          <w:bCs/>
          <w:i/>
          <w:iCs/>
          <w:snapToGrid/>
          <w:sz w:val="26"/>
          <w:szCs w:val="26"/>
        </w:rPr>
      </w:pPr>
      <w:r w:rsidRPr="00D542F2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D542F2" w:rsidRPr="00D542F2" w:rsidRDefault="00D542F2" w:rsidP="00D542F2">
      <w:pPr>
        <w:numPr>
          <w:ilvl w:val="0"/>
          <w:numId w:val="18"/>
        </w:numPr>
        <w:tabs>
          <w:tab w:val="left" w:pos="426"/>
        </w:tabs>
        <w:spacing w:line="240" w:lineRule="auto"/>
        <w:ind w:left="0" w:firstLine="142"/>
        <w:contextualSpacing/>
        <w:rPr>
          <w:bCs/>
          <w:i/>
          <w:iCs/>
          <w:snapToGrid/>
          <w:sz w:val="26"/>
          <w:szCs w:val="26"/>
        </w:rPr>
      </w:pPr>
      <w:r w:rsidRPr="00D542F2">
        <w:rPr>
          <w:bCs/>
          <w:i/>
          <w:iCs/>
          <w:snapToGrid/>
          <w:sz w:val="26"/>
          <w:szCs w:val="26"/>
        </w:rPr>
        <w:t xml:space="preserve">Об отклонении заявки ООО «Саммит Моторс (Владивосток)» </w:t>
      </w:r>
    </w:p>
    <w:p w:rsidR="00D542F2" w:rsidRPr="00D542F2" w:rsidRDefault="00D542F2" w:rsidP="00D542F2">
      <w:pPr>
        <w:numPr>
          <w:ilvl w:val="0"/>
          <w:numId w:val="18"/>
        </w:numPr>
        <w:tabs>
          <w:tab w:val="left" w:pos="426"/>
        </w:tabs>
        <w:spacing w:line="240" w:lineRule="auto"/>
        <w:ind w:left="0" w:firstLine="142"/>
        <w:contextualSpacing/>
        <w:rPr>
          <w:bCs/>
          <w:i/>
          <w:iCs/>
          <w:snapToGrid/>
          <w:sz w:val="26"/>
          <w:szCs w:val="26"/>
        </w:rPr>
      </w:pPr>
      <w:r w:rsidRPr="00D542F2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D542F2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D542F2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542F2" w:rsidRPr="00D542F2" w:rsidRDefault="00D542F2" w:rsidP="00D542F2">
      <w:pPr>
        <w:numPr>
          <w:ilvl w:val="0"/>
          <w:numId w:val="18"/>
        </w:numPr>
        <w:tabs>
          <w:tab w:val="left" w:pos="426"/>
        </w:tabs>
        <w:spacing w:line="240" w:lineRule="auto"/>
        <w:ind w:left="0" w:firstLine="142"/>
        <w:contextualSpacing/>
        <w:rPr>
          <w:bCs/>
          <w:i/>
          <w:iCs/>
          <w:snapToGrid/>
          <w:sz w:val="26"/>
          <w:szCs w:val="26"/>
        </w:rPr>
      </w:pPr>
      <w:r w:rsidRPr="00D542F2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D542F2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D542F2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D542F2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D542F2">
        <w:rPr>
          <w:bCs/>
          <w:i/>
          <w:iCs/>
          <w:snapToGrid/>
          <w:sz w:val="26"/>
          <w:szCs w:val="26"/>
        </w:rPr>
        <w:t xml:space="preserve"> заявок.</w:t>
      </w:r>
    </w:p>
    <w:p w:rsidR="00D542F2" w:rsidRPr="00D542F2" w:rsidRDefault="00D542F2" w:rsidP="00D542F2">
      <w:pPr>
        <w:numPr>
          <w:ilvl w:val="0"/>
          <w:numId w:val="18"/>
        </w:numPr>
        <w:tabs>
          <w:tab w:val="left" w:pos="426"/>
        </w:tabs>
        <w:spacing w:line="240" w:lineRule="auto"/>
        <w:ind w:left="0" w:firstLine="142"/>
        <w:contextualSpacing/>
        <w:rPr>
          <w:bCs/>
          <w:i/>
          <w:iCs/>
          <w:snapToGrid/>
          <w:sz w:val="26"/>
          <w:szCs w:val="26"/>
        </w:rPr>
      </w:pPr>
      <w:r w:rsidRPr="00D542F2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201967" w:rsidRPr="00201967" w:rsidRDefault="00201967" w:rsidP="00D542F2">
      <w:pPr>
        <w:tabs>
          <w:tab w:val="left" w:pos="426"/>
        </w:tabs>
        <w:spacing w:line="240" w:lineRule="auto"/>
        <w:ind w:firstLine="142"/>
        <w:contextualSpacing/>
        <w:rPr>
          <w:bCs/>
          <w:i/>
          <w:iCs/>
          <w:snapToGrid/>
          <w:sz w:val="26"/>
          <w:szCs w:val="26"/>
        </w:rPr>
      </w:pPr>
    </w:p>
    <w:p w:rsidR="003B1E73" w:rsidRPr="00F22A28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F22A28" w:rsidRDefault="00A002C5" w:rsidP="00A002C5">
      <w:pPr>
        <w:spacing w:line="240" w:lineRule="auto"/>
        <w:rPr>
          <w:b/>
          <w:sz w:val="26"/>
          <w:szCs w:val="26"/>
        </w:rPr>
      </w:pPr>
      <w:r w:rsidRPr="00F22A28">
        <w:rPr>
          <w:b/>
          <w:sz w:val="26"/>
          <w:szCs w:val="26"/>
        </w:rPr>
        <w:t>РЕШИЛИ:</w:t>
      </w:r>
    </w:p>
    <w:p w:rsidR="00DA7CB9" w:rsidRPr="00F22A28" w:rsidRDefault="003B1E73" w:rsidP="00732E9B">
      <w:pPr>
        <w:spacing w:line="240" w:lineRule="auto"/>
        <w:ind w:firstLine="0"/>
        <w:rPr>
          <w:b/>
          <w:snapToGrid/>
          <w:sz w:val="26"/>
          <w:szCs w:val="26"/>
        </w:rPr>
      </w:pPr>
      <w:r w:rsidRPr="00F22A28">
        <w:rPr>
          <w:b/>
          <w:snapToGrid/>
          <w:sz w:val="26"/>
          <w:szCs w:val="26"/>
        </w:rPr>
        <w:t>По вопросу № 1</w:t>
      </w:r>
    </w:p>
    <w:p w:rsidR="0003501E" w:rsidRPr="00F22A28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F22A2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3501E" w:rsidRPr="00F22A28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F22A28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276"/>
        <w:gridCol w:w="3260"/>
      </w:tblGrid>
      <w:tr w:rsidR="00D542F2" w:rsidRPr="00D542F2" w:rsidTr="00826E37">
        <w:trPr>
          <w:trHeight w:val="436"/>
        </w:trPr>
        <w:tc>
          <w:tcPr>
            <w:tcW w:w="675" w:type="dxa"/>
            <w:hideMark/>
          </w:tcPr>
          <w:p w:rsidR="00D542F2" w:rsidRPr="00D542F2" w:rsidRDefault="00D542F2" w:rsidP="00D542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D542F2">
              <w:rPr>
                <w:b/>
                <w:i/>
                <w:sz w:val="27"/>
                <w:szCs w:val="27"/>
                <w:lang w:eastAsia="en-US"/>
              </w:rPr>
              <w:t>№</w:t>
            </w:r>
          </w:p>
          <w:p w:rsidR="00D542F2" w:rsidRPr="00D542F2" w:rsidRDefault="00D542F2" w:rsidP="00D542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proofErr w:type="gramStart"/>
            <w:r w:rsidRPr="00D542F2">
              <w:rPr>
                <w:b/>
                <w:i/>
                <w:sz w:val="27"/>
                <w:szCs w:val="27"/>
                <w:lang w:eastAsia="en-US"/>
              </w:rPr>
              <w:t>п</w:t>
            </w:r>
            <w:proofErr w:type="gramEnd"/>
            <w:r w:rsidRPr="00D542F2">
              <w:rPr>
                <w:b/>
                <w:i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4820" w:type="dxa"/>
            <w:hideMark/>
          </w:tcPr>
          <w:p w:rsidR="00D542F2" w:rsidRPr="00D542F2" w:rsidRDefault="00D542F2" w:rsidP="00D542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D542F2">
              <w:rPr>
                <w:b/>
                <w:i/>
                <w:sz w:val="27"/>
                <w:szCs w:val="27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276" w:type="dxa"/>
          </w:tcPr>
          <w:p w:rsidR="00D542F2" w:rsidRPr="00D542F2" w:rsidRDefault="00D542F2" w:rsidP="00D542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D542F2">
              <w:rPr>
                <w:b/>
                <w:bCs/>
                <w:snapToGrid/>
                <w:color w:val="333333"/>
                <w:sz w:val="27"/>
                <w:szCs w:val="27"/>
              </w:rPr>
              <w:t>Страна происхождения</w:t>
            </w:r>
          </w:p>
        </w:tc>
        <w:tc>
          <w:tcPr>
            <w:tcW w:w="3260" w:type="dxa"/>
          </w:tcPr>
          <w:p w:rsidR="00D542F2" w:rsidRPr="00D542F2" w:rsidRDefault="00D542F2" w:rsidP="00D542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D542F2">
              <w:rPr>
                <w:b/>
                <w:i/>
                <w:sz w:val="27"/>
                <w:szCs w:val="27"/>
                <w:lang w:eastAsia="en-US"/>
              </w:rPr>
              <w:t>Цена заявки без НДС на участие в закупке</w:t>
            </w:r>
          </w:p>
        </w:tc>
      </w:tr>
      <w:tr w:rsidR="00D542F2" w:rsidRPr="00D542F2" w:rsidTr="00826E37">
        <w:trPr>
          <w:trHeight w:val="288"/>
        </w:trPr>
        <w:tc>
          <w:tcPr>
            <w:tcW w:w="675" w:type="dxa"/>
          </w:tcPr>
          <w:p w:rsidR="00D542F2" w:rsidRPr="00D542F2" w:rsidRDefault="00D542F2" w:rsidP="00D542F2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7"/>
                <w:szCs w:val="27"/>
                <w:lang w:eastAsia="en-US"/>
              </w:rPr>
            </w:pPr>
            <w:r w:rsidRPr="00D542F2">
              <w:rPr>
                <w:rFonts w:eastAsia="Calibri"/>
                <w:snapToGrid/>
                <w:color w:val="333333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4820" w:type="dxa"/>
          </w:tcPr>
          <w:p w:rsidR="00D542F2" w:rsidRPr="00D542F2" w:rsidRDefault="00D542F2" w:rsidP="00D542F2">
            <w:pPr>
              <w:ind w:firstLine="34"/>
              <w:jc w:val="left"/>
              <w:rPr>
                <w:rFonts w:ascii="Arial" w:hAnsi="Arial" w:cs="Arial"/>
                <w:snapToGrid/>
                <w:sz w:val="27"/>
                <w:szCs w:val="27"/>
                <w:lang w:eastAsia="en-US"/>
              </w:rPr>
            </w:pPr>
            <w:r w:rsidRPr="00D542F2">
              <w:rPr>
                <w:b/>
                <w:i/>
                <w:snapToGrid/>
                <w:sz w:val="27"/>
                <w:szCs w:val="27"/>
                <w:lang w:eastAsia="en-US"/>
              </w:rPr>
              <w:t xml:space="preserve">ООО "САДКО АВТО" </w:t>
            </w:r>
          </w:p>
        </w:tc>
        <w:tc>
          <w:tcPr>
            <w:tcW w:w="1276" w:type="dxa"/>
          </w:tcPr>
          <w:p w:rsidR="00D542F2" w:rsidRPr="00D542F2" w:rsidRDefault="00D542F2" w:rsidP="00D542F2">
            <w:pPr>
              <w:tabs>
                <w:tab w:val="left" w:pos="82"/>
                <w:tab w:val="left" w:pos="770"/>
              </w:tabs>
              <w:spacing w:line="240" w:lineRule="auto"/>
              <w:ind w:right="254" w:firstLine="0"/>
              <w:rPr>
                <w:snapToGrid/>
                <w:color w:val="333333"/>
                <w:sz w:val="27"/>
                <w:szCs w:val="27"/>
                <w:lang w:eastAsia="en-US"/>
              </w:rPr>
            </w:pPr>
            <w:r w:rsidRPr="00D542F2">
              <w:rPr>
                <w:snapToGrid/>
                <w:color w:val="333333"/>
                <w:sz w:val="27"/>
                <w:szCs w:val="27"/>
                <w:lang w:eastAsia="en-US"/>
              </w:rPr>
              <w:t xml:space="preserve"> </w:t>
            </w:r>
            <w:proofErr w:type="spellStart"/>
            <w:proofErr w:type="gramStart"/>
            <w:r w:rsidRPr="00D542F2">
              <w:rPr>
                <w:snapToGrid/>
                <w:color w:val="333333"/>
                <w:sz w:val="27"/>
                <w:szCs w:val="27"/>
                <w:lang w:eastAsia="en-US"/>
              </w:rPr>
              <w:t>иностр</w:t>
            </w:r>
            <w:proofErr w:type="spellEnd"/>
            <w:proofErr w:type="gramEnd"/>
          </w:p>
        </w:tc>
        <w:tc>
          <w:tcPr>
            <w:tcW w:w="3260" w:type="dxa"/>
          </w:tcPr>
          <w:p w:rsidR="00D542F2" w:rsidRPr="00D542F2" w:rsidRDefault="00D542F2" w:rsidP="00D5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napToGrid/>
                <w:sz w:val="27"/>
                <w:szCs w:val="27"/>
                <w:lang w:eastAsia="en-US"/>
              </w:rPr>
            </w:pPr>
            <w:r w:rsidRPr="00D542F2">
              <w:rPr>
                <w:b/>
                <w:i/>
                <w:snapToGrid/>
                <w:sz w:val="27"/>
                <w:szCs w:val="27"/>
                <w:lang w:eastAsia="en-US"/>
              </w:rPr>
              <w:t>2 920 707.63</w:t>
            </w:r>
          </w:p>
        </w:tc>
      </w:tr>
      <w:tr w:rsidR="00D542F2" w:rsidRPr="00D542F2" w:rsidTr="00826E37">
        <w:trPr>
          <w:trHeight w:val="355"/>
        </w:trPr>
        <w:tc>
          <w:tcPr>
            <w:tcW w:w="675" w:type="dxa"/>
          </w:tcPr>
          <w:p w:rsidR="00D542F2" w:rsidRPr="00D542F2" w:rsidRDefault="00D542F2" w:rsidP="00D542F2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7"/>
                <w:szCs w:val="27"/>
                <w:lang w:eastAsia="en-US"/>
              </w:rPr>
            </w:pPr>
            <w:r w:rsidRPr="00D542F2">
              <w:rPr>
                <w:rFonts w:eastAsia="Calibri"/>
                <w:snapToGrid/>
                <w:color w:val="333333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4820" w:type="dxa"/>
          </w:tcPr>
          <w:p w:rsidR="00D542F2" w:rsidRPr="00D542F2" w:rsidRDefault="00D542F2" w:rsidP="00D542F2">
            <w:pPr>
              <w:ind w:firstLine="0"/>
              <w:jc w:val="left"/>
              <w:rPr>
                <w:rFonts w:ascii="Arial" w:hAnsi="Arial" w:cs="Arial"/>
                <w:snapToGrid/>
                <w:sz w:val="27"/>
                <w:szCs w:val="27"/>
                <w:lang w:eastAsia="en-US"/>
              </w:rPr>
            </w:pPr>
            <w:r w:rsidRPr="00D542F2">
              <w:rPr>
                <w:b/>
                <w:i/>
                <w:snapToGrid/>
                <w:sz w:val="27"/>
                <w:szCs w:val="27"/>
                <w:lang w:eastAsia="en-US"/>
              </w:rPr>
              <w:t>ООО "</w:t>
            </w:r>
            <w:proofErr w:type="spellStart"/>
            <w:r w:rsidRPr="00D542F2">
              <w:rPr>
                <w:b/>
                <w:i/>
                <w:snapToGrid/>
                <w:sz w:val="27"/>
                <w:szCs w:val="27"/>
                <w:lang w:eastAsia="en-US"/>
              </w:rPr>
              <w:t>Атик</w:t>
            </w:r>
            <w:proofErr w:type="spellEnd"/>
            <w:r w:rsidRPr="00D542F2">
              <w:rPr>
                <w:b/>
                <w:i/>
                <w:snapToGrid/>
                <w:sz w:val="27"/>
                <w:szCs w:val="27"/>
                <w:lang w:eastAsia="en-US"/>
              </w:rPr>
              <w:t>-Моторс"</w:t>
            </w:r>
          </w:p>
        </w:tc>
        <w:tc>
          <w:tcPr>
            <w:tcW w:w="1276" w:type="dxa"/>
          </w:tcPr>
          <w:p w:rsidR="00D542F2" w:rsidRPr="00D542F2" w:rsidRDefault="00D542F2" w:rsidP="00D542F2">
            <w:pPr>
              <w:ind w:firstLine="0"/>
              <w:jc w:val="center"/>
              <w:rPr>
                <w:snapToGrid/>
                <w:sz w:val="27"/>
                <w:szCs w:val="27"/>
                <w:lang w:eastAsia="en-US"/>
              </w:rPr>
            </w:pPr>
            <w:proofErr w:type="spellStart"/>
            <w:proofErr w:type="gramStart"/>
            <w:r w:rsidRPr="00D542F2">
              <w:rPr>
                <w:snapToGrid/>
                <w:color w:val="333333"/>
                <w:sz w:val="27"/>
                <w:szCs w:val="27"/>
                <w:lang w:eastAsia="en-US"/>
              </w:rPr>
              <w:t>иностр</w:t>
            </w:r>
            <w:proofErr w:type="spellEnd"/>
            <w:proofErr w:type="gramEnd"/>
          </w:p>
        </w:tc>
        <w:tc>
          <w:tcPr>
            <w:tcW w:w="3260" w:type="dxa"/>
          </w:tcPr>
          <w:p w:rsidR="00D542F2" w:rsidRPr="00D542F2" w:rsidRDefault="00D542F2" w:rsidP="00D5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napToGrid/>
                <w:sz w:val="27"/>
                <w:szCs w:val="27"/>
                <w:lang w:eastAsia="en-US"/>
              </w:rPr>
            </w:pPr>
            <w:r w:rsidRPr="00D542F2">
              <w:rPr>
                <w:b/>
                <w:i/>
                <w:snapToGrid/>
                <w:sz w:val="27"/>
                <w:szCs w:val="27"/>
                <w:lang w:eastAsia="en-US"/>
              </w:rPr>
              <w:t>3 133 100.00</w:t>
            </w:r>
          </w:p>
        </w:tc>
      </w:tr>
      <w:tr w:rsidR="00D542F2" w:rsidRPr="00D542F2" w:rsidTr="00826E37">
        <w:trPr>
          <w:trHeight w:val="360"/>
        </w:trPr>
        <w:tc>
          <w:tcPr>
            <w:tcW w:w="675" w:type="dxa"/>
          </w:tcPr>
          <w:p w:rsidR="00D542F2" w:rsidRPr="00D542F2" w:rsidRDefault="00D542F2" w:rsidP="00D542F2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7"/>
                <w:szCs w:val="27"/>
                <w:lang w:eastAsia="en-US"/>
              </w:rPr>
            </w:pPr>
            <w:r w:rsidRPr="00D542F2">
              <w:rPr>
                <w:rFonts w:eastAsia="Calibri"/>
                <w:snapToGrid/>
                <w:color w:val="333333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4820" w:type="dxa"/>
          </w:tcPr>
          <w:p w:rsidR="00D542F2" w:rsidRPr="00D542F2" w:rsidRDefault="00D542F2" w:rsidP="00D542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napToGrid/>
                <w:sz w:val="27"/>
                <w:szCs w:val="27"/>
                <w:lang w:eastAsia="en-US"/>
              </w:rPr>
            </w:pPr>
            <w:r w:rsidRPr="00D542F2">
              <w:rPr>
                <w:b/>
                <w:i/>
                <w:snapToGrid/>
                <w:sz w:val="27"/>
                <w:szCs w:val="27"/>
                <w:lang w:eastAsia="en-US"/>
              </w:rPr>
              <w:t xml:space="preserve">ООО «Саммит Моторс (Владивосток)» </w:t>
            </w:r>
          </w:p>
        </w:tc>
        <w:tc>
          <w:tcPr>
            <w:tcW w:w="1276" w:type="dxa"/>
          </w:tcPr>
          <w:p w:rsidR="00D542F2" w:rsidRPr="00D542F2" w:rsidRDefault="00D542F2" w:rsidP="00D542F2">
            <w:pPr>
              <w:ind w:firstLine="0"/>
              <w:jc w:val="center"/>
              <w:rPr>
                <w:snapToGrid/>
                <w:sz w:val="27"/>
                <w:szCs w:val="27"/>
                <w:lang w:eastAsia="en-US"/>
              </w:rPr>
            </w:pPr>
            <w:proofErr w:type="spellStart"/>
            <w:proofErr w:type="gramStart"/>
            <w:r w:rsidRPr="00D542F2">
              <w:rPr>
                <w:snapToGrid/>
                <w:color w:val="333333"/>
                <w:sz w:val="27"/>
                <w:szCs w:val="27"/>
                <w:lang w:eastAsia="en-US"/>
              </w:rPr>
              <w:t>иностр</w:t>
            </w:r>
            <w:proofErr w:type="spellEnd"/>
            <w:proofErr w:type="gramEnd"/>
          </w:p>
        </w:tc>
        <w:tc>
          <w:tcPr>
            <w:tcW w:w="3260" w:type="dxa"/>
          </w:tcPr>
          <w:p w:rsidR="00D542F2" w:rsidRPr="00D542F2" w:rsidRDefault="00D542F2" w:rsidP="00D5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napToGrid/>
                <w:sz w:val="27"/>
                <w:szCs w:val="27"/>
                <w:lang w:eastAsia="en-US"/>
              </w:rPr>
            </w:pPr>
            <w:r w:rsidRPr="00D542F2">
              <w:rPr>
                <w:b/>
                <w:i/>
                <w:snapToGrid/>
                <w:sz w:val="27"/>
                <w:szCs w:val="27"/>
                <w:lang w:eastAsia="en-US"/>
              </w:rPr>
              <w:t>3 132 203.39</w:t>
            </w:r>
          </w:p>
        </w:tc>
      </w:tr>
    </w:tbl>
    <w:p w:rsidR="0003501E" w:rsidRPr="00F22A28" w:rsidRDefault="0003501E" w:rsidP="00441E83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885EA1" w:rsidRPr="00F22A28" w:rsidRDefault="00885EA1" w:rsidP="00441E83">
      <w:pPr>
        <w:spacing w:line="240" w:lineRule="auto"/>
        <w:ind w:firstLine="0"/>
        <w:rPr>
          <w:b/>
          <w:snapToGrid/>
          <w:sz w:val="26"/>
          <w:szCs w:val="26"/>
        </w:rPr>
      </w:pPr>
      <w:r w:rsidRPr="00F22A28">
        <w:rPr>
          <w:b/>
          <w:snapToGrid/>
          <w:sz w:val="26"/>
          <w:szCs w:val="26"/>
        </w:rPr>
        <w:t>По вопросу № 2</w:t>
      </w:r>
    </w:p>
    <w:p w:rsidR="00D542F2" w:rsidRPr="00D542F2" w:rsidRDefault="00D542F2" w:rsidP="00D542F2">
      <w:pPr>
        <w:spacing w:line="240" w:lineRule="auto"/>
        <w:ind w:firstLine="0"/>
        <w:rPr>
          <w:snapToGrid/>
          <w:sz w:val="27"/>
          <w:szCs w:val="27"/>
          <w:lang w:eastAsia="en-US"/>
        </w:rPr>
      </w:pPr>
      <w:r w:rsidRPr="00D542F2">
        <w:rPr>
          <w:snapToGrid/>
          <w:sz w:val="27"/>
          <w:szCs w:val="27"/>
        </w:rPr>
        <w:t>Отклонить заявку Участника</w:t>
      </w:r>
      <w:r w:rsidRPr="00D542F2">
        <w:rPr>
          <w:b/>
          <w:i/>
          <w:snapToGrid/>
          <w:sz w:val="27"/>
          <w:szCs w:val="27"/>
        </w:rPr>
        <w:t xml:space="preserve"> ООО «Саммит Моторс (Владивосток)» </w:t>
      </w:r>
      <w:r w:rsidRPr="00D542F2">
        <w:rPr>
          <w:snapToGrid/>
          <w:sz w:val="27"/>
          <w:szCs w:val="27"/>
        </w:rPr>
        <w:t xml:space="preserve">от дальнейшего рассмотрения как несоответствующую требованиям </w:t>
      </w:r>
      <w:r w:rsidRPr="00D542F2">
        <w:rPr>
          <w:bCs/>
          <w:iCs/>
          <w:snapToGrid/>
          <w:sz w:val="27"/>
          <w:szCs w:val="27"/>
        </w:rPr>
        <w:t xml:space="preserve">п. 2.8.2.5 </w:t>
      </w:r>
      <w:r w:rsidRPr="00D542F2">
        <w:rPr>
          <w:snapToGrid/>
          <w:sz w:val="27"/>
          <w:szCs w:val="27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542F2" w:rsidRPr="00D542F2" w:rsidTr="00826E37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F2" w:rsidRPr="00D542F2" w:rsidRDefault="00D542F2" w:rsidP="00D542F2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7"/>
                <w:szCs w:val="27"/>
                <w:lang w:eastAsia="en-US"/>
              </w:rPr>
            </w:pPr>
            <w:r w:rsidRPr="00D542F2">
              <w:rPr>
                <w:b/>
                <w:snapToGrid/>
                <w:sz w:val="27"/>
                <w:szCs w:val="27"/>
                <w:lang w:eastAsia="en-US"/>
              </w:rPr>
              <w:t>Основания для отклонения</w:t>
            </w:r>
          </w:p>
        </w:tc>
      </w:tr>
      <w:tr w:rsidR="00D542F2" w:rsidRPr="00D542F2" w:rsidTr="00826E37">
        <w:trPr>
          <w:trHeight w:val="47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F2" w:rsidRPr="00D542F2" w:rsidRDefault="00D542F2" w:rsidP="00D542F2">
            <w:pPr>
              <w:tabs>
                <w:tab w:val="left" w:pos="284"/>
              </w:tabs>
              <w:suppressAutoHyphens/>
              <w:spacing w:line="240" w:lineRule="auto"/>
              <w:ind w:firstLine="0"/>
              <w:rPr>
                <w:snapToGrid/>
                <w:sz w:val="27"/>
                <w:szCs w:val="27"/>
              </w:rPr>
            </w:pPr>
            <w:r w:rsidRPr="00D542F2">
              <w:rPr>
                <w:snapToGrid/>
                <w:sz w:val="27"/>
                <w:szCs w:val="27"/>
              </w:rPr>
              <w:t>1.</w:t>
            </w:r>
            <w:r w:rsidRPr="00D542F2">
              <w:rPr>
                <w:snapToGrid/>
                <w:sz w:val="27"/>
                <w:szCs w:val="27"/>
              </w:rPr>
              <w:tab/>
              <w:t xml:space="preserve">согласно требованиям п. 13 технического задания, не приложена копия сертификата соответствия требованиям </w:t>
            </w:r>
            <w:proofErr w:type="gramStart"/>
            <w:r w:rsidRPr="00D542F2">
              <w:rPr>
                <w:snapToGrid/>
                <w:sz w:val="27"/>
                <w:szCs w:val="27"/>
              </w:rPr>
              <w:t>ТР</w:t>
            </w:r>
            <w:proofErr w:type="gramEnd"/>
            <w:r w:rsidRPr="00D542F2">
              <w:rPr>
                <w:snapToGrid/>
                <w:sz w:val="27"/>
                <w:szCs w:val="27"/>
              </w:rPr>
              <w:t xml:space="preserve"> ТС 018/2011 либо одобрения типа ТС.</w:t>
            </w:r>
          </w:p>
          <w:p w:rsidR="00D542F2" w:rsidRPr="00D542F2" w:rsidRDefault="00D542F2" w:rsidP="00D542F2">
            <w:pPr>
              <w:tabs>
                <w:tab w:val="left" w:pos="284"/>
              </w:tabs>
              <w:suppressAutoHyphens/>
              <w:spacing w:line="240" w:lineRule="auto"/>
              <w:ind w:firstLine="0"/>
              <w:rPr>
                <w:snapToGrid/>
                <w:sz w:val="27"/>
                <w:szCs w:val="27"/>
              </w:rPr>
            </w:pPr>
            <w:r w:rsidRPr="00D542F2">
              <w:rPr>
                <w:snapToGrid/>
                <w:sz w:val="27"/>
                <w:szCs w:val="27"/>
              </w:rPr>
              <w:t>2.</w:t>
            </w:r>
            <w:r w:rsidRPr="00D542F2">
              <w:rPr>
                <w:snapToGrid/>
                <w:sz w:val="27"/>
                <w:szCs w:val="27"/>
              </w:rPr>
              <w:tab/>
              <w:t xml:space="preserve">согласно требованиям п. 14 технического задания, не предоставлено подробное </w:t>
            </w:r>
            <w:r w:rsidRPr="00D542F2">
              <w:rPr>
                <w:snapToGrid/>
                <w:sz w:val="27"/>
                <w:szCs w:val="27"/>
              </w:rPr>
              <w:lastRenderedPageBreak/>
              <w:t xml:space="preserve">техническое описание с чертежами и фотографиями автомобиля (не описана комплектация). </w:t>
            </w:r>
          </w:p>
          <w:p w:rsidR="00D542F2" w:rsidRPr="00D542F2" w:rsidRDefault="00D542F2" w:rsidP="00D542F2">
            <w:pPr>
              <w:tabs>
                <w:tab w:val="left" w:pos="284"/>
              </w:tabs>
              <w:suppressAutoHyphens/>
              <w:spacing w:line="240" w:lineRule="auto"/>
              <w:ind w:firstLine="0"/>
              <w:rPr>
                <w:snapToGrid/>
                <w:sz w:val="27"/>
                <w:szCs w:val="27"/>
              </w:rPr>
            </w:pPr>
            <w:r w:rsidRPr="00D542F2">
              <w:rPr>
                <w:snapToGrid/>
                <w:sz w:val="27"/>
                <w:szCs w:val="27"/>
              </w:rPr>
              <w:t>3.</w:t>
            </w:r>
            <w:r w:rsidRPr="00D542F2">
              <w:rPr>
                <w:snapToGrid/>
                <w:sz w:val="27"/>
                <w:szCs w:val="27"/>
              </w:rPr>
              <w:tab/>
              <w:t>не отражено, что транспортное средство новое без пробега (требование дублируется в п. 4 технического задания)</w:t>
            </w:r>
          </w:p>
          <w:p w:rsidR="00D542F2" w:rsidRPr="00D542F2" w:rsidRDefault="00D542F2" w:rsidP="00D542F2">
            <w:pPr>
              <w:tabs>
                <w:tab w:val="left" w:pos="284"/>
              </w:tabs>
              <w:suppressAutoHyphens/>
              <w:spacing w:line="240" w:lineRule="auto"/>
              <w:ind w:firstLine="0"/>
              <w:rPr>
                <w:snapToGrid/>
                <w:sz w:val="27"/>
                <w:szCs w:val="27"/>
              </w:rPr>
            </w:pPr>
            <w:r w:rsidRPr="00D542F2">
              <w:rPr>
                <w:snapToGrid/>
                <w:sz w:val="27"/>
                <w:szCs w:val="27"/>
              </w:rPr>
              <w:t>4.</w:t>
            </w:r>
            <w:r w:rsidRPr="00D542F2">
              <w:rPr>
                <w:snapToGrid/>
                <w:sz w:val="27"/>
                <w:szCs w:val="27"/>
              </w:rPr>
              <w:tab/>
              <w:t xml:space="preserve"> не отражена возможность предоставления участником копии ПТС на автомобиль не </w:t>
            </w:r>
            <w:proofErr w:type="gramStart"/>
            <w:r w:rsidRPr="00D542F2">
              <w:rPr>
                <w:snapToGrid/>
                <w:sz w:val="27"/>
                <w:szCs w:val="27"/>
              </w:rPr>
              <w:t>позднее</w:t>
            </w:r>
            <w:proofErr w:type="gramEnd"/>
            <w:r w:rsidRPr="00D542F2">
              <w:rPr>
                <w:snapToGrid/>
                <w:sz w:val="27"/>
                <w:szCs w:val="27"/>
              </w:rPr>
              <w:t xml:space="preserve"> чем за 10 дней до отгрузки в адрес грузополучателя (для подтверждения года выпуска).</w:t>
            </w:r>
          </w:p>
          <w:p w:rsidR="00D542F2" w:rsidRPr="00D542F2" w:rsidRDefault="00D542F2" w:rsidP="00D542F2">
            <w:pPr>
              <w:tabs>
                <w:tab w:val="left" w:pos="284"/>
              </w:tabs>
              <w:suppressAutoHyphens/>
              <w:spacing w:line="240" w:lineRule="auto"/>
              <w:ind w:firstLine="0"/>
              <w:rPr>
                <w:bCs/>
                <w:snapToGrid/>
                <w:sz w:val="27"/>
                <w:szCs w:val="27"/>
              </w:rPr>
            </w:pPr>
            <w:r>
              <w:rPr>
                <w:bCs/>
                <w:snapToGrid/>
                <w:sz w:val="27"/>
                <w:szCs w:val="27"/>
              </w:rPr>
              <w:t xml:space="preserve">      </w:t>
            </w:r>
            <w:r w:rsidRPr="00D542F2">
              <w:rPr>
                <w:bCs/>
                <w:snapToGrid/>
                <w:sz w:val="27"/>
                <w:szCs w:val="27"/>
              </w:rPr>
              <w:t>После  проведения запроса дополнительной информации, ответ от участника не поступил.</w:t>
            </w:r>
          </w:p>
        </w:tc>
      </w:tr>
    </w:tbl>
    <w:p w:rsidR="00201967" w:rsidRPr="00F22A28" w:rsidRDefault="00201967" w:rsidP="00732E9B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014747" w:rsidRPr="00F22A28" w:rsidRDefault="00014747" w:rsidP="00732E9B">
      <w:pPr>
        <w:spacing w:line="240" w:lineRule="auto"/>
        <w:ind w:firstLine="0"/>
        <w:rPr>
          <w:b/>
          <w:snapToGrid/>
          <w:sz w:val="26"/>
          <w:szCs w:val="26"/>
        </w:rPr>
      </w:pPr>
      <w:r w:rsidRPr="00F22A28">
        <w:rPr>
          <w:b/>
          <w:snapToGrid/>
          <w:sz w:val="26"/>
          <w:szCs w:val="26"/>
        </w:rPr>
        <w:t xml:space="preserve">По вопросу № </w:t>
      </w:r>
      <w:r w:rsidR="00D542F2">
        <w:rPr>
          <w:b/>
          <w:snapToGrid/>
          <w:sz w:val="26"/>
          <w:szCs w:val="26"/>
        </w:rPr>
        <w:t>3</w:t>
      </w:r>
    </w:p>
    <w:p w:rsidR="00201967" w:rsidRPr="00201967" w:rsidRDefault="00201967" w:rsidP="00201967">
      <w:pPr>
        <w:spacing w:line="240" w:lineRule="auto"/>
        <w:ind w:firstLine="0"/>
        <w:rPr>
          <w:snapToGrid/>
          <w:sz w:val="26"/>
          <w:szCs w:val="26"/>
        </w:rPr>
      </w:pPr>
      <w:r w:rsidRPr="00201967">
        <w:rPr>
          <w:snapToGrid/>
          <w:sz w:val="26"/>
          <w:szCs w:val="26"/>
        </w:rPr>
        <w:t xml:space="preserve">Признать заявки </w:t>
      </w:r>
      <w:r w:rsidR="00D542F2" w:rsidRPr="00D542F2">
        <w:rPr>
          <w:b/>
          <w:i/>
          <w:snapToGrid/>
          <w:sz w:val="27"/>
          <w:szCs w:val="27"/>
        </w:rPr>
        <w:t>ООО "САДКО АВТО", ООО "</w:t>
      </w:r>
      <w:proofErr w:type="spellStart"/>
      <w:r w:rsidR="00D542F2" w:rsidRPr="00D542F2">
        <w:rPr>
          <w:b/>
          <w:i/>
          <w:snapToGrid/>
          <w:sz w:val="27"/>
          <w:szCs w:val="27"/>
        </w:rPr>
        <w:t>Атик</w:t>
      </w:r>
      <w:proofErr w:type="spellEnd"/>
      <w:r w:rsidR="00D542F2" w:rsidRPr="00D542F2">
        <w:rPr>
          <w:b/>
          <w:i/>
          <w:snapToGrid/>
          <w:sz w:val="27"/>
          <w:szCs w:val="27"/>
        </w:rPr>
        <w:t xml:space="preserve">-Моторс" </w:t>
      </w:r>
      <w:r w:rsidR="00D542F2" w:rsidRPr="00D542F2">
        <w:rPr>
          <w:snapToGrid/>
          <w:sz w:val="27"/>
          <w:szCs w:val="27"/>
        </w:rPr>
        <w:t xml:space="preserve"> </w:t>
      </w:r>
      <w:r w:rsidRPr="00201967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 соответствующими условиям Документации о закупке и принять их к дальнейшему рассмотрению.</w:t>
      </w:r>
    </w:p>
    <w:p w:rsidR="00A34420" w:rsidRPr="00F22A28" w:rsidRDefault="00A34420" w:rsidP="00885EA1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6"/>
          <w:szCs w:val="26"/>
        </w:rPr>
      </w:pPr>
    </w:p>
    <w:p w:rsidR="00A34420" w:rsidRPr="00F22A28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F22A28">
        <w:rPr>
          <w:b/>
          <w:snapToGrid/>
          <w:sz w:val="26"/>
          <w:szCs w:val="26"/>
        </w:rPr>
        <w:t xml:space="preserve">По вопросу № </w:t>
      </w:r>
      <w:r w:rsidR="00D542F2">
        <w:rPr>
          <w:b/>
          <w:snapToGrid/>
          <w:sz w:val="26"/>
          <w:szCs w:val="26"/>
        </w:rPr>
        <w:t>4</w:t>
      </w:r>
    </w:p>
    <w:p w:rsidR="00885EA1" w:rsidRPr="00F22A28" w:rsidRDefault="004649F4" w:rsidP="00885EA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F22A28">
        <w:rPr>
          <w:sz w:val="26"/>
          <w:szCs w:val="26"/>
        </w:rPr>
        <w:t xml:space="preserve">Утвердить </w:t>
      </w:r>
      <w:proofErr w:type="gramStart"/>
      <w:r w:rsidRPr="00F22A28">
        <w:rPr>
          <w:sz w:val="26"/>
          <w:szCs w:val="26"/>
        </w:rPr>
        <w:t>предварительную</w:t>
      </w:r>
      <w:proofErr w:type="gramEnd"/>
      <w:r w:rsidRPr="00F22A28">
        <w:rPr>
          <w:sz w:val="26"/>
          <w:szCs w:val="26"/>
        </w:rPr>
        <w:t xml:space="preserve"> </w:t>
      </w:r>
      <w:proofErr w:type="spellStart"/>
      <w:r w:rsidRPr="00F22A28">
        <w:rPr>
          <w:sz w:val="26"/>
          <w:szCs w:val="26"/>
        </w:rPr>
        <w:t>ранжировку</w:t>
      </w:r>
      <w:proofErr w:type="spellEnd"/>
      <w:r w:rsidRPr="00F22A28">
        <w:rPr>
          <w:sz w:val="26"/>
          <w:szCs w:val="26"/>
        </w:rPr>
        <w:t xml:space="preserve"> заявок Участников:</w:t>
      </w:r>
      <w:r w:rsidR="00A34420" w:rsidRPr="00F22A28">
        <w:rPr>
          <w:b/>
          <w:sz w:val="26"/>
          <w:szCs w:val="26"/>
        </w:rPr>
        <w:t xml:space="preserve">  </w:t>
      </w:r>
    </w:p>
    <w:p w:rsidR="00201967" w:rsidRPr="00201967" w:rsidRDefault="00201967" w:rsidP="00201967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201967">
        <w:rPr>
          <w:snapToGrid/>
          <w:sz w:val="26"/>
          <w:szCs w:val="26"/>
        </w:rPr>
        <w:t xml:space="preserve">Утвердить </w:t>
      </w:r>
      <w:proofErr w:type="gramStart"/>
      <w:r w:rsidRPr="00201967">
        <w:rPr>
          <w:snapToGrid/>
          <w:sz w:val="26"/>
          <w:szCs w:val="26"/>
        </w:rPr>
        <w:t>предварительную</w:t>
      </w:r>
      <w:proofErr w:type="gramEnd"/>
      <w:r w:rsidRPr="00201967">
        <w:rPr>
          <w:snapToGrid/>
          <w:sz w:val="26"/>
          <w:szCs w:val="26"/>
        </w:rPr>
        <w:t xml:space="preserve"> </w:t>
      </w:r>
      <w:proofErr w:type="spellStart"/>
      <w:r w:rsidRPr="00201967">
        <w:rPr>
          <w:snapToGrid/>
          <w:sz w:val="26"/>
          <w:szCs w:val="26"/>
        </w:rPr>
        <w:t>ранжировку</w:t>
      </w:r>
      <w:proofErr w:type="spellEnd"/>
      <w:r w:rsidRPr="00201967">
        <w:rPr>
          <w:snapToGrid/>
          <w:sz w:val="26"/>
          <w:szCs w:val="26"/>
        </w:rPr>
        <w:t xml:space="preserve"> заявок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1276"/>
        <w:gridCol w:w="1701"/>
        <w:gridCol w:w="1276"/>
      </w:tblGrid>
      <w:tr w:rsidR="00D542F2" w:rsidRPr="00D542F2" w:rsidTr="00826E37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F2" w:rsidRPr="00D542F2" w:rsidRDefault="00D542F2" w:rsidP="00D542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D542F2">
              <w:rPr>
                <w:b/>
                <w:i/>
                <w:snapToGrid/>
                <w:sz w:val="27"/>
                <w:szCs w:val="27"/>
                <w:lang w:eastAsia="en-US"/>
              </w:rPr>
              <w:t xml:space="preserve">Место в </w:t>
            </w:r>
            <w:proofErr w:type="gramStart"/>
            <w:r w:rsidRPr="00D542F2">
              <w:rPr>
                <w:b/>
                <w:i/>
                <w:snapToGrid/>
                <w:sz w:val="27"/>
                <w:szCs w:val="27"/>
                <w:lang w:eastAsia="en-US"/>
              </w:rPr>
              <w:t>предварительной</w:t>
            </w:r>
            <w:proofErr w:type="gramEnd"/>
            <w:r w:rsidRPr="00D542F2">
              <w:rPr>
                <w:b/>
                <w:i/>
                <w:snapToGrid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D542F2">
              <w:rPr>
                <w:b/>
                <w:i/>
                <w:snapToGrid/>
                <w:sz w:val="27"/>
                <w:szCs w:val="27"/>
                <w:lang w:eastAsia="en-US"/>
              </w:rPr>
              <w:t>ранжировке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F2" w:rsidRPr="00D542F2" w:rsidRDefault="00D542F2" w:rsidP="00D542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D542F2">
              <w:rPr>
                <w:b/>
                <w:i/>
                <w:snapToGrid/>
                <w:sz w:val="27"/>
                <w:szCs w:val="27"/>
                <w:lang w:eastAsia="en-US"/>
              </w:rPr>
              <w:t>Наименование участника и его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F2" w:rsidRPr="00D542F2" w:rsidRDefault="00D542F2" w:rsidP="00D542F2">
            <w:pPr>
              <w:spacing w:line="240" w:lineRule="auto"/>
              <w:ind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D542F2">
              <w:rPr>
                <w:b/>
                <w:i/>
                <w:sz w:val="27"/>
                <w:szCs w:val="27"/>
                <w:lang w:eastAsia="en-US"/>
              </w:rPr>
              <w:t>Страна происхождения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F2" w:rsidRPr="00D542F2" w:rsidRDefault="00D542F2" w:rsidP="00D542F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D542F2">
              <w:rPr>
                <w:b/>
                <w:i/>
                <w:snapToGrid/>
                <w:sz w:val="27"/>
                <w:szCs w:val="27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F2" w:rsidRPr="00D542F2" w:rsidRDefault="00D542F2" w:rsidP="00D542F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D542F2">
              <w:rPr>
                <w:b/>
                <w:i/>
                <w:sz w:val="27"/>
                <w:szCs w:val="27"/>
                <w:lang w:eastAsia="en-US"/>
              </w:rPr>
              <w:t>Итоговая оценка предпочтительности заявок</w:t>
            </w:r>
          </w:p>
        </w:tc>
      </w:tr>
      <w:tr w:rsidR="00D542F2" w:rsidRPr="00D542F2" w:rsidTr="00826E3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F2" w:rsidRPr="00D542F2" w:rsidRDefault="00D542F2" w:rsidP="00D542F2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D542F2">
              <w:rPr>
                <w:snapToGrid/>
                <w:sz w:val="27"/>
                <w:szCs w:val="27"/>
                <w:lang w:eastAsia="en-US"/>
              </w:rPr>
              <w:t>1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F2" w:rsidRPr="00D542F2" w:rsidRDefault="00D542F2" w:rsidP="00DA69AA">
            <w:pPr>
              <w:tabs>
                <w:tab w:val="left" w:pos="3210"/>
              </w:tabs>
              <w:ind w:firstLine="34"/>
              <w:jc w:val="left"/>
              <w:rPr>
                <w:rFonts w:ascii="Arial" w:hAnsi="Arial" w:cs="Arial"/>
                <w:snapToGrid/>
                <w:sz w:val="27"/>
                <w:szCs w:val="27"/>
              </w:rPr>
            </w:pPr>
            <w:r w:rsidRPr="00D542F2">
              <w:rPr>
                <w:b/>
                <w:i/>
                <w:snapToGrid/>
                <w:sz w:val="27"/>
                <w:szCs w:val="27"/>
              </w:rPr>
              <w:t xml:space="preserve">ООО "САДКО АВТО" </w:t>
            </w:r>
            <w:r w:rsidR="00DA69AA">
              <w:rPr>
                <w:b/>
                <w:i/>
                <w:snapToGrid/>
                <w:sz w:val="27"/>
                <w:szCs w:val="27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F2" w:rsidRPr="00D542F2" w:rsidRDefault="00D542F2" w:rsidP="00D542F2">
            <w:pPr>
              <w:tabs>
                <w:tab w:val="left" w:pos="82"/>
                <w:tab w:val="left" w:pos="770"/>
              </w:tabs>
              <w:spacing w:line="240" w:lineRule="auto"/>
              <w:ind w:right="254" w:firstLine="0"/>
              <w:rPr>
                <w:snapToGrid/>
                <w:color w:val="333333"/>
                <w:sz w:val="27"/>
                <w:szCs w:val="27"/>
              </w:rPr>
            </w:pPr>
            <w:proofErr w:type="spellStart"/>
            <w:proofErr w:type="gramStart"/>
            <w:r w:rsidRPr="00D542F2">
              <w:rPr>
                <w:snapToGrid/>
                <w:color w:val="333333"/>
                <w:sz w:val="27"/>
                <w:szCs w:val="27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F2" w:rsidRPr="00D542F2" w:rsidRDefault="00D542F2" w:rsidP="00D54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7"/>
                <w:szCs w:val="27"/>
              </w:rPr>
            </w:pPr>
            <w:r w:rsidRPr="00D542F2">
              <w:rPr>
                <w:b/>
                <w:i/>
                <w:snapToGrid/>
                <w:sz w:val="27"/>
                <w:szCs w:val="27"/>
              </w:rPr>
              <w:t>2 920 707.63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F2" w:rsidRPr="00D542F2" w:rsidRDefault="00D542F2" w:rsidP="00D542F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</w:rPr>
            </w:pPr>
            <w:r w:rsidRPr="00D542F2">
              <w:rPr>
                <w:b/>
                <w:i/>
                <w:snapToGrid/>
                <w:sz w:val="27"/>
                <w:szCs w:val="27"/>
              </w:rPr>
              <w:t>0,575</w:t>
            </w:r>
          </w:p>
        </w:tc>
      </w:tr>
      <w:tr w:rsidR="00D542F2" w:rsidRPr="00D542F2" w:rsidTr="00826E37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F2" w:rsidRPr="00D542F2" w:rsidRDefault="00D542F2" w:rsidP="00D542F2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D542F2">
              <w:rPr>
                <w:snapToGrid/>
                <w:sz w:val="27"/>
                <w:szCs w:val="27"/>
                <w:lang w:eastAsia="en-US"/>
              </w:rPr>
              <w:t>2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F2" w:rsidRPr="00D542F2" w:rsidRDefault="00D542F2" w:rsidP="00D542F2">
            <w:pPr>
              <w:ind w:firstLine="0"/>
              <w:jc w:val="left"/>
              <w:rPr>
                <w:rFonts w:ascii="Arial" w:hAnsi="Arial" w:cs="Arial"/>
                <w:snapToGrid/>
                <w:sz w:val="27"/>
                <w:szCs w:val="27"/>
              </w:rPr>
            </w:pPr>
            <w:r w:rsidRPr="00D542F2">
              <w:rPr>
                <w:b/>
                <w:i/>
                <w:snapToGrid/>
                <w:sz w:val="27"/>
                <w:szCs w:val="27"/>
              </w:rPr>
              <w:t>ООО "</w:t>
            </w:r>
            <w:proofErr w:type="spellStart"/>
            <w:r w:rsidRPr="00D542F2">
              <w:rPr>
                <w:b/>
                <w:i/>
                <w:snapToGrid/>
                <w:sz w:val="27"/>
                <w:szCs w:val="27"/>
              </w:rPr>
              <w:t>Атик</w:t>
            </w:r>
            <w:proofErr w:type="spellEnd"/>
            <w:r w:rsidRPr="00D542F2">
              <w:rPr>
                <w:b/>
                <w:i/>
                <w:snapToGrid/>
                <w:sz w:val="27"/>
                <w:szCs w:val="27"/>
              </w:rPr>
              <w:t>-Моторс"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F2" w:rsidRPr="00D542F2" w:rsidRDefault="00D542F2" w:rsidP="00D542F2">
            <w:pPr>
              <w:ind w:firstLine="0"/>
              <w:rPr>
                <w:snapToGrid/>
                <w:sz w:val="27"/>
                <w:szCs w:val="27"/>
              </w:rPr>
            </w:pPr>
            <w:proofErr w:type="spellStart"/>
            <w:proofErr w:type="gramStart"/>
            <w:r w:rsidRPr="00D542F2">
              <w:rPr>
                <w:snapToGrid/>
                <w:color w:val="333333"/>
                <w:sz w:val="27"/>
                <w:szCs w:val="27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F2" w:rsidRPr="00D542F2" w:rsidRDefault="00D542F2" w:rsidP="00D54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7"/>
                <w:szCs w:val="27"/>
              </w:rPr>
            </w:pPr>
            <w:r w:rsidRPr="00D542F2">
              <w:rPr>
                <w:b/>
                <w:i/>
                <w:snapToGrid/>
                <w:sz w:val="27"/>
                <w:szCs w:val="27"/>
              </w:rPr>
              <w:t>3 133 100.00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F2" w:rsidRPr="00D542F2" w:rsidRDefault="00D542F2" w:rsidP="00D542F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</w:rPr>
            </w:pPr>
            <w:r w:rsidRPr="00D542F2">
              <w:rPr>
                <w:b/>
                <w:i/>
                <w:snapToGrid/>
                <w:sz w:val="27"/>
                <w:szCs w:val="27"/>
              </w:rPr>
              <w:t>0,450</w:t>
            </w:r>
          </w:p>
        </w:tc>
      </w:tr>
    </w:tbl>
    <w:p w:rsidR="001D7500" w:rsidRPr="00F22A28" w:rsidRDefault="001D750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DF726D" w:rsidRPr="00F22A28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F22A28">
        <w:rPr>
          <w:b/>
          <w:sz w:val="26"/>
          <w:szCs w:val="26"/>
        </w:rPr>
        <w:t xml:space="preserve">По вопросу № </w:t>
      </w:r>
      <w:r w:rsidR="00201967" w:rsidRPr="00F22A28">
        <w:rPr>
          <w:b/>
          <w:sz w:val="26"/>
          <w:szCs w:val="26"/>
        </w:rPr>
        <w:t>6</w:t>
      </w:r>
    </w:p>
    <w:p w:rsidR="00D542F2" w:rsidRPr="00D542F2" w:rsidRDefault="00D542F2" w:rsidP="00D542F2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7"/>
          <w:szCs w:val="27"/>
        </w:rPr>
      </w:pPr>
      <w:r w:rsidRPr="00D542F2">
        <w:rPr>
          <w:snapToGrid/>
          <w:sz w:val="27"/>
          <w:szCs w:val="27"/>
        </w:rPr>
        <w:t xml:space="preserve">Провести переторжку. </w:t>
      </w:r>
    </w:p>
    <w:p w:rsidR="00D542F2" w:rsidRPr="00D542F2" w:rsidRDefault="00D542F2" w:rsidP="00D542F2">
      <w:pPr>
        <w:numPr>
          <w:ilvl w:val="0"/>
          <w:numId w:val="39"/>
        </w:numPr>
        <w:suppressAutoHyphens/>
        <w:snapToGrid w:val="0"/>
        <w:spacing w:line="240" w:lineRule="auto"/>
        <w:contextualSpacing/>
        <w:rPr>
          <w:snapToGrid/>
          <w:sz w:val="27"/>
          <w:szCs w:val="27"/>
        </w:rPr>
      </w:pPr>
      <w:r w:rsidRPr="00D542F2">
        <w:rPr>
          <w:sz w:val="27"/>
          <w:szCs w:val="27"/>
        </w:rPr>
        <w:t xml:space="preserve">Допустить к </w:t>
      </w:r>
      <w:r w:rsidRPr="00D542F2">
        <w:rPr>
          <w:snapToGrid/>
          <w:sz w:val="27"/>
          <w:szCs w:val="27"/>
        </w:rPr>
        <w:t>участию</w:t>
      </w:r>
      <w:r w:rsidRPr="00D542F2">
        <w:rPr>
          <w:sz w:val="27"/>
          <w:szCs w:val="27"/>
        </w:rPr>
        <w:t xml:space="preserve"> в переторжке заявки следующих участников:</w:t>
      </w:r>
      <w:r w:rsidRPr="00D542F2">
        <w:rPr>
          <w:snapToGrid/>
          <w:sz w:val="27"/>
          <w:szCs w:val="27"/>
        </w:rPr>
        <w:t xml:space="preserve">  </w:t>
      </w:r>
      <w:r w:rsidRPr="00D542F2">
        <w:rPr>
          <w:b/>
          <w:i/>
          <w:snapToGrid/>
          <w:sz w:val="27"/>
          <w:szCs w:val="27"/>
        </w:rPr>
        <w:t>ООО "САДКО АВТО", ООО "</w:t>
      </w:r>
      <w:proofErr w:type="spellStart"/>
      <w:r w:rsidRPr="00D542F2">
        <w:rPr>
          <w:b/>
          <w:i/>
          <w:snapToGrid/>
          <w:sz w:val="27"/>
          <w:szCs w:val="27"/>
        </w:rPr>
        <w:t>Атик</w:t>
      </w:r>
      <w:proofErr w:type="spellEnd"/>
      <w:r w:rsidRPr="00D542F2">
        <w:rPr>
          <w:b/>
          <w:i/>
          <w:snapToGrid/>
          <w:sz w:val="27"/>
          <w:szCs w:val="27"/>
        </w:rPr>
        <w:t>-Моторс"</w:t>
      </w:r>
      <w:proofErr w:type="gramStart"/>
      <w:r w:rsidRPr="00D542F2">
        <w:rPr>
          <w:b/>
          <w:i/>
          <w:snapToGrid/>
          <w:sz w:val="27"/>
          <w:szCs w:val="27"/>
        </w:rPr>
        <w:t xml:space="preserve"> </w:t>
      </w:r>
      <w:r w:rsidRPr="00D542F2">
        <w:rPr>
          <w:snapToGrid/>
          <w:sz w:val="27"/>
          <w:szCs w:val="27"/>
        </w:rPr>
        <w:t xml:space="preserve"> .</w:t>
      </w:r>
      <w:proofErr w:type="gramEnd"/>
    </w:p>
    <w:p w:rsidR="00D542F2" w:rsidRPr="00D542F2" w:rsidRDefault="00D542F2" w:rsidP="00D542F2">
      <w:pPr>
        <w:numPr>
          <w:ilvl w:val="0"/>
          <w:numId w:val="39"/>
        </w:numPr>
        <w:suppressAutoHyphens/>
        <w:snapToGrid w:val="0"/>
        <w:spacing w:line="240" w:lineRule="auto"/>
        <w:contextualSpacing/>
        <w:rPr>
          <w:snapToGrid/>
          <w:sz w:val="27"/>
          <w:szCs w:val="27"/>
        </w:rPr>
      </w:pPr>
      <w:r w:rsidRPr="00D542F2">
        <w:rPr>
          <w:sz w:val="27"/>
          <w:szCs w:val="27"/>
        </w:rPr>
        <w:t>Определить</w:t>
      </w:r>
      <w:r w:rsidRPr="00D542F2">
        <w:rPr>
          <w:snapToGrid/>
          <w:sz w:val="27"/>
          <w:szCs w:val="27"/>
        </w:rPr>
        <w:t xml:space="preserve"> форму переторжки: </w:t>
      </w:r>
      <w:proofErr w:type="gramStart"/>
      <w:r w:rsidRPr="00D542F2">
        <w:rPr>
          <w:snapToGrid/>
          <w:sz w:val="27"/>
          <w:szCs w:val="27"/>
        </w:rPr>
        <w:t>заочная</w:t>
      </w:r>
      <w:proofErr w:type="gramEnd"/>
      <w:r w:rsidRPr="00D542F2">
        <w:rPr>
          <w:snapToGrid/>
          <w:sz w:val="27"/>
          <w:szCs w:val="27"/>
        </w:rPr>
        <w:t>.</w:t>
      </w:r>
    </w:p>
    <w:p w:rsidR="00D542F2" w:rsidRPr="00D542F2" w:rsidRDefault="00D542F2" w:rsidP="00D542F2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7"/>
          <w:szCs w:val="27"/>
        </w:rPr>
      </w:pPr>
      <w:r w:rsidRPr="00D542F2">
        <w:rPr>
          <w:sz w:val="27"/>
          <w:szCs w:val="27"/>
        </w:rPr>
        <w:t>Назначить</w:t>
      </w:r>
      <w:r w:rsidR="003A2079">
        <w:rPr>
          <w:snapToGrid/>
          <w:sz w:val="27"/>
          <w:szCs w:val="27"/>
        </w:rPr>
        <w:t xml:space="preserve"> переторжку на 22</w:t>
      </w:r>
      <w:r w:rsidRPr="00D542F2">
        <w:rPr>
          <w:snapToGrid/>
          <w:sz w:val="27"/>
          <w:szCs w:val="27"/>
        </w:rPr>
        <w:t>.06.2017 в 1</w:t>
      </w:r>
      <w:r w:rsidR="003A2079">
        <w:rPr>
          <w:snapToGrid/>
          <w:sz w:val="27"/>
          <w:szCs w:val="27"/>
        </w:rPr>
        <w:t>0</w:t>
      </w:r>
      <w:r w:rsidRPr="00D542F2">
        <w:rPr>
          <w:snapToGrid/>
          <w:sz w:val="27"/>
          <w:szCs w:val="27"/>
        </w:rPr>
        <w:t>:00 час</w:t>
      </w:r>
      <w:proofErr w:type="gramStart"/>
      <w:r w:rsidRPr="00D542F2">
        <w:rPr>
          <w:snapToGrid/>
          <w:sz w:val="27"/>
          <w:szCs w:val="27"/>
        </w:rPr>
        <w:t>.</w:t>
      </w:r>
      <w:proofErr w:type="gramEnd"/>
      <w:r w:rsidRPr="00D542F2">
        <w:rPr>
          <w:snapToGrid/>
          <w:sz w:val="27"/>
          <w:szCs w:val="27"/>
        </w:rPr>
        <w:t xml:space="preserve"> (</w:t>
      </w:r>
      <w:proofErr w:type="gramStart"/>
      <w:r w:rsidRPr="00D542F2">
        <w:rPr>
          <w:snapToGrid/>
          <w:sz w:val="27"/>
          <w:szCs w:val="27"/>
        </w:rPr>
        <w:t>б</w:t>
      </w:r>
      <w:proofErr w:type="gramEnd"/>
      <w:r w:rsidRPr="00D542F2">
        <w:rPr>
          <w:snapToGrid/>
          <w:sz w:val="27"/>
          <w:szCs w:val="27"/>
        </w:rPr>
        <w:t>лаговещенского времени).</w:t>
      </w:r>
    </w:p>
    <w:p w:rsidR="00D542F2" w:rsidRPr="00D542F2" w:rsidRDefault="00D542F2" w:rsidP="00D542F2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7"/>
          <w:szCs w:val="27"/>
        </w:rPr>
      </w:pPr>
      <w:r w:rsidRPr="00D542F2">
        <w:rPr>
          <w:sz w:val="27"/>
          <w:szCs w:val="27"/>
        </w:rPr>
        <w:t>Место</w:t>
      </w:r>
      <w:r w:rsidRPr="00D542F2">
        <w:rPr>
          <w:snapToGrid/>
          <w:sz w:val="27"/>
          <w:szCs w:val="27"/>
        </w:rPr>
        <w:t xml:space="preserve"> проведения переторжки: rushydro.roseltorg.ru</w:t>
      </w:r>
    </w:p>
    <w:p w:rsidR="00D542F2" w:rsidRPr="00D542F2" w:rsidRDefault="00D542F2" w:rsidP="00D542F2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7"/>
          <w:szCs w:val="27"/>
        </w:rPr>
      </w:pPr>
      <w:r w:rsidRPr="00D542F2">
        <w:rPr>
          <w:snapToGrid/>
          <w:sz w:val="27"/>
          <w:szCs w:val="27"/>
        </w:rPr>
        <w:t xml:space="preserve">Ответственному секретарю </w:t>
      </w:r>
      <w:r w:rsidRPr="00D542F2">
        <w:rPr>
          <w:sz w:val="27"/>
          <w:szCs w:val="27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6E6C2E" w:rsidRPr="009E72E4" w:rsidRDefault="006E6C2E" w:rsidP="006E6C2E">
      <w:pPr>
        <w:pStyle w:val="a9"/>
        <w:tabs>
          <w:tab w:val="left" w:pos="993"/>
        </w:tabs>
        <w:suppressAutoHyphens/>
        <w:snapToGrid w:val="0"/>
        <w:spacing w:line="240" w:lineRule="auto"/>
        <w:ind w:left="502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9E72E4" w:rsidTr="00A34420">
        <w:trPr>
          <w:trHeight w:val="1038"/>
        </w:trPr>
        <w:tc>
          <w:tcPr>
            <w:tcW w:w="4644" w:type="dxa"/>
          </w:tcPr>
          <w:p w:rsidR="0003501E" w:rsidRPr="009E72E4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E72E4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9E72E4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9E72E4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9E72E4">
              <w:rPr>
                <w:b/>
                <w:i/>
                <w:sz w:val="26"/>
                <w:szCs w:val="26"/>
              </w:rPr>
              <w:t xml:space="preserve">2 уровня </w:t>
            </w:r>
            <w:r w:rsidR="00A34420" w:rsidRPr="009E72E4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Pr="009E72E4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9E72E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9E72E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9E72E4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E72E4">
              <w:rPr>
                <w:b/>
                <w:i/>
                <w:sz w:val="26"/>
                <w:szCs w:val="26"/>
              </w:rPr>
              <w:t>________________</w:t>
            </w:r>
            <w:r w:rsidR="00BE68B8" w:rsidRPr="009E72E4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9E72E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9E72E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9E72E4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E72E4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01967" w:rsidRDefault="00201967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="00A34420">
        <w:rPr>
          <w:i/>
          <w:sz w:val="20"/>
          <w:szCs w:val="20"/>
        </w:rPr>
        <w:t>Терёшкина</w:t>
      </w:r>
      <w:proofErr w:type="spellEnd"/>
      <w:r w:rsidR="00A34420"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828" w:rsidRDefault="00B13828" w:rsidP="00355095">
      <w:pPr>
        <w:spacing w:line="240" w:lineRule="auto"/>
      </w:pPr>
      <w:r>
        <w:separator/>
      </w:r>
    </w:p>
  </w:endnote>
  <w:endnote w:type="continuationSeparator" w:id="0">
    <w:p w:rsidR="00B13828" w:rsidRDefault="00B138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69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69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828" w:rsidRDefault="00B13828" w:rsidP="00355095">
      <w:pPr>
        <w:spacing w:line="240" w:lineRule="auto"/>
      </w:pPr>
      <w:r>
        <w:separator/>
      </w:r>
    </w:p>
  </w:footnote>
  <w:footnote w:type="continuationSeparator" w:id="0">
    <w:p w:rsidR="00B13828" w:rsidRDefault="00B138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6"/>
  </w:num>
  <w:num w:numId="9">
    <w:abstractNumId w:val="8"/>
  </w:num>
  <w:num w:numId="10">
    <w:abstractNumId w:val="29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2"/>
  </w:num>
  <w:num w:numId="39">
    <w:abstractNumId w:val="9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01967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4B21"/>
    <w:rsid w:val="00277600"/>
    <w:rsid w:val="002A3B24"/>
    <w:rsid w:val="002B6CF1"/>
    <w:rsid w:val="002D71AE"/>
    <w:rsid w:val="002D79F8"/>
    <w:rsid w:val="002E03F5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A2079"/>
    <w:rsid w:val="003B16A5"/>
    <w:rsid w:val="003B1E73"/>
    <w:rsid w:val="003C4CF8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58A5"/>
    <w:rsid w:val="004D6055"/>
    <w:rsid w:val="004E6CF7"/>
    <w:rsid w:val="004F42F9"/>
    <w:rsid w:val="004F486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6F4E02"/>
    <w:rsid w:val="00700899"/>
    <w:rsid w:val="00702284"/>
    <w:rsid w:val="00705A18"/>
    <w:rsid w:val="00714540"/>
    <w:rsid w:val="0071472B"/>
    <w:rsid w:val="0072114D"/>
    <w:rsid w:val="007214CF"/>
    <w:rsid w:val="00732C5E"/>
    <w:rsid w:val="00732E9B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30145"/>
    <w:rsid w:val="0083777C"/>
    <w:rsid w:val="008401E4"/>
    <w:rsid w:val="00844E99"/>
    <w:rsid w:val="00861C62"/>
    <w:rsid w:val="008759B3"/>
    <w:rsid w:val="008772CA"/>
    <w:rsid w:val="00885EA1"/>
    <w:rsid w:val="00886219"/>
    <w:rsid w:val="0088746E"/>
    <w:rsid w:val="008905AA"/>
    <w:rsid w:val="008964A0"/>
    <w:rsid w:val="008A5961"/>
    <w:rsid w:val="008B063D"/>
    <w:rsid w:val="008B4E73"/>
    <w:rsid w:val="008B6D4E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A24"/>
    <w:rsid w:val="00927F66"/>
    <w:rsid w:val="00933F91"/>
    <w:rsid w:val="009377AC"/>
    <w:rsid w:val="00937D32"/>
    <w:rsid w:val="009423A1"/>
    <w:rsid w:val="00952C98"/>
    <w:rsid w:val="00965222"/>
    <w:rsid w:val="00967D5D"/>
    <w:rsid w:val="00976CE2"/>
    <w:rsid w:val="00982594"/>
    <w:rsid w:val="009852C6"/>
    <w:rsid w:val="0099098B"/>
    <w:rsid w:val="00991F7B"/>
    <w:rsid w:val="009972F3"/>
    <w:rsid w:val="009A652F"/>
    <w:rsid w:val="009A6ACF"/>
    <w:rsid w:val="009C6D9F"/>
    <w:rsid w:val="009D31B9"/>
    <w:rsid w:val="009E4FDD"/>
    <w:rsid w:val="009E57DF"/>
    <w:rsid w:val="009E72E4"/>
    <w:rsid w:val="009F58BC"/>
    <w:rsid w:val="00A002C5"/>
    <w:rsid w:val="00A05A52"/>
    <w:rsid w:val="00A13D51"/>
    <w:rsid w:val="00A20713"/>
    <w:rsid w:val="00A22C63"/>
    <w:rsid w:val="00A25029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E7513"/>
    <w:rsid w:val="00AF01AB"/>
    <w:rsid w:val="00AF1A85"/>
    <w:rsid w:val="00B001DD"/>
    <w:rsid w:val="00B0028C"/>
    <w:rsid w:val="00B07AEE"/>
    <w:rsid w:val="00B10D4B"/>
    <w:rsid w:val="00B113C7"/>
    <w:rsid w:val="00B12993"/>
    <w:rsid w:val="00B13828"/>
    <w:rsid w:val="00B20409"/>
    <w:rsid w:val="00B21BBE"/>
    <w:rsid w:val="00B2461D"/>
    <w:rsid w:val="00B306DB"/>
    <w:rsid w:val="00B36C9E"/>
    <w:rsid w:val="00B44566"/>
    <w:rsid w:val="00B454B7"/>
    <w:rsid w:val="00B46BA5"/>
    <w:rsid w:val="00B5163F"/>
    <w:rsid w:val="00B52A90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65E8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53FAD"/>
    <w:rsid w:val="00D542F2"/>
    <w:rsid w:val="00D62223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69AA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03903"/>
    <w:rsid w:val="00F17E85"/>
    <w:rsid w:val="00F22A28"/>
    <w:rsid w:val="00F22C68"/>
    <w:rsid w:val="00F24E57"/>
    <w:rsid w:val="00F264CE"/>
    <w:rsid w:val="00F26D05"/>
    <w:rsid w:val="00F30356"/>
    <w:rsid w:val="00F3134E"/>
    <w:rsid w:val="00F4124A"/>
    <w:rsid w:val="00F51F57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D54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D54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CF07-D453-45F5-AC48-DEB7CFE9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120</cp:revision>
  <cp:lastPrinted>2017-06-21T00:49:00Z</cp:lastPrinted>
  <dcterms:created xsi:type="dcterms:W3CDTF">2015-01-16T07:03:00Z</dcterms:created>
  <dcterms:modified xsi:type="dcterms:W3CDTF">2017-06-22T01:55:00Z</dcterms:modified>
</cp:coreProperties>
</file>