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E74D41" w:rsidRDefault="00772F77" w:rsidP="00772F77">
      <w:pPr>
        <w:ind w:firstLine="0"/>
        <w:jc w:val="center"/>
        <w:rPr>
          <w:color w:val="FF0000"/>
          <w:sz w:val="26"/>
          <w:szCs w:val="26"/>
        </w:rPr>
      </w:pPr>
      <w:bookmarkStart w:id="0" w:name="_Toc323988392"/>
      <w:bookmarkStart w:id="1" w:name="_Toc336885827"/>
      <w:r w:rsidRPr="00E74D4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9ECAC99" wp14:editId="17A65483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Pr="00E74D41" w:rsidRDefault="004B58C2" w:rsidP="00772F77">
      <w:pPr>
        <w:keepNext/>
        <w:spacing w:line="240" w:lineRule="auto"/>
        <w:ind w:firstLine="0"/>
        <w:jc w:val="center"/>
        <w:outlineLvl w:val="2"/>
        <w:rPr>
          <w:sz w:val="26"/>
          <w:szCs w:val="26"/>
        </w:rPr>
      </w:pPr>
    </w:p>
    <w:p w:rsidR="009C637C" w:rsidRPr="00E74D41" w:rsidRDefault="009C637C" w:rsidP="00772F77">
      <w:pPr>
        <w:keepNext/>
        <w:spacing w:line="240" w:lineRule="auto"/>
        <w:ind w:firstLine="0"/>
        <w:jc w:val="center"/>
        <w:outlineLvl w:val="2"/>
        <w:rPr>
          <w:sz w:val="26"/>
          <w:szCs w:val="26"/>
        </w:rPr>
      </w:pPr>
      <w:r w:rsidRPr="00E74D41">
        <w:rPr>
          <w:sz w:val="26"/>
          <w:szCs w:val="26"/>
        </w:rPr>
        <w:t>Акционерное Общество</w:t>
      </w:r>
    </w:p>
    <w:p w:rsidR="009C637C" w:rsidRPr="00E74D41" w:rsidRDefault="009C637C" w:rsidP="004B58C2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E74D41">
        <w:rPr>
          <w:b/>
          <w:sz w:val="26"/>
          <w:szCs w:val="26"/>
        </w:rPr>
        <w:t xml:space="preserve">«Дальневосточная распределительная сетевая </w:t>
      </w:r>
      <w:r w:rsidRPr="00E74D41">
        <w:rPr>
          <w:sz w:val="26"/>
          <w:szCs w:val="26"/>
        </w:rPr>
        <w:t xml:space="preserve"> </w:t>
      </w:r>
      <w:r w:rsidRPr="00E74D41">
        <w:rPr>
          <w:b/>
          <w:sz w:val="26"/>
          <w:szCs w:val="26"/>
        </w:rPr>
        <w:t>компания»</w:t>
      </w:r>
    </w:p>
    <w:bookmarkEnd w:id="0"/>
    <w:bookmarkEnd w:id="1"/>
    <w:p w:rsidR="00B333A5" w:rsidRPr="00E74D41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E74D41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E74D41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F774E8" w:rsidRPr="00E74D41">
        <w:rPr>
          <w:b/>
          <w:bCs/>
          <w:sz w:val="26"/>
          <w:szCs w:val="26"/>
        </w:rPr>
        <w:t>3</w:t>
      </w:r>
      <w:r w:rsidR="00492E0B">
        <w:rPr>
          <w:b/>
          <w:bCs/>
          <w:sz w:val="26"/>
          <w:szCs w:val="26"/>
        </w:rPr>
        <w:t>72</w:t>
      </w:r>
      <w:r w:rsidR="00076064" w:rsidRPr="00E74D41">
        <w:rPr>
          <w:b/>
          <w:bCs/>
          <w:sz w:val="26"/>
          <w:szCs w:val="26"/>
        </w:rPr>
        <w:t>/</w:t>
      </w:r>
      <w:proofErr w:type="spellStart"/>
      <w:r w:rsidR="00A55D68" w:rsidRPr="00E74D41">
        <w:rPr>
          <w:b/>
          <w:bCs/>
          <w:sz w:val="26"/>
          <w:szCs w:val="26"/>
        </w:rPr>
        <w:t>М</w:t>
      </w:r>
      <w:r w:rsidR="00492E0B">
        <w:rPr>
          <w:b/>
          <w:bCs/>
          <w:sz w:val="26"/>
          <w:szCs w:val="26"/>
        </w:rPr>
        <w:t>ТПиР</w:t>
      </w:r>
      <w:proofErr w:type="spellEnd"/>
      <w:r w:rsidR="00B333A5" w:rsidRPr="00E74D41">
        <w:rPr>
          <w:b/>
          <w:bCs/>
          <w:sz w:val="26"/>
          <w:szCs w:val="26"/>
        </w:rPr>
        <w:t xml:space="preserve">-ВП </w:t>
      </w:r>
    </w:p>
    <w:p w:rsidR="00330082" w:rsidRPr="00AE3EFF" w:rsidRDefault="00B333A5" w:rsidP="00330082">
      <w:pPr>
        <w:pStyle w:val="a6"/>
        <w:spacing w:before="0" w:line="240" w:lineRule="auto"/>
        <w:rPr>
          <w:b/>
          <w:i/>
          <w:sz w:val="26"/>
          <w:szCs w:val="26"/>
        </w:rPr>
      </w:pPr>
      <w:r w:rsidRPr="00E74D41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F774E8" w:rsidRPr="00E74D41">
        <w:rPr>
          <w:b/>
          <w:bCs/>
          <w:sz w:val="26"/>
          <w:szCs w:val="26"/>
        </w:rPr>
        <w:t>«</w:t>
      </w:r>
      <w:r w:rsidR="00492E0B" w:rsidRPr="009E72E4">
        <w:rPr>
          <w:rFonts w:eastAsia="Calibri"/>
          <w:b/>
          <w:i/>
          <w:color w:val="333333"/>
          <w:sz w:val="26"/>
          <w:szCs w:val="26"/>
          <w:lang w:eastAsia="en-US"/>
        </w:rPr>
        <w:t>Шкаф автоматики управления дугогасящими агрегатами</w:t>
      </w:r>
      <w:r w:rsidR="00330082" w:rsidRPr="00AE3EFF">
        <w:rPr>
          <w:b/>
          <w:bCs/>
          <w:i/>
          <w:sz w:val="26"/>
          <w:szCs w:val="26"/>
        </w:rPr>
        <w:t>»</w:t>
      </w:r>
      <w:r w:rsidR="00330082">
        <w:rPr>
          <w:b/>
          <w:bCs/>
          <w:i/>
          <w:sz w:val="26"/>
          <w:szCs w:val="26"/>
        </w:rPr>
        <w:t>. Закупка№</w:t>
      </w:r>
      <w:r w:rsidR="00492E0B">
        <w:rPr>
          <w:b/>
          <w:bCs/>
          <w:i/>
          <w:sz w:val="26"/>
          <w:szCs w:val="26"/>
        </w:rPr>
        <w:t>1727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74D41" w:rsidTr="001D3C39">
        <w:trPr>
          <w:trHeight w:val="302"/>
          <w:jc w:val="center"/>
        </w:trPr>
        <w:tc>
          <w:tcPr>
            <w:tcW w:w="5210" w:type="dxa"/>
          </w:tcPr>
          <w:p w:rsidR="00330082" w:rsidRDefault="00330082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E74D41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E74D41">
              <w:rPr>
                <w:b/>
                <w:sz w:val="26"/>
                <w:szCs w:val="26"/>
              </w:rPr>
              <w:t>г.</w:t>
            </w:r>
            <w:r w:rsidR="00352406" w:rsidRPr="00E74D41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30082" w:rsidRDefault="00330082" w:rsidP="00E55D4B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6"/>
                <w:szCs w:val="26"/>
              </w:rPr>
            </w:pPr>
          </w:p>
          <w:p w:rsidR="003C690B" w:rsidRPr="00E74D41" w:rsidRDefault="00A16141" w:rsidP="00DF7458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E74D41">
              <w:rPr>
                <w:b/>
                <w:bCs/>
                <w:caps/>
                <w:sz w:val="26"/>
                <w:szCs w:val="26"/>
              </w:rPr>
              <w:t>«</w:t>
            </w:r>
            <w:r w:rsidR="00DF7458">
              <w:rPr>
                <w:b/>
                <w:bCs/>
                <w:caps/>
                <w:sz w:val="26"/>
                <w:szCs w:val="26"/>
              </w:rPr>
              <w:t>24</w:t>
            </w:r>
            <w:bookmarkStart w:id="2" w:name="_GoBack"/>
            <w:bookmarkEnd w:id="2"/>
            <w:r w:rsidR="00F774E8" w:rsidRPr="00E74D41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B58C2" w:rsidRPr="00E74D41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EE15A4" w:rsidRPr="00E74D41">
              <w:rPr>
                <w:b/>
                <w:bCs/>
                <w:sz w:val="26"/>
                <w:szCs w:val="26"/>
              </w:rPr>
              <w:t>апреля</w:t>
            </w:r>
            <w:r w:rsidR="0026727C" w:rsidRPr="00E74D41">
              <w:rPr>
                <w:b/>
                <w:bCs/>
                <w:sz w:val="26"/>
                <w:szCs w:val="26"/>
              </w:rPr>
              <w:t xml:space="preserve"> </w:t>
            </w:r>
            <w:r w:rsidR="00076064" w:rsidRPr="00E74D41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F73018" w:rsidRPr="00E74D41" w:rsidRDefault="001D3C39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E74D4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E74D41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E74D41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30082" w:rsidRPr="0033008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317048</w:t>
      </w:r>
      <w:r w:rsidR="00492E0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84161</w:t>
      </w:r>
    </w:p>
    <w:p w:rsidR="002E78C3" w:rsidRPr="00E74D41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D41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E74D41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E74D41" w:rsidRDefault="009710EC" w:rsidP="00C02479">
      <w:pPr>
        <w:pStyle w:val="21"/>
        <w:rPr>
          <w:sz w:val="26"/>
          <w:szCs w:val="26"/>
        </w:rPr>
      </w:pPr>
      <w:r w:rsidRPr="00E74D41">
        <w:rPr>
          <w:b/>
          <w:sz w:val="26"/>
          <w:szCs w:val="26"/>
        </w:rPr>
        <w:t xml:space="preserve">ПРИСУТСТВОВАЛИ: </w:t>
      </w:r>
      <w:r w:rsidRPr="00E74D41">
        <w:rPr>
          <w:sz w:val="26"/>
          <w:szCs w:val="26"/>
        </w:rPr>
        <w:t>10 членов</w:t>
      </w:r>
      <w:r w:rsidRPr="00E74D41">
        <w:rPr>
          <w:b/>
          <w:sz w:val="26"/>
          <w:szCs w:val="26"/>
        </w:rPr>
        <w:t xml:space="preserve"> </w:t>
      </w:r>
      <w:r w:rsidRPr="00E74D41">
        <w:rPr>
          <w:sz w:val="26"/>
          <w:szCs w:val="26"/>
        </w:rPr>
        <w:t>постоянно действующей Закупочной комисс</w:t>
      </w:r>
      <w:proofErr w:type="gramStart"/>
      <w:r w:rsidRPr="00E74D41">
        <w:rPr>
          <w:sz w:val="26"/>
          <w:szCs w:val="26"/>
        </w:rPr>
        <w:t>ии АО</w:t>
      </w:r>
      <w:proofErr w:type="gramEnd"/>
      <w:r w:rsidRPr="00E74D41">
        <w:rPr>
          <w:sz w:val="26"/>
          <w:szCs w:val="26"/>
        </w:rPr>
        <w:t xml:space="preserve"> «ДРСК»  2-го уровня.</w:t>
      </w:r>
    </w:p>
    <w:p w:rsidR="00552F5B" w:rsidRPr="00E74D41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E74D41" w:rsidRDefault="00EF254F" w:rsidP="00256F45">
      <w:pPr>
        <w:pStyle w:val="21"/>
        <w:rPr>
          <w:b/>
          <w:caps/>
          <w:sz w:val="26"/>
          <w:szCs w:val="26"/>
        </w:rPr>
      </w:pPr>
      <w:r w:rsidRPr="00E74D4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E74D41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E74D41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74D41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E74D41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74D41">
        <w:rPr>
          <w:bCs/>
          <w:i/>
          <w:iCs/>
          <w:sz w:val="26"/>
          <w:szCs w:val="26"/>
        </w:rPr>
        <w:t xml:space="preserve">Об </w:t>
      </w:r>
      <w:proofErr w:type="gramStart"/>
      <w:r w:rsidRPr="00E74D41">
        <w:rPr>
          <w:bCs/>
          <w:i/>
          <w:iCs/>
          <w:sz w:val="26"/>
          <w:szCs w:val="26"/>
        </w:rPr>
        <w:t>итоговой</w:t>
      </w:r>
      <w:proofErr w:type="gramEnd"/>
      <w:r w:rsidRPr="00E74D41">
        <w:rPr>
          <w:bCs/>
          <w:i/>
          <w:iCs/>
          <w:sz w:val="26"/>
          <w:szCs w:val="26"/>
        </w:rPr>
        <w:t xml:space="preserve"> </w:t>
      </w:r>
      <w:proofErr w:type="spellStart"/>
      <w:r w:rsidRPr="00E74D41">
        <w:rPr>
          <w:bCs/>
          <w:i/>
          <w:iCs/>
          <w:sz w:val="26"/>
          <w:szCs w:val="26"/>
        </w:rPr>
        <w:t>ранжировке</w:t>
      </w:r>
      <w:proofErr w:type="spellEnd"/>
      <w:r w:rsidRPr="00E74D41">
        <w:rPr>
          <w:bCs/>
          <w:i/>
          <w:iCs/>
          <w:sz w:val="26"/>
          <w:szCs w:val="26"/>
        </w:rPr>
        <w:t xml:space="preserve"> заявок.</w:t>
      </w:r>
    </w:p>
    <w:p w:rsidR="00E944A1" w:rsidRPr="00E74D41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74D41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E74D41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E74D41">
        <w:rPr>
          <w:b/>
          <w:sz w:val="26"/>
          <w:szCs w:val="26"/>
        </w:rPr>
        <w:t>РЕШИЛИ:</w:t>
      </w:r>
    </w:p>
    <w:p w:rsidR="00552F5B" w:rsidRPr="00E74D41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E74D41">
        <w:rPr>
          <w:b/>
          <w:sz w:val="26"/>
          <w:szCs w:val="26"/>
        </w:rPr>
        <w:t>По вопросу № 1</w:t>
      </w:r>
    </w:p>
    <w:p w:rsidR="00552F5B" w:rsidRPr="00E74D41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E74D41">
        <w:rPr>
          <w:sz w:val="26"/>
          <w:szCs w:val="26"/>
        </w:rPr>
        <w:t>Признать процедуру переторжки состоявшейся</w:t>
      </w:r>
    </w:p>
    <w:p w:rsidR="00552F5B" w:rsidRPr="00E74D41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E74D41">
        <w:rPr>
          <w:sz w:val="26"/>
          <w:szCs w:val="26"/>
        </w:rPr>
        <w:t>Утвердить</w:t>
      </w:r>
      <w:r w:rsidRPr="00E74D41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410"/>
        <w:gridCol w:w="2693"/>
      </w:tblGrid>
      <w:tr w:rsidR="00492E0B" w:rsidRPr="000B79BE" w:rsidTr="00F1767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E0B" w:rsidRPr="000B79BE" w:rsidRDefault="00492E0B" w:rsidP="00F17675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0B79BE">
              <w:rPr>
                <w:b/>
                <w:sz w:val="22"/>
                <w:szCs w:val="22"/>
                <w:lang w:eastAsia="en-US"/>
              </w:rPr>
              <w:t>№</w:t>
            </w:r>
          </w:p>
          <w:p w:rsidR="00492E0B" w:rsidRPr="000B79BE" w:rsidRDefault="00492E0B" w:rsidP="00F17675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0B79BE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0B79BE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E0B" w:rsidRPr="000B79BE" w:rsidRDefault="00492E0B" w:rsidP="00F17675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0B79BE">
              <w:rPr>
                <w:b/>
                <w:sz w:val="22"/>
                <w:szCs w:val="22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E0B" w:rsidRPr="000B79BE" w:rsidRDefault="00492E0B" w:rsidP="00F17675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0B79BE">
              <w:rPr>
                <w:b/>
                <w:sz w:val="22"/>
                <w:szCs w:val="22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E0B" w:rsidRPr="000B79BE" w:rsidRDefault="00492E0B" w:rsidP="00F17675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0B79BE">
              <w:rPr>
                <w:b/>
                <w:sz w:val="22"/>
                <w:szCs w:val="22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492E0B" w:rsidRPr="000B79BE" w:rsidTr="00F1767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0B" w:rsidRPr="000B79BE" w:rsidRDefault="00492E0B" w:rsidP="00492E0B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0B" w:rsidRPr="000B79BE" w:rsidRDefault="00492E0B" w:rsidP="00F17675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proofErr w:type="gramStart"/>
            <w:r w:rsidRPr="000B79BE">
              <w:rPr>
                <w:b/>
                <w:i/>
                <w:color w:val="333333"/>
                <w:sz w:val="22"/>
                <w:szCs w:val="22"/>
              </w:rPr>
              <w:t>ООО ВП "ПРОЦИОН"</w:t>
            </w:r>
            <w:r w:rsidRPr="000B79BE">
              <w:rPr>
                <w:color w:val="333333"/>
                <w:sz w:val="22"/>
                <w:szCs w:val="22"/>
              </w:rPr>
              <w:t xml:space="preserve"> (428008, Россия, Чувашская Республика - Чувашия, г. Чебоксары, ул. Текстильщиков, д. 8)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0B" w:rsidRPr="000B79BE" w:rsidRDefault="00492E0B" w:rsidP="00F1767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0B79BE">
              <w:rPr>
                <w:b/>
                <w:i/>
                <w:color w:val="333333"/>
                <w:sz w:val="22"/>
                <w:szCs w:val="22"/>
              </w:rPr>
              <w:t>1 150 000,00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0B" w:rsidRPr="000B79BE" w:rsidRDefault="00492E0B" w:rsidP="00F17675">
            <w:pPr>
              <w:ind w:firstLine="33"/>
              <w:jc w:val="center"/>
              <w:rPr>
                <w:b/>
                <w:i/>
                <w:sz w:val="22"/>
                <w:szCs w:val="22"/>
              </w:rPr>
            </w:pPr>
            <w:r w:rsidRPr="000B79BE">
              <w:rPr>
                <w:b/>
                <w:i/>
                <w:color w:val="333333"/>
                <w:sz w:val="22"/>
                <w:szCs w:val="22"/>
              </w:rPr>
              <w:t>1 150 000,00</w:t>
            </w:r>
          </w:p>
        </w:tc>
      </w:tr>
      <w:tr w:rsidR="00492E0B" w:rsidRPr="000B79BE" w:rsidTr="00F1767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0B" w:rsidRPr="000B79BE" w:rsidRDefault="00492E0B" w:rsidP="00F1767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B79BE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0B" w:rsidRPr="000B79BE" w:rsidRDefault="00492E0B" w:rsidP="00F17675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r w:rsidRPr="000B79BE">
              <w:rPr>
                <w:b/>
                <w:i/>
                <w:color w:val="333333"/>
                <w:sz w:val="22"/>
                <w:szCs w:val="22"/>
              </w:rPr>
              <w:t xml:space="preserve">ООО "НПП </w:t>
            </w:r>
            <w:proofErr w:type="spellStart"/>
            <w:r w:rsidRPr="000B79BE">
              <w:rPr>
                <w:b/>
                <w:i/>
                <w:color w:val="333333"/>
                <w:sz w:val="22"/>
                <w:szCs w:val="22"/>
              </w:rPr>
              <w:t>Бреслер</w:t>
            </w:r>
            <w:proofErr w:type="spellEnd"/>
            <w:r w:rsidRPr="000B79BE">
              <w:rPr>
                <w:b/>
                <w:i/>
                <w:color w:val="333333"/>
                <w:sz w:val="22"/>
                <w:szCs w:val="22"/>
              </w:rPr>
              <w:t>"</w:t>
            </w:r>
            <w:r w:rsidRPr="000B79BE">
              <w:rPr>
                <w:color w:val="333333"/>
                <w:sz w:val="22"/>
                <w:szCs w:val="22"/>
              </w:rPr>
              <w:t xml:space="preserve"> (428018, г. Чебоксары, ул. Афанасьева, д.13)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0B" w:rsidRPr="000B79BE" w:rsidRDefault="00492E0B" w:rsidP="00F1767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0B79BE">
              <w:rPr>
                <w:b/>
                <w:i/>
                <w:color w:val="333333"/>
                <w:sz w:val="22"/>
                <w:szCs w:val="22"/>
              </w:rPr>
              <w:t>1 440 000,00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0B" w:rsidRPr="000B79BE" w:rsidRDefault="00492E0B" w:rsidP="00F17675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B79BE">
              <w:rPr>
                <w:b/>
                <w:i/>
                <w:sz w:val="22"/>
                <w:szCs w:val="22"/>
              </w:rPr>
              <w:t>800 000,00</w:t>
            </w:r>
          </w:p>
        </w:tc>
      </w:tr>
      <w:tr w:rsidR="00492E0B" w:rsidRPr="000B79BE" w:rsidTr="00F1767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0B" w:rsidRPr="000B79BE" w:rsidRDefault="00492E0B" w:rsidP="00F1767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B79BE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0B" w:rsidRPr="000B79BE" w:rsidRDefault="00492E0B" w:rsidP="00F17675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r w:rsidRPr="000B79BE">
              <w:rPr>
                <w:b/>
                <w:i/>
                <w:color w:val="333333"/>
                <w:sz w:val="22"/>
                <w:szCs w:val="22"/>
              </w:rPr>
              <w:t>ООО "ПРОМИС"</w:t>
            </w:r>
            <w:r w:rsidRPr="000B79BE">
              <w:rPr>
                <w:color w:val="333333"/>
                <w:sz w:val="22"/>
                <w:szCs w:val="22"/>
              </w:rPr>
              <w:t xml:space="preserve"> (428015, ЧР, </w:t>
            </w:r>
            <w:proofErr w:type="spellStart"/>
            <w:r w:rsidRPr="000B79BE">
              <w:rPr>
                <w:color w:val="333333"/>
                <w:sz w:val="22"/>
                <w:szCs w:val="22"/>
              </w:rPr>
              <w:t>г</w:t>
            </w:r>
            <w:proofErr w:type="gramStart"/>
            <w:r w:rsidRPr="000B79BE">
              <w:rPr>
                <w:color w:val="333333"/>
                <w:sz w:val="22"/>
                <w:szCs w:val="22"/>
              </w:rPr>
              <w:t>.Ч</w:t>
            </w:r>
            <w:proofErr w:type="gramEnd"/>
            <w:r w:rsidRPr="000B79BE">
              <w:rPr>
                <w:color w:val="333333"/>
                <w:sz w:val="22"/>
                <w:szCs w:val="22"/>
              </w:rPr>
              <w:t>ебоксары</w:t>
            </w:r>
            <w:proofErr w:type="spellEnd"/>
            <w:r w:rsidRPr="000B79BE">
              <w:rPr>
                <w:color w:val="333333"/>
                <w:sz w:val="22"/>
                <w:szCs w:val="22"/>
              </w:rPr>
              <w:t>, Московский проспект, д.17, стр.1, оф.14)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0B" w:rsidRPr="000B79BE" w:rsidRDefault="00492E0B" w:rsidP="00F1767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0B79BE">
              <w:rPr>
                <w:b/>
                <w:i/>
                <w:color w:val="333333"/>
                <w:sz w:val="22"/>
                <w:szCs w:val="22"/>
              </w:rPr>
              <w:t>1 445 000,00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0B" w:rsidRPr="000B79BE" w:rsidRDefault="00492E0B" w:rsidP="00F1767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0B79BE">
              <w:rPr>
                <w:b/>
                <w:i/>
                <w:color w:val="333333"/>
                <w:sz w:val="22"/>
                <w:szCs w:val="22"/>
              </w:rPr>
              <w:t>1 445 000,00</w:t>
            </w:r>
          </w:p>
        </w:tc>
      </w:tr>
      <w:tr w:rsidR="00492E0B" w:rsidRPr="000B79BE" w:rsidTr="00F1767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0B" w:rsidRPr="000B79BE" w:rsidRDefault="00492E0B" w:rsidP="00F1767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0B79B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0B" w:rsidRPr="000B79BE" w:rsidRDefault="00492E0B" w:rsidP="00F17675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proofErr w:type="gramStart"/>
            <w:r w:rsidRPr="000B79BE">
              <w:rPr>
                <w:b/>
                <w:i/>
                <w:color w:val="333333"/>
                <w:sz w:val="22"/>
                <w:szCs w:val="22"/>
              </w:rPr>
              <w:t>ООО "ИНБРЭС"</w:t>
            </w:r>
            <w:r w:rsidRPr="000B79BE">
              <w:rPr>
                <w:color w:val="333333"/>
                <w:sz w:val="22"/>
                <w:szCs w:val="22"/>
              </w:rPr>
              <w:t xml:space="preserve"> (428000, Россия, Чувашская Республика - Чувашия, г. Чебоксары, ул. Афанасьева, д. 13, оф. 2)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0B" w:rsidRPr="000B79BE" w:rsidRDefault="00492E0B" w:rsidP="00F1767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0B79BE">
              <w:rPr>
                <w:b/>
                <w:i/>
                <w:color w:val="333333"/>
                <w:sz w:val="22"/>
                <w:szCs w:val="22"/>
              </w:rPr>
              <w:t>2 031 100,00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E0B" w:rsidRPr="000B79BE" w:rsidRDefault="00492E0B" w:rsidP="00F17675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B79BE">
              <w:rPr>
                <w:b/>
                <w:i/>
                <w:sz w:val="22"/>
                <w:szCs w:val="22"/>
              </w:rPr>
              <w:t>960 000,00</w:t>
            </w:r>
          </w:p>
        </w:tc>
      </w:tr>
    </w:tbl>
    <w:p w:rsidR="00552F5B" w:rsidRPr="00E74D41" w:rsidRDefault="00552F5B" w:rsidP="00552F5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 w:val="26"/>
          <w:szCs w:val="26"/>
        </w:rPr>
      </w:pPr>
    </w:p>
    <w:p w:rsidR="00552F5B" w:rsidRPr="00E74D41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E74D41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E74D41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E74D41">
        <w:rPr>
          <w:sz w:val="26"/>
          <w:szCs w:val="26"/>
        </w:rPr>
        <w:t xml:space="preserve">Утвердить </w:t>
      </w:r>
      <w:proofErr w:type="gramStart"/>
      <w:r w:rsidRPr="00E74D41">
        <w:rPr>
          <w:sz w:val="26"/>
          <w:szCs w:val="26"/>
        </w:rPr>
        <w:t>итоговую</w:t>
      </w:r>
      <w:proofErr w:type="gramEnd"/>
      <w:r w:rsidRPr="00E74D41">
        <w:rPr>
          <w:sz w:val="26"/>
          <w:szCs w:val="26"/>
        </w:rPr>
        <w:t xml:space="preserve"> </w:t>
      </w:r>
      <w:proofErr w:type="spellStart"/>
      <w:r w:rsidRPr="00E74D41">
        <w:rPr>
          <w:sz w:val="26"/>
          <w:szCs w:val="26"/>
        </w:rPr>
        <w:t>ранжировку</w:t>
      </w:r>
      <w:proofErr w:type="spellEnd"/>
      <w:r w:rsidRPr="00E74D41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276"/>
        <w:gridCol w:w="2126"/>
        <w:gridCol w:w="1701"/>
      </w:tblGrid>
      <w:tr w:rsidR="00492E0B" w:rsidRPr="003658A3" w:rsidTr="00492E0B">
        <w:trPr>
          <w:trHeight w:val="1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B" w:rsidRPr="003658A3" w:rsidRDefault="00492E0B" w:rsidP="00F17675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3658A3">
              <w:rPr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3658A3">
              <w:rPr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3658A3">
              <w:rPr>
                <w:i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3658A3">
              <w:rPr>
                <w:i/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B" w:rsidRPr="003658A3" w:rsidRDefault="00492E0B" w:rsidP="00F17675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3658A3">
              <w:rPr>
                <w:i/>
                <w:snapToGrid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3658A3" w:rsidRDefault="00492E0B" w:rsidP="00F17675">
            <w:pPr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3658A3">
              <w:rPr>
                <w:i/>
                <w:sz w:val="20"/>
                <w:lang w:eastAsia="en-US"/>
              </w:rPr>
              <w:t>Страна происхождения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3658A3" w:rsidRDefault="00492E0B" w:rsidP="00F17675">
            <w:pPr>
              <w:snapToGrid w:val="0"/>
              <w:spacing w:line="240" w:lineRule="auto"/>
              <w:ind w:firstLine="34"/>
              <w:jc w:val="center"/>
              <w:rPr>
                <w:i/>
                <w:snapToGrid/>
                <w:sz w:val="20"/>
                <w:lang w:eastAsia="en-US"/>
              </w:rPr>
            </w:pPr>
            <w:r w:rsidRPr="003658A3">
              <w:rPr>
                <w:i/>
                <w:sz w:val="20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3658A3" w:rsidRDefault="00492E0B" w:rsidP="00F17675">
            <w:pPr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3658A3">
              <w:rPr>
                <w:i/>
                <w:sz w:val="20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492E0B" w:rsidRPr="003658A3" w:rsidTr="00492E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E0B" w:rsidRPr="003658A3" w:rsidRDefault="00492E0B" w:rsidP="00F1767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3658A3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0B79BE" w:rsidRDefault="00492E0B" w:rsidP="00F17675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r w:rsidRPr="000B79BE">
              <w:rPr>
                <w:b/>
                <w:i/>
                <w:color w:val="333333"/>
                <w:sz w:val="22"/>
                <w:szCs w:val="22"/>
              </w:rPr>
              <w:t xml:space="preserve">ООО "НПП </w:t>
            </w:r>
            <w:proofErr w:type="spellStart"/>
            <w:r w:rsidRPr="000B79BE">
              <w:rPr>
                <w:b/>
                <w:i/>
                <w:color w:val="333333"/>
                <w:sz w:val="22"/>
                <w:szCs w:val="22"/>
              </w:rPr>
              <w:t>Бреслер</w:t>
            </w:r>
            <w:proofErr w:type="spellEnd"/>
            <w:r w:rsidRPr="000B79BE">
              <w:rPr>
                <w:b/>
                <w:i/>
                <w:color w:val="333333"/>
                <w:sz w:val="22"/>
                <w:szCs w:val="22"/>
              </w:rPr>
              <w:t>"</w:t>
            </w:r>
            <w:r w:rsidRPr="000B79BE">
              <w:rPr>
                <w:color w:val="333333"/>
                <w:sz w:val="22"/>
                <w:szCs w:val="22"/>
              </w:rPr>
              <w:t xml:space="preserve"> (428018, г. Чебоксары, ул. Афанасьева, д.13)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3658A3" w:rsidRDefault="00492E0B" w:rsidP="00F17675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3658A3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0B79BE" w:rsidRDefault="00492E0B" w:rsidP="00F17675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B79BE">
              <w:rPr>
                <w:b/>
                <w:i/>
                <w:sz w:val="22"/>
                <w:szCs w:val="22"/>
              </w:rPr>
              <w:t>800 000,00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3658A3" w:rsidRDefault="00492E0B" w:rsidP="00F1767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3,25</w:t>
            </w:r>
          </w:p>
        </w:tc>
      </w:tr>
      <w:tr w:rsidR="00492E0B" w:rsidRPr="003658A3" w:rsidTr="00492E0B">
        <w:trPr>
          <w:trHeight w:val="8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3658A3" w:rsidRDefault="00492E0B" w:rsidP="00F1767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3658A3">
              <w:rPr>
                <w:snapToGrid/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0B79BE" w:rsidRDefault="00492E0B" w:rsidP="00F17675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r w:rsidRPr="00C75102">
              <w:rPr>
                <w:b/>
                <w:i/>
                <w:color w:val="333333"/>
                <w:sz w:val="22"/>
                <w:szCs w:val="22"/>
              </w:rPr>
              <w:t>ООО "ИНБРЭС"</w:t>
            </w:r>
            <w:r w:rsidRPr="00C75102">
              <w:rPr>
                <w:color w:val="333333"/>
                <w:sz w:val="22"/>
                <w:szCs w:val="22"/>
              </w:rPr>
              <w:t xml:space="preserve"> (428000, Россия, Чувашская Республика - Чувашия, г. Чебоксары, ул. Афанасьева, д. 13, оф. 2)</w:t>
            </w:r>
            <w:r w:rsidRPr="00C75102">
              <w:rPr>
                <w:color w:val="333333"/>
                <w:sz w:val="22"/>
                <w:szCs w:val="22"/>
              </w:rPr>
              <w:tab/>
              <w:t>РФ</w:t>
            </w:r>
            <w:r w:rsidRPr="00C75102">
              <w:rPr>
                <w:color w:val="333333"/>
                <w:sz w:val="22"/>
                <w:szCs w:val="22"/>
              </w:rPr>
              <w:tab/>
              <w:t>960 000,00</w:t>
            </w:r>
            <w:r w:rsidRPr="00C75102">
              <w:rPr>
                <w:color w:val="333333"/>
                <w:sz w:val="22"/>
                <w:szCs w:val="22"/>
              </w:rPr>
              <w:tab/>
              <w:t>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3658A3" w:rsidRDefault="00492E0B" w:rsidP="00F1767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0B79BE" w:rsidRDefault="00492E0B" w:rsidP="00F17675">
            <w:pPr>
              <w:ind w:firstLine="33"/>
              <w:jc w:val="center"/>
              <w:rPr>
                <w:b/>
                <w:i/>
                <w:sz w:val="22"/>
                <w:szCs w:val="22"/>
              </w:rPr>
            </w:pPr>
            <w:r w:rsidRPr="000B79BE">
              <w:rPr>
                <w:b/>
                <w:i/>
                <w:sz w:val="22"/>
                <w:szCs w:val="22"/>
              </w:rPr>
              <w:t>960 000,00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3658A3" w:rsidRDefault="00492E0B" w:rsidP="00F1767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2,86</w:t>
            </w:r>
          </w:p>
        </w:tc>
      </w:tr>
      <w:tr w:rsidR="00492E0B" w:rsidRPr="003658A3" w:rsidTr="00492E0B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3658A3" w:rsidRDefault="00492E0B" w:rsidP="00F1767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3658A3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0B79BE" w:rsidRDefault="00492E0B" w:rsidP="00F17675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proofErr w:type="gramStart"/>
            <w:r w:rsidRPr="000B79BE">
              <w:rPr>
                <w:b/>
                <w:i/>
                <w:color w:val="333333"/>
                <w:sz w:val="22"/>
                <w:szCs w:val="22"/>
              </w:rPr>
              <w:t>ООО ВП "ПРОЦИОН"</w:t>
            </w:r>
            <w:r w:rsidRPr="000B79BE">
              <w:rPr>
                <w:color w:val="333333"/>
                <w:sz w:val="22"/>
                <w:szCs w:val="22"/>
              </w:rPr>
              <w:t xml:space="preserve"> (428008, Россия, Чувашская Республика - Чувашия, г. Чебоксары, ул. Текстильщиков, д. 8)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3658A3" w:rsidRDefault="00492E0B" w:rsidP="00F1767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658A3"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0B79BE" w:rsidRDefault="00492E0B" w:rsidP="00F17675">
            <w:pPr>
              <w:ind w:firstLine="33"/>
              <w:jc w:val="center"/>
              <w:rPr>
                <w:b/>
                <w:i/>
                <w:sz w:val="22"/>
                <w:szCs w:val="22"/>
              </w:rPr>
            </w:pPr>
            <w:r w:rsidRPr="000B79BE">
              <w:rPr>
                <w:b/>
                <w:i/>
                <w:color w:val="333333"/>
                <w:sz w:val="22"/>
                <w:szCs w:val="22"/>
              </w:rPr>
              <w:t>1 150 000,00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3658A3" w:rsidRDefault="00492E0B" w:rsidP="00F1767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2,49</w:t>
            </w:r>
          </w:p>
        </w:tc>
      </w:tr>
      <w:tr w:rsidR="00492E0B" w:rsidRPr="003658A3" w:rsidTr="00492E0B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3658A3" w:rsidRDefault="00DF732D" w:rsidP="00F1767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>4</w:t>
            </w:r>
            <w:r w:rsidR="00492E0B" w:rsidRPr="003658A3">
              <w:rPr>
                <w:snapToGrid/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0B79BE" w:rsidRDefault="00492E0B" w:rsidP="00F17675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r w:rsidRPr="000B79BE">
              <w:rPr>
                <w:b/>
                <w:i/>
                <w:color w:val="333333"/>
                <w:sz w:val="22"/>
                <w:szCs w:val="22"/>
              </w:rPr>
              <w:t>ООО "ПРОМИС"</w:t>
            </w:r>
            <w:r w:rsidRPr="000B79BE">
              <w:rPr>
                <w:color w:val="333333"/>
                <w:sz w:val="22"/>
                <w:szCs w:val="22"/>
              </w:rPr>
              <w:t xml:space="preserve"> (428015, ЧР, </w:t>
            </w:r>
            <w:proofErr w:type="spellStart"/>
            <w:r w:rsidRPr="000B79BE">
              <w:rPr>
                <w:color w:val="333333"/>
                <w:sz w:val="22"/>
                <w:szCs w:val="22"/>
              </w:rPr>
              <w:t>г</w:t>
            </w:r>
            <w:proofErr w:type="gramStart"/>
            <w:r w:rsidRPr="000B79BE">
              <w:rPr>
                <w:color w:val="333333"/>
                <w:sz w:val="22"/>
                <w:szCs w:val="22"/>
              </w:rPr>
              <w:t>.Ч</w:t>
            </w:r>
            <w:proofErr w:type="gramEnd"/>
            <w:r w:rsidRPr="000B79BE">
              <w:rPr>
                <w:color w:val="333333"/>
                <w:sz w:val="22"/>
                <w:szCs w:val="22"/>
              </w:rPr>
              <w:t>ебоксары</w:t>
            </w:r>
            <w:proofErr w:type="spellEnd"/>
            <w:r w:rsidRPr="000B79BE">
              <w:rPr>
                <w:color w:val="333333"/>
                <w:sz w:val="22"/>
                <w:szCs w:val="22"/>
              </w:rPr>
              <w:t>, Московский проспект, д.17, стр.1, оф.14)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3658A3" w:rsidRDefault="00492E0B" w:rsidP="00F1767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0B79BE" w:rsidRDefault="00492E0B" w:rsidP="00F1767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0B79BE">
              <w:rPr>
                <w:b/>
                <w:i/>
                <w:color w:val="333333"/>
                <w:sz w:val="22"/>
                <w:szCs w:val="22"/>
              </w:rPr>
              <w:t>1 445 000,00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0B" w:rsidRPr="003658A3" w:rsidRDefault="00492E0B" w:rsidP="00F1767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1,80</w:t>
            </w:r>
          </w:p>
        </w:tc>
      </w:tr>
    </w:tbl>
    <w:p w:rsidR="00552F5B" w:rsidRPr="00E74D41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E74D41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E74D41">
        <w:rPr>
          <w:b/>
          <w:sz w:val="26"/>
          <w:szCs w:val="26"/>
        </w:rPr>
        <w:t>По вопросу № 3</w:t>
      </w:r>
    </w:p>
    <w:p w:rsidR="00492E0B" w:rsidRPr="00D74E62" w:rsidRDefault="0026727C" w:rsidP="00492E0B">
      <w:pPr>
        <w:pStyle w:val="a9"/>
        <w:spacing w:line="240" w:lineRule="auto"/>
        <w:ind w:left="0" w:firstLine="0"/>
        <w:rPr>
          <w:sz w:val="26"/>
          <w:szCs w:val="26"/>
        </w:rPr>
      </w:pPr>
      <w:r w:rsidRPr="00E74D41">
        <w:rPr>
          <w:sz w:val="26"/>
          <w:szCs w:val="26"/>
        </w:rPr>
        <w:t>Признать победителем запроса предложений на право заключения договора</w:t>
      </w:r>
      <w:r w:rsidR="00330082">
        <w:rPr>
          <w:sz w:val="26"/>
          <w:szCs w:val="26"/>
        </w:rPr>
        <w:t>:</w:t>
      </w:r>
      <w:r w:rsidRPr="00E74D41">
        <w:rPr>
          <w:sz w:val="26"/>
          <w:szCs w:val="26"/>
        </w:rPr>
        <w:t xml:space="preserve"> </w:t>
      </w:r>
      <w:r w:rsidR="00330082" w:rsidRPr="001F318D">
        <w:rPr>
          <w:b/>
          <w:i/>
          <w:sz w:val="26"/>
          <w:szCs w:val="26"/>
        </w:rPr>
        <w:t>«</w:t>
      </w:r>
      <w:r w:rsidR="00492E0B" w:rsidRPr="00D74E62">
        <w:rPr>
          <w:rFonts w:eastAsia="Calibri"/>
          <w:b/>
          <w:i/>
          <w:color w:val="333333"/>
          <w:sz w:val="26"/>
          <w:szCs w:val="26"/>
          <w:lang w:eastAsia="en-US"/>
        </w:rPr>
        <w:t>Шкаф автоматики управления дугогасящими агрегатами</w:t>
      </w:r>
      <w:r w:rsidR="00492E0B" w:rsidRPr="00D74E62">
        <w:rPr>
          <w:sz w:val="26"/>
          <w:szCs w:val="26"/>
        </w:rPr>
        <w:t xml:space="preserve">»  участника, занявшего первое место в итоговой </w:t>
      </w:r>
      <w:proofErr w:type="spellStart"/>
      <w:r w:rsidR="00492E0B" w:rsidRPr="00D74E62">
        <w:rPr>
          <w:sz w:val="26"/>
          <w:szCs w:val="26"/>
        </w:rPr>
        <w:t>ранжировке</w:t>
      </w:r>
      <w:proofErr w:type="spellEnd"/>
      <w:r w:rsidR="00492E0B" w:rsidRPr="00D74E62">
        <w:rPr>
          <w:sz w:val="26"/>
          <w:szCs w:val="26"/>
        </w:rPr>
        <w:t xml:space="preserve"> по степени предпочтительности для заказчика: </w:t>
      </w:r>
      <w:r w:rsidR="00492E0B" w:rsidRPr="00D74E62">
        <w:rPr>
          <w:b/>
          <w:i/>
          <w:snapToGrid/>
          <w:color w:val="333333"/>
          <w:sz w:val="26"/>
          <w:szCs w:val="26"/>
        </w:rPr>
        <w:t xml:space="preserve">ООО "НПП </w:t>
      </w:r>
      <w:proofErr w:type="spellStart"/>
      <w:r w:rsidR="00492E0B" w:rsidRPr="00D74E62">
        <w:rPr>
          <w:b/>
          <w:i/>
          <w:snapToGrid/>
          <w:color w:val="333333"/>
          <w:sz w:val="26"/>
          <w:szCs w:val="26"/>
        </w:rPr>
        <w:t>Бреслер</w:t>
      </w:r>
      <w:proofErr w:type="spellEnd"/>
      <w:r w:rsidR="00492E0B" w:rsidRPr="00D74E62">
        <w:rPr>
          <w:b/>
          <w:i/>
          <w:snapToGrid/>
          <w:color w:val="333333"/>
          <w:sz w:val="26"/>
          <w:szCs w:val="26"/>
        </w:rPr>
        <w:t>"</w:t>
      </w:r>
      <w:r w:rsidR="00492E0B" w:rsidRPr="00D74E62">
        <w:rPr>
          <w:snapToGrid/>
          <w:color w:val="333333"/>
          <w:sz w:val="26"/>
          <w:szCs w:val="26"/>
        </w:rPr>
        <w:t xml:space="preserve"> (428018, г. Чебоксары, ул. Афанасьева, д.13) </w:t>
      </w:r>
      <w:r w:rsidR="00492E0B" w:rsidRPr="00D74E62">
        <w:rPr>
          <w:sz w:val="26"/>
          <w:szCs w:val="26"/>
        </w:rPr>
        <w:t xml:space="preserve">на условиях: стоимость предложения </w:t>
      </w:r>
      <w:r w:rsidR="00492E0B" w:rsidRPr="00D74E62">
        <w:rPr>
          <w:color w:val="333333"/>
          <w:sz w:val="26"/>
          <w:szCs w:val="26"/>
        </w:rPr>
        <w:t xml:space="preserve">944 000,00 руб. (цена без НДС: 800 000,00 руб.). </w:t>
      </w:r>
      <w:r w:rsidR="00492E0B" w:rsidRPr="00D74E62">
        <w:rPr>
          <w:snapToGrid/>
          <w:color w:val="333333"/>
          <w:sz w:val="26"/>
          <w:szCs w:val="26"/>
        </w:rPr>
        <w:t xml:space="preserve">Срок завершения поставки: в течение 45 календарных дней с момента заключения договора. Условия оплаты:  </w:t>
      </w:r>
      <w:r w:rsidR="00492E0B" w:rsidRPr="00D74E62">
        <w:rPr>
          <w:rFonts w:eastAsia="Calibri"/>
          <w:snapToGrid/>
          <w:sz w:val="26"/>
          <w:szCs w:val="26"/>
          <w:lang w:eastAsia="en-US"/>
        </w:rPr>
        <w:t>в течение  30  календарных дней с даты подписания акта сдач</w:t>
      </w:r>
      <w:proofErr w:type="gramStart"/>
      <w:r w:rsidR="00492E0B" w:rsidRPr="00D74E62">
        <w:rPr>
          <w:rFonts w:eastAsia="Calibri"/>
          <w:snapToGrid/>
          <w:sz w:val="26"/>
          <w:szCs w:val="26"/>
          <w:lang w:eastAsia="en-US"/>
        </w:rPr>
        <w:t>и-</w:t>
      </w:r>
      <w:proofErr w:type="gramEnd"/>
      <w:r w:rsidR="00492E0B" w:rsidRPr="00D74E62">
        <w:rPr>
          <w:rFonts w:eastAsia="Calibri"/>
          <w:snapToGrid/>
          <w:sz w:val="26"/>
          <w:szCs w:val="26"/>
          <w:lang w:eastAsia="en-US"/>
        </w:rPr>
        <w:t xml:space="preserve"> приемки </w:t>
      </w:r>
      <w:r w:rsidR="00492E0B" w:rsidRPr="00D74E62">
        <w:rPr>
          <w:rFonts w:eastAsia="Calibri"/>
          <w:snapToGrid/>
          <w:color w:val="000000"/>
          <w:sz w:val="26"/>
          <w:szCs w:val="26"/>
          <w:lang w:eastAsia="en-US"/>
        </w:rPr>
        <w:t>Товара</w:t>
      </w:r>
      <w:r w:rsidR="00492E0B" w:rsidRPr="00D74E62">
        <w:rPr>
          <w:rFonts w:eastAsia="Calibri"/>
          <w:snapToGrid/>
          <w:sz w:val="26"/>
          <w:szCs w:val="26"/>
          <w:lang w:eastAsia="en-US"/>
        </w:rPr>
        <w:t>, товарной накладной (ТОРГ-12).</w:t>
      </w:r>
      <w:r w:rsidR="00492E0B">
        <w:rPr>
          <w:rFonts w:eastAsia="Calibri"/>
          <w:snapToGrid/>
          <w:sz w:val="26"/>
          <w:szCs w:val="26"/>
          <w:lang w:eastAsia="en-US"/>
        </w:rPr>
        <w:t xml:space="preserve"> </w:t>
      </w:r>
      <w:r w:rsidR="00492E0B" w:rsidRPr="00D74E62">
        <w:rPr>
          <w:sz w:val="26"/>
          <w:szCs w:val="26"/>
        </w:rPr>
        <w:t>Оплата на выполнение работ по настройке автоматик</w:t>
      </w:r>
      <w:proofErr w:type="gramStart"/>
      <w:r w:rsidR="00492E0B" w:rsidRPr="00D74E62">
        <w:rPr>
          <w:sz w:val="26"/>
          <w:szCs w:val="26"/>
        </w:rPr>
        <w:t>и-</w:t>
      </w:r>
      <w:proofErr w:type="gramEnd"/>
      <w:r w:rsidR="00492E0B" w:rsidRPr="00D74E62">
        <w:rPr>
          <w:sz w:val="26"/>
          <w:szCs w:val="26"/>
        </w:rPr>
        <w:t xml:space="preserve"> в течение 30 календарных дней с момента подписания акта выполненных работ.</w:t>
      </w:r>
      <w:r w:rsidR="00492E0B">
        <w:rPr>
          <w:sz w:val="26"/>
          <w:szCs w:val="26"/>
        </w:rPr>
        <w:t xml:space="preserve"> </w:t>
      </w:r>
      <w:r w:rsidR="00492E0B" w:rsidRPr="00D74E62">
        <w:rPr>
          <w:sz w:val="26"/>
          <w:szCs w:val="26"/>
        </w:rPr>
        <w:t xml:space="preserve">Гарантийный срок на оборудование: 7 лет  с момента ввода в эксплуатацию, но не более 7,5 лет с момента поставки. Гарантия на </w:t>
      </w:r>
      <w:proofErr w:type="gramStart"/>
      <w:r w:rsidR="00492E0B" w:rsidRPr="00D74E62">
        <w:rPr>
          <w:sz w:val="26"/>
          <w:szCs w:val="26"/>
        </w:rPr>
        <w:t>шеф-наладочные</w:t>
      </w:r>
      <w:proofErr w:type="gramEnd"/>
      <w:r w:rsidR="00492E0B" w:rsidRPr="00D74E62">
        <w:rPr>
          <w:sz w:val="26"/>
          <w:szCs w:val="26"/>
        </w:rPr>
        <w:t xml:space="preserve"> работы – 7 лет с момента подписания акта выполненных работ.  </w:t>
      </w:r>
    </w:p>
    <w:p w:rsidR="00552F5B" w:rsidRPr="00E74D41" w:rsidRDefault="00552F5B" w:rsidP="00492E0B">
      <w:pPr>
        <w:spacing w:line="240" w:lineRule="auto"/>
        <w:ind w:firstLine="0"/>
        <w:rPr>
          <w:caps/>
          <w:sz w:val="26"/>
          <w:szCs w:val="26"/>
        </w:rPr>
      </w:pPr>
    </w:p>
    <w:p w:rsidR="001D3C39" w:rsidRPr="00E74D41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E74D41">
        <w:rPr>
          <w:b/>
          <w:i/>
          <w:sz w:val="26"/>
          <w:szCs w:val="26"/>
        </w:rPr>
        <w:t xml:space="preserve">Ответственный секретарь </w:t>
      </w:r>
    </w:p>
    <w:p w:rsidR="001D3C39" w:rsidRPr="00E74D41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E74D41">
        <w:rPr>
          <w:b/>
          <w:i/>
          <w:sz w:val="26"/>
          <w:szCs w:val="26"/>
        </w:rPr>
        <w:t xml:space="preserve">Закупочной комиссии 2 уровня  </w:t>
      </w:r>
      <w:r w:rsidR="000275E0" w:rsidRPr="00E74D41">
        <w:rPr>
          <w:b/>
          <w:i/>
          <w:sz w:val="26"/>
          <w:szCs w:val="26"/>
        </w:rPr>
        <w:t xml:space="preserve">                                                   </w:t>
      </w:r>
      <w:r w:rsidR="00A419E1" w:rsidRPr="00E74D41">
        <w:rPr>
          <w:b/>
          <w:i/>
          <w:sz w:val="26"/>
          <w:szCs w:val="26"/>
        </w:rPr>
        <w:t xml:space="preserve">        </w:t>
      </w:r>
      <w:r w:rsidR="00552F5B" w:rsidRPr="00E74D41">
        <w:rPr>
          <w:b/>
          <w:i/>
          <w:sz w:val="26"/>
          <w:szCs w:val="26"/>
        </w:rPr>
        <w:t xml:space="preserve">  </w:t>
      </w:r>
      <w:r w:rsidR="00A419E1" w:rsidRPr="00E74D41">
        <w:rPr>
          <w:b/>
          <w:i/>
          <w:sz w:val="26"/>
          <w:szCs w:val="26"/>
        </w:rPr>
        <w:t xml:space="preserve"> </w:t>
      </w:r>
      <w:r w:rsidR="00D818BB" w:rsidRPr="00E74D41">
        <w:rPr>
          <w:b/>
          <w:i/>
          <w:sz w:val="26"/>
          <w:szCs w:val="26"/>
        </w:rPr>
        <w:t xml:space="preserve"> </w:t>
      </w:r>
      <w:proofErr w:type="spellStart"/>
      <w:r w:rsidR="0027540C" w:rsidRPr="00E74D41">
        <w:rPr>
          <w:b/>
          <w:i/>
          <w:sz w:val="26"/>
          <w:szCs w:val="26"/>
        </w:rPr>
        <w:t>М.Г.Елисеева</w:t>
      </w:r>
      <w:proofErr w:type="spellEnd"/>
    </w:p>
    <w:p w:rsidR="001D3C39" w:rsidRPr="00E74D41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1833B0" w:rsidRPr="00E74D41" w:rsidRDefault="001833B0" w:rsidP="001D3C39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p w:rsidR="00680838" w:rsidRPr="00E74D41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6727C" w:rsidRPr="00330082" w:rsidRDefault="0026727C" w:rsidP="0026727C">
      <w:pPr>
        <w:pStyle w:val="af"/>
        <w:tabs>
          <w:tab w:val="clear" w:pos="9355"/>
        </w:tabs>
        <w:ind w:firstLine="0"/>
        <w:rPr>
          <w:i/>
          <w:sz w:val="20"/>
        </w:rPr>
      </w:pPr>
      <w:proofErr w:type="spellStart"/>
      <w:r w:rsidRPr="00330082">
        <w:rPr>
          <w:i/>
          <w:sz w:val="20"/>
        </w:rPr>
        <w:t>Терешкина</w:t>
      </w:r>
      <w:proofErr w:type="spellEnd"/>
      <w:r w:rsidRPr="00330082">
        <w:rPr>
          <w:i/>
          <w:sz w:val="20"/>
        </w:rPr>
        <w:t xml:space="preserve"> Г.М.</w:t>
      </w:r>
    </w:p>
    <w:p w:rsidR="0026727C" w:rsidRPr="00330082" w:rsidRDefault="0026727C" w:rsidP="0026727C">
      <w:pPr>
        <w:pStyle w:val="af"/>
        <w:tabs>
          <w:tab w:val="clear" w:pos="9355"/>
        </w:tabs>
        <w:ind w:firstLine="0"/>
        <w:rPr>
          <w:i/>
          <w:sz w:val="20"/>
        </w:rPr>
      </w:pPr>
      <w:r w:rsidRPr="00330082">
        <w:rPr>
          <w:i/>
          <w:sz w:val="20"/>
        </w:rPr>
        <w:t>(416-2) 397-260</w:t>
      </w:r>
    </w:p>
    <w:p w:rsidR="0069106E" w:rsidRPr="00E74D41" w:rsidRDefault="0069106E" w:rsidP="0026727C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sectPr w:rsidR="0069106E" w:rsidRPr="00E74D41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296" w:rsidRDefault="00C77296" w:rsidP="00355095">
      <w:pPr>
        <w:spacing w:line="240" w:lineRule="auto"/>
      </w:pPr>
      <w:r>
        <w:separator/>
      </w:r>
    </w:p>
  </w:endnote>
  <w:endnote w:type="continuationSeparator" w:id="0">
    <w:p w:rsidR="00C77296" w:rsidRDefault="00C772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74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74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296" w:rsidRDefault="00C77296" w:rsidP="00355095">
      <w:pPr>
        <w:spacing w:line="240" w:lineRule="auto"/>
      </w:pPr>
      <w:r>
        <w:separator/>
      </w:r>
    </w:p>
  </w:footnote>
  <w:footnote w:type="continuationSeparator" w:id="0">
    <w:p w:rsidR="00C77296" w:rsidRDefault="00C772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B4A5D"/>
    <w:multiLevelType w:val="hybridMultilevel"/>
    <w:tmpl w:val="23A85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6847"/>
    <w:rsid w:val="00130EDE"/>
    <w:rsid w:val="00143503"/>
    <w:rsid w:val="001436B3"/>
    <w:rsid w:val="00144C8B"/>
    <w:rsid w:val="00153E9A"/>
    <w:rsid w:val="00157C6F"/>
    <w:rsid w:val="001812F2"/>
    <w:rsid w:val="001830DB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7DC6"/>
    <w:rsid w:val="001D3C39"/>
    <w:rsid w:val="001D40CD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82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2FC8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2E0B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0C51"/>
    <w:rsid w:val="00641D15"/>
    <w:rsid w:val="006629E9"/>
    <w:rsid w:val="0067093E"/>
    <w:rsid w:val="0067734E"/>
    <w:rsid w:val="00680838"/>
    <w:rsid w:val="00680B61"/>
    <w:rsid w:val="00681D2B"/>
    <w:rsid w:val="006828B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0B8F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E1685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173D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E71AA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DCD"/>
    <w:rsid w:val="00984F35"/>
    <w:rsid w:val="009852C6"/>
    <w:rsid w:val="00994DF8"/>
    <w:rsid w:val="00995458"/>
    <w:rsid w:val="009972F3"/>
    <w:rsid w:val="009A652F"/>
    <w:rsid w:val="009A6ACF"/>
    <w:rsid w:val="009B1B2D"/>
    <w:rsid w:val="009B26A7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1E5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296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32D"/>
    <w:rsid w:val="00DF7458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55D4B"/>
    <w:rsid w:val="00E7299F"/>
    <w:rsid w:val="00E73818"/>
    <w:rsid w:val="00E7429D"/>
    <w:rsid w:val="00E74D41"/>
    <w:rsid w:val="00E82784"/>
    <w:rsid w:val="00E8314B"/>
    <w:rsid w:val="00E862EE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242E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1009B-62D8-43B8-89FD-73E6C650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121</cp:revision>
  <cp:lastPrinted>2017-04-20T09:27:00Z</cp:lastPrinted>
  <dcterms:created xsi:type="dcterms:W3CDTF">2015-03-25T00:17:00Z</dcterms:created>
  <dcterms:modified xsi:type="dcterms:W3CDTF">2017-04-24T01:09:00Z</dcterms:modified>
</cp:coreProperties>
</file>