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4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F426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4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4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426EE" w:rsidRDefault="001673C5" w:rsidP="00F426EE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открытый запрос цен на право заключения</w:t>
      </w:r>
      <w:r w:rsidR="009831D8">
        <w:rPr>
          <w:sz w:val="26"/>
          <w:szCs w:val="26"/>
        </w:rPr>
        <w:t xml:space="preserve"> Договора на выполнение работ: </w:t>
      </w:r>
      <w:r w:rsidR="00F426EE" w:rsidRPr="003A2D4C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F426EE" w:rsidRPr="003A2D4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426EE" w:rsidRPr="003A2D4C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</w:t>
      </w:r>
      <w:proofErr w:type="gramStart"/>
      <w:r w:rsidR="00F426EE" w:rsidRPr="003A2D4C">
        <w:rPr>
          <w:b/>
          <w:bCs/>
          <w:i/>
          <w:iCs/>
          <w:snapToGrid w:val="0"/>
          <w:sz w:val="26"/>
          <w:szCs w:val="26"/>
        </w:rPr>
        <w:t>Перевозное</w:t>
      </w:r>
      <w:proofErr w:type="gramEnd"/>
      <w:r w:rsidR="00F426EE" w:rsidRPr="003A2D4C">
        <w:rPr>
          <w:b/>
          <w:bCs/>
          <w:i/>
          <w:iCs/>
          <w:snapToGrid w:val="0"/>
          <w:sz w:val="26"/>
          <w:szCs w:val="26"/>
        </w:rPr>
        <w:t>)</w:t>
      </w:r>
    </w:p>
    <w:p w:rsidR="00202BB0" w:rsidRDefault="00F426EE" w:rsidP="00202B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2041 р. 2.1.1. Плановая стоимость закупки: </w:t>
      </w:r>
      <w:r w:rsidRPr="003A2D4C">
        <w:rPr>
          <w:b/>
          <w:i/>
          <w:snapToGrid w:val="0"/>
          <w:sz w:val="26"/>
          <w:szCs w:val="26"/>
        </w:rPr>
        <w:t>575 330.19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 w:rsidRPr="003A2D4C">
        <w:rPr>
          <w:snapToGrid w:val="0"/>
          <w:sz w:val="26"/>
          <w:szCs w:val="26"/>
        </w:rPr>
        <w:t>678 889.62</w:t>
      </w:r>
      <w:r>
        <w:rPr>
          <w:snapToGrid w:val="0"/>
          <w:sz w:val="26"/>
          <w:szCs w:val="26"/>
        </w:rPr>
        <w:t xml:space="preserve">  </w:t>
      </w:r>
      <w:r>
        <w:rPr>
          <w:sz w:val="26"/>
          <w:szCs w:val="26"/>
        </w:rPr>
        <w:t>руб. с учетом НДС</w:t>
      </w:r>
      <w:r w:rsidR="00202BB0">
        <w:rPr>
          <w:sz w:val="26"/>
          <w:szCs w:val="26"/>
        </w:rPr>
        <w:t>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426EE" w:rsidRPr="00F426EE" w:rsidRDefault="000B6477" w:rsidP="00F426E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>поступила 1</w:t>
      </w:r>
      <w:r w:rsidR="00F426EE" w:rsidRPr="00F426EE">
        <w:rPr>
          <w:sz w:val="26"/>
          <w:szCs w:val="26"/>
        </w:rPr>
        <w:t xml:space="preserve"> (одна) заявка  на участие в закупке, </w:t>
      </w:r>
      <w:proofErr w:type="gramStart"/>
      <w:r w:rsidR="00F426EE" w:rsidRPr="00F426EE">
        <w:rPr>
          <w:sz w:val="26"/>
          <w:szCs w:val="26"/>
        </w:rPr>
        <w:t>с</w:t>
      </w:r>
      <w:proofErr w:type="gramEnd"/>
      <w:r w:rsidR="00F426EE" w:rsidRPr="00F426EE">
        <w:rPr>
          <w:sz w:val="26"/>
          <w:szCs w:val="26"/>
        </w:rPr>
        <w:t xml:space="preserve"> </w:t>
      </w:r>
      <w:proofErr w:type="gramStart"/>
      <w:r w:rsidR="00F426EE" w:rsidRPr="00F426EE">
        <w:rPr>
          <w:sz w:val="26"/>
          <w:szCs w:val="26"/>
        </w:rPr>
        <w:t>которыми</w:t>
      </w:r>
      <w:proofErr w:type="gramEnd"/>
      <w:r w:rsidR="00F426EE" w:rsidRPr="00F426EE">
        <w:rPr>
          <w:sz w:val="26"/>
          <w:szCs w:val="26"/>
        </w:rPr>
        <w:t xml:space="preserve"> были размещены в электронном виде на Торговой площадке Системы www.b2b-energo.ru.</w:t>
      </w:r>
    </w:p>
    <w:p w:rsidR="00F426EE" w:rsidRPr="00F426EE" w:rsidRDefault="00F426EE" w:rsidP="00F426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F426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F42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F426EE" w:rsidRPr="00F426EE" w:rsidRDefault="00F426EE" w:rsidP="00F426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6E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23.03.2017.</w:t>
      </w:r>
    </w:p>
    <w:p w:rsidR="00F426EE" w:rsidRPr="00F426EE" w:rsidRDefault="00F426EE" w:rsidP="00F426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6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F426EE" w:rsidRPr="00F426EE" w:rsidRDefault="00F426EE" w:rsidP="00F426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6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F426EE" w:rsidRPr="00F426EE" w:rsidTr="00BC043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EE" w:rsidRPr="00F426EE" w:rsidRDefault="00F426EE" w:rsidP="00F426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F426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F426EE" w:rsidRPr="00F426EE" w:rsidRDefault="00F426EE" w:rsidP="00F426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F426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F426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EE" w:rsidRPr="00F426EE" w:rsidRDefault="00F426EE" w:rsidP="00F426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F426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EE" w:rsidRPr="00F426EE" w:rsidRDefault="00F426EE" w:rsidP="00F426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F426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F426EE" w:rsidRPr="00F426EE" w:rsidTr="00BC043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EE" w:rsidRPr="00F426EE" w:rsidRDefault="00F426EE" w:rsidP="00F426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426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F426EE" w:rsidRDefault="00F426EE" w:rsidP="00F426E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426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F426EE" w:rsidRPr="00F426EE" w:rsidRDefault="00F426EE" w:rsidP="00F426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426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F426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F426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EE" w:rsidRPr="00F426EE" w:rsidRDefault="00F426EE" w:rsidP="00F426EE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426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F426EE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575 330.19 </w:t>
            </w:r>
            <w:r w:rsidRPr="00F426EE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рублей без учета НДС (678 889.62  руб. с учетом НДС</w:t>
            </w:r>
            <w:r w:rsidRPr="00F426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</w:tbl>
    <w:p w:rsidR="008762E3" w:rsidRDefault="008762E3" w:rsidP="00F426E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AE2" w:rsidRDefault="00633AE2" w:rsidP="000F4708">
      <w:pPr>
        <w:spacing w:after="0" w:line="240" w:lineRule="auto"/>
      </w:pPr>
      <w:r>
        <w:separator/>
      </w:r>
    </w:p>
  </w:endnote>
  <w:endnote w:type="continuationSeparator" w:id="0">
    <w:p w:rsidR="00633AE2" w:rsidRDefault="00633A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AE2" w:rsidRDefault="00633AE2" w:rsidP="000F4708">
      <w:pPr>
        <w:spacing w:after="0" w:line="240" w:lineRule="auto"/>
      </w:pPr>
      <w:r>
        <w:separator/>
      </w:r>
    </w:p>
  </w:footnote>
  <w:footnote w:type="continuationSeparator" w:id="0">
    <w:p w:rsidR="00633AE2" w:rsidRDefault="00633AE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C99A-A239-4359-BA9F-FE6EEFF2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2017-01-25T00:28:00Z</cp:lastPrinted>
  <dcterms:created xsi:type="dcterms:W3CDTF">2015-02-12T07:40:00Z</dcterms:created>
  <dcterms:modified xsi:type="dcterms:W3CDTF">2017-03-22T07:00:00Z</dcterms:modified>
</cp:coreProperties>
</file>