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E2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E2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A3D33" w:rsidP="00BE2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E2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E2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E2FFF" w:rsidRDefault="001673C5" w:rsidP="00BE2FFF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451821">
        <w:rPr>
          <w:b/>
          <w:sz w:val="26"/>
          <w:szCs w:val="26"/>
        </w:rPr>
        <w:t>Способ и предмет закупки:</w:t>
      </w:r>
      <w:r w:rsidR="00451821">
        <w:rPr>
          <w:sz w:val="26"/>
          <w:szCs w:val="26"/>
        </w:rPr>
        <w:t xml:space="preserve"> </w:t>
      </w:r>
      <w:r w:rsidR="00BE2FFF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r w:rsidR="00BE2FFF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BE2FFF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BE2FFF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Уссурийск, </w:t>
      </w:r>
      <w:proofErr w:type="gramStart"/>
      <w:r w:rsidR="00BE2FFF">
        <w:rPr>
          <w:b/>
          <w:bCs/>
          <w:i/>
          <w:iCs/>
          <w:snapToGrid w:val="0"/>
          <w:sz w:val="26"/>
          <w:szCs w:val="26"/>
        </w:rPr>
        <w:t>с</w:t>
      </w:r>
      <w:proofErr w:type="gramEnd"/>
      <w:r w:rsidR="00BE2FFF">
        <w:rPr>
          <w:b/>
          <w:bCs/>
          <w:i/>
          <w:iCs/>
          <w:snapToGrid w:val="0"/>
          <w:sz w:val="26"/>
          <w:szCs w:val="26"/>
        </w:rPr>
        <w:t>. Воздвиженка)</w:t>
      </w:r>
    </w:p>
    <w:p w:rsidR="00BE2FFF" w:rsidRDefault="00BE2FFF" w:rsidP="00BE2FFF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2002 р. 2.1.1. Плановая стоимость закупки: </w:t>
      </w:r>
      <w:r w:rsidRPr="007A4A79">
        <w:rPr>
          <w:b/>
          <w:i/>
          <w:snapToGrid w:val="0"/>
          <w:sz w:val="26"/>
          <w:szCs w:val="26"/>
        </w:rPr>
        <w:t>550 570.62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 w:rsidRPr="007A4A79">
        <w:rPr>
          <w:snapToGrid w:val="0"/>
          <w:sz w:val="26"/>
          <w:szCs w:val="26"/>
        </w:rPr>
        <w:t>649 673.33</w:t>
      </w:r>
      <w:r>
        <w:rPr>
          <w:snapToGrid w:val="0"/>
          <w:sz w:val="26"/>
          <w:szCs w:val="26"/>
        </w:rPr>
        <w:t xml:space="preserve"> </w:t>
      </w:r>
      <w:r w:rsidRPr="00B46DDB">
        <w:rPr>
          <w:sz w:val="26"/>
          <w:szCs w:val="26"/>
        </w:rPr>
        <w:t>руб. с учетом НДС</w:t>
      </w:r>
      <w:r>
        <w:rPr>
          <w:sz w:val="26"/>
          <w:szCs w:val="26"/>
        </w:rPr>
        <w:t>).</w:t>
      </w:r>
    </w:p>
    <w:p w:rsidR="00E02DF8" w:rsidRPr="00EA637D" w:rsidRDefault="00E02DF8" w:rsidP="00BE2FFF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BE2FFF" w:rsidRPr="00F567D8" w:rsidRDefault="000B6477" w:rsidP="00BE2FFF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BE2FFF">
        <w:rPr>
          <w:sz w:val="26"/>
          <w:szCs w:val="26"/>
        </w:rPr>
        <w:t>не</w:t>
      </w:r>
      <w:r w:rsidR="00BE2FFF" w:rsidRPr="001D5A4C">
        <w:rPr>
          <w:sz w:val="26"/>
          <w:szCs w:val="26"/>
        </w:rPr>
        <w:t xml:space="preserve"> поступило </w:t>
      </w:r>
      <w:r w:rsidR="00BE2FFF">
        <w:rPr>
          <w:sz w:val="26"/>
          <w:szCs w:val="26"/>
        </w:rPr>
        <w:t>ни одной</w:t>
      </w:r>
      <w:r w:rsidR="00BE2FFF" w:rsidRPr="00F567D8">
        <w:rPr>
          <w:sz w:val="26"/>
          <w:szCs w:val="26"/>
        </w:rPr>
        <w:t xml:space="preserve"> заявк</w:t>
      </w:r>
      <w:r w:rsidR="00BE2FFF">
        <w:rPr>
          <w:sz w:val="26"/>
          <w:szCs w:val="26"/>
        </w:rPr>
        <w:t>и</w:t>
      </w:r>
      <w:r w:rsidR="00BE2FFF" w:rsidRPr="00F567D8">
        <w:rPr>
          <w:sz w:val="26"/>
          <w:szCs w:val="26"/>
        </w:rPr>
        <w:t xml:space="preserve">  на участие в закупке, с которыми были размещены в электронном виде на Торговой площадке Системы www.b2b-energo.ru.</w:t>
      </w:r>
    </w:p>
    <w:p w:rsidR="00BE2FFF" w:rsidRPr="00F567D8" w:rsidRDefault="00BE2FFF" w:rsidP="00BE2FFF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F567D8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F567D8">
        <w:rPr>
          <w:sz w:val="26"/>
          <w:szCs w:val="26"/>
        </w:rPr>
        <w:t>сейфе</w:t>
      </w:r>
      <w:proofErr w:type="gramEnd"/>
      <w:r w:rsidRPr="00F567D8">
        <w:rPr>
          <w:sz w:val="26"/>
          <w:szCs w:val="26"/>
        </w:rPr>
        <w:t xml:space="preserve"> организатора запроса предложений на Торговой площадке Системы www.b2b-energo.ru автоматически.</w:t>
      </w:r>
    </w:p>
    <w:p w:rsidR="00BE2FFF" w:rsidRPr="00F567D8" w:rsidRDefault="00BE2FFF" w:rsidP="00BE2FFF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F567D8">
        <w:rPr>
          <w:sz w:val="26"/>
          <w:szCs w:val="26"/>
        </w:rPr>
        <w:t>Дата и время начала процедуры вскрытия конвертов с предложениями участников: 1</w:t>
      </w:r>
      <w:r>
        <w:rPr>
          <w:sz w:val="26"/>
          <w:szCs w:val="26"/>
        </w:rPr>
        <w:t>5:00</w:t>
      </w:r>
      <w:r w:rsidRPr="00F567D8">
        <w:rPr>
          <w:sz w:val="26"/>
          <w:szCs w:val="26"/>
        </w:rPr>
        <w:t xml:space="preserve"> (время местное) </w:t>
      </w:r>
      <w:r>
        <w:rPr>
          <w:sz w:val="26"/>
          <w:szCs w:val="26"/>
        </w:rPr>
        <w:t>23</w:t>
      </w:r>
      <w:r w:rsidRPr="00F567D8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F567D8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F567D8">
        <w:rPr>
          <w:sz w:val="26"/>
          <w:szCs w:val="26"/>
        </w:rPr>
        <w:t>.</w:t>
      </w:r>
    </w:p>
    <w:p w:rsidR="00BE2FFF" w:rsidRPr="00F567D8" w:rsidRDefault="00BE2FFF" w:rsidP="00BE2FFF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F567D8">
        <w:rPr>
          <w:sz w:val="26"/>
          <w:szCs w:val="26"/>
        </w:rPr>
        <w:t xml:space="preserve">Место проведения </w:t>
      </w:r>
      <w:bookmarkStart w:id="0" w:name="_GoBack"/>
      <w:bookmarkEnd w:id="0"/>
      <w:r w:rsidRPr="00F567D8">
        <w:rPr>
          <w:sz w:val="26"/>
          <w:szCs w:val="26"/>
        </w:rPr>
        <w:t>процедуры вскрытия конвертов с предложениями участников: Торговая площадка Системы www.b2b-energo.ru</w:t>
      </w:r>
    </w:p>
    <w:p w:rsidR="008762E3" w:rsidRDefault="008762E3" w:rsidP="00BE2FF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BE2FFF" w:rsidRDefault="00BE2FFF" w:rsidP="00BE2FF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Default="00017ABB" w:rsidP="007B10EC">
      <w:pPr>
        <w:pStyle w:val="ab"/>
        <w:jc w:val="both"/>
        <w:rPr>
          <w:b/>
          <w:i/>
          <w:sz w:val="14"/>
        </w:rPr>
      </w:pPr>
    </w:p>
    <w:p w:rsidR="00BE2FFF" w:rsidRDefault="00BE2FFF" w:rsidP="007B10EC">
      <w:pPr>
        <w:pStyle w:val="ab"/>
        <w:jc w:val="both"/>
        <w:rPr>
          <w:b/>
          <w:i/>
          <w:sz w:val="14"/>
        </w:rPr>
      </w:pPr>
    </w:p>
    <w:p w:rsidR="00BE2FFF" w:rsidRDefault="00BE2FFF" w:rsidP="007B10EC">
      <w:pPr>
        <w:pStyle w:val="ab"/>
        <w:jc w:val="both"/>
        <w:rPr>
          <w:b/>
          <w:i/>
          <w:sz w:val="14"/>
        </w:rPr>
      </w:pPr>
    </w:p>
    <w:p w:rsidR="00BE2FFF" w:rsidRDefault="00BE2FFF" w:rsidP="007B10EC">
      <w:pPr>
        <w:pStyle w:val="ab"/>
        <w:jc w:val="both"/>
        <w:rPr>
          <w:b/>
          <w:i/>
          <w:sz w:val="14"/>
        </w:rPr>
      </w:pPr>
    </w:p>
    <w:p w:rsidR="00BE2FFF" w:rsidRPr="009831D8" w:rsidRDefault="00BE2FFF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0"/>
      <w:footerReference w:type="default" r:id="rId11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28" w:rsidRDefault="00097128" w:rsidP="000F4708">
      <w:pPr>
        <w:spacing w:after="0" w:line="240" w:lineRule="auto"/>
      </w:pPr>
      <w:r>
        <w:separator/>
      </w:r>
    </w:p>
  </w:endnote>
  <w:endnote w:type="continuationSeparator" w:id="0">
    <w:p w:rsidR="00097128" w:rsidRDefault="0009712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D3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28" w:rsidRDefault="00097128" w:rsidP="000F4708">
      <w:pPr>
        <w:spacing w:after="0" w:line="240" w:lineRule="auto"/>
      </w:pPr>
      <w:r>
        <w:separator/>
      </w:r>
    </w:p>
  </w:footnote>
  <w:footnote w:type="continuationSeparator" w:id="0">
    <w:p w:rsidR="00097128" w:rsidRDefault="0009712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97128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855FE"/>
    <w:rsid w:val="00B9745F"/>
    <w:rsid w:val="00BA3D33"/>
    <w:rsid w:val="00BA5317"/>
    <w:rsid w:val="00BE2FFF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4D1B6-898D-471B-84E7-F6493287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2017-01-25T00:28:00Z</cp:lastPrinted>
  <dcterms:created xsi:type="dcterms:W3CDTF">2015-02-12T07:40:00Z</dcterms:created>
  <dcterms:modified xsi:type="dcterms:W3CDTF">2017-03-22T06:47:00Z</dcterms:modified>
</cp:coreProperties>
</file>