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DD0C3D" w:rsidP="003F365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146</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E1051">
              <w:rPr>
                <w:rFonts w:ascii="Times New Roman" w:eastAsia="Times New Roman" w:hAnsi="Times New Roman" w:cs="Times New Roman"/>
                <w:b/>
                <w:bCs/>
                <w:sz w:val="26"/>
                <w:szCs w:val="20"/>
                <w:lang w:eastAsia="ru-RU"/>
              </w:rPr>
              <w:t>2.</w:t>
            </w:r>
            <w:r w:rsidR="003F365D">
              <w:rPr>
                <w:rFonts w:ascii="Times New Roman" w:eastAsia="Times New Roman" w:hAnsi="Times New Roman" w:cs="Times New Roman"/>
                <w:b/>
                <w:bCs/>
                <w:sz w:val="26"/>
                <w:szCs w:val="20"/>
                <w:lang w:eastAsia="ru-RU"/>
              </w:rPr>
              <w:t>2</w:t>
            </w:r>
            <w:r w:rsidR="00564817">
              <w:rPr>
                <w:rFonts w:ascii="Times New Roman" w:eastAsia="Times New Roman" w:hAnsi="Times New Roman" w:cs="Times New Roman"/>
                <w:b/>
                <w:bCs/>
                <w:sz w:val="26"/>
                <w:szCs w:val="20"/>
                <w:lang w:eastAsia="ru-RU"/>
              </w:rPr>
              <w:t>.2</w:t>
            </w:r>
            <w:r w:rsidR="00A309A8">
              <w:rPr>
                <w:rFonts w:ascii="Times New Roman" w:eastAsia="Times New Roman" w:hAnsi="Times New Roman" w:cs="Times New Roman"/>
                <w:b/>
                <w:bCs/>
                <w:sz w:val="26"/>
                <w:szCs w:val="20"/>
                <w:lang w:eastAsia="ru-RU"/>
              </w:rPr>
              <w:t xml:space="preserve">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563AE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563AEF">
              <w:rPr>
                <w:rFonts w:ascii="Times New Roman" w:eastAsia="Times New Roman" w:hAnsi="Times New Roman" w:cs="Times New Roman"/>
                <w:b/>
                <w:snapToGrid w:val="0"/>
                <w:sz w:val="26"/>
                <w:szCs w:val="26"/>
                <w:lang w:eastAsia="ru-RU"/>
              </w:rPr>
              <w:t xml:space="preserve"> </w:t>
            </w:r>
            <w:bookmarkStart w:id="0" w:name="_GoBack"/>
            <w:bookmarkEnd w:id="0"/>
            <w:r w:rsidR="00563AEF">
              <w:rPr>
                <w:rFonts w:ascii="Times New Roman" w:eastAsia="Times New Roman" w:hAnsi="Times New Roman" w:cs="Times New Roman"/>
                <w:b/>
                <w:snapToGrid w:val="0"/>
                <w:sz w:val="26"/>
                <w:szCs w:val="26"/>
                <w:lang w:eastAsia="ru-RU"/>
              </w:rPr>
              <w:t>404</w:t>
            </w:r>
            <w:r w:rsidRPr="00EA2DCC">
              <w:rPr>
                <w:rFonts w:ascii="Times New Roman" w:eastAsia="Times New Roman" w:hAnsi="Times New Roman" w:cs="Times New Roman"/>
                <w:b/>
                <w:snapToGrid w:val="0"/>
                <w:sz w:val="26"/>
                <w:szCs w:val="26"/>
                <w:lang w:eastAsia="ru-RU"/>
              </w:rPr>
              <w:t>/М</w:t>
            </w:r>
            <w:r w:rsidR="003F365D">
              <w:rPr>
                <w:rFonts w:ascii="Times New Roman" w:eastAsia="Times New Roman" w:hAnsi="Times New Roman" w:cs="Times New Roman"/>
                <w:b/>
                <w:snapToGrid w:val="0"/>
                <w:sz w:val="26"/>
                <w:szCs w:val="26"/>
                <w:lang w:eastAsia="ru-RU"/>
              </w:rPr>
              <w:t>ТПиР</w:t>
            </w:r>
          </w:p>
        </w:tc>
        <w:tc>
          <w:tcPr>
            <w:tcW w:w="2502" w:type="pct"/>
            <w:shd w:val="clear" w:color="auto" w:fill="EFEFEF"/>
          </w:tcPr>
          <w:p w:rsidR="0097157F" w:rsidRPr="00907181" w:rsidRDefault="001F2061" w:rsidP="00DD0C3D">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D0C3D">
              <w:rPr>
                <w:rFonts w:ascii="Times New Roman" w:eastAsia="Times New Roman" w:hAnsi="Times New Roman" w:cs="Times New Roman"/>
                <w:b/>
                <w:snapToGrid w:val="0"/>
                <w:sz w:val="26"/>
                <w:szCs w:val="26"/>
                <w:lang w:eastAsia="ru-RU"/>
              </w:rPr>
              <w:t>27</w:t>
            </w:r>
            <w:r w:rsidR="0097157F" w:rsidRPr="00EA2DCC">
              <w:rPr>
                <w:rFonts w:ascii="Times New Roman" w:eastAsia="Times New Roman" w:hAnsi="Times New Roman" w:cs="Times New Roman"/>
                <w:b/>
                <w:snapToGrid w:val="0"/>
                <w:sz w:val="26"/>
                <w:szCs w:val="26"/>
                <w:lang w:eastAsia="ru-RU"/>
              </w:rPr>
              <w:t xml:space="preserve">» </w:t>
            </w:r>
            <w:r w:rsidR="00DD0C3D">
              <w:rPr>
                <w:rFonts w:ascii="Times New Roman" w:eastAsia="Times New Roman" w:hAnsi="Times New Roman" w:cs="Times New Roman"/>
                <w:b/>
                <w:snapToGrid w:val="0"/>
                <w:sz w:val="26"/>
                <w:szCs w:val="26"/>
                <w:lang w:eastAsia="ru-RU"/>
              </w:rPr>
              <w:t>марта</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sidR="00DD0C3D">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DD0C3D">
        <w:rPr>
          <w:b/>
          <w:bCs/>
          <w:i/>
          <w:snapToGrid w:val="0"/>
          <w:sz w:val="24"/>
        </w:rPr>
        <w:t>Блоки КТП 35кВ</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FB4676">
        <w:rPr>
          <w:b/>
          <w:bCs/>
          <w:i/>
          <w:snapToGrid w:val="0"/>
          <w:sz w:val="24"/>
        </w:rPr>
        <w:t>Участвовать в закупке могут</w:t>
      </w:r>
      <w:r w:rsidR="00D970A7" w:rsidRPr="00FB4676">
        <w:rPr>
          <w:b/>
          <w:i/>
          <w:snapToGrid w:val="0"/>
          <w:sz w:val="24"/>
        </w:rPr>
        <w:t xml:space="preserve"> </w:t>
      </w:r>
      <w:r w:rsidR="00564817" w:rsidRPr="00FB4676">
        <w:rPr>
          <w:b/>
          <w:bCs/>
          <w:i/>
          <w:snapToGrid w:val="0"/>
          <w:sz w:val="25"/>
          <w:szCs w:val="25"/>
        </w:rPr>
        <w:t>только субъекты малого и среднего предпринимательства.</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DD0C3D">
        <w:rPr>
          <w:sz w:val="25"/>
          <w:szCs w:val="25"/>
        </w:rPr>
        <w:t>3 720 000,00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DD0C3D">
        <w:rPr>
          <w:sz w:val="25"/>
          <w:szCs w:val="25"/>
        </w:rPr>
        <w:t>4 389 600,00</w:t>
      </w:r>
      <w:r w:rsidR="00946109" w:rsidRPr="00623F4F">
        <w:rPr>
          <w:sz w:val="25"/>
          <w:szCs w:val="25"/>
        </w:rPr>
        <w:t xml:space="preserve"> руб.</w:t>
      </w:r>
      <w:r w:rsidR="00702A87" w:rsidRPr="00623F4F">
        <w:rPr>
          <w:sz w:val="25"/>
          <w:szCs w:val="25"/>
        </w:rPr>
        <w:t xml:space="preserve"> с учетом НДС.</w:t>
      </w:r>
    </w:p>
    <w:p w:rsidR="00E5269B" w:rsidRPr="00DD0C3D" w:rsidRDefault="00702A87" w:rsidP="00623F4F">
      <w:pPr>
        <w:pStyle w:val="a"/>
        <w:numPr>
          <w:ilvl w:val="0"/>
          <w:numId w:val="2"/>
        </w:numPr>
        <w:tabs>
          <w:tab w:val="left" w:pos="426"/>
        </w:tabs>
        <w:spacing w:before="0" w:line="240" w:lineRule="auto"/>
        <w:ind w:left="0" w:firstLine="0"/>
        <w:rPr>
          <w:b/>
          <w:i/>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DD0C3D">
        <w:rPr>
          <w:b/>
          <w:i/>
          <w:sz w:val="25"/>
          <w:szCs w:val="25"/>
        </w:rPr>
        <w:t>с</w:t>
      </w:r>
      <w:r w:rsidR="0056081D" w:rsidRPr="00DD0C3D">
        <w:rPr>
          <w:b/>
          <w:i/>
          <w:sz w:val="25"/>
          <w:szCs w:val="25"/>
        </w:rPr>
        <w:t xml:space="preserve"> </w:t>
      </w:r>
      <w:r w:rsidR="00701BD9" w:rsidRPr="00DD0C3D">
        <w:rPr>
          <w:b/>
          <w:i/>
          <w:sz w:val="25"/>
          <w:szCs w:val="25"/>
        </w:rPr>
        <w:t>2</w:t>
      </w:r>
      <w:r w:rsidR="001E1051" w:rsidRPr="00DD0C3D">
        <w:rPr>
          <w:b/>
          <w:i/>
          <w:sz w:val="25"/>
          <w:szCs w:val="25"/>
        </w:rPr>
        <w:t>7</w:t>
      </w:r>
      <w:r w:rsidR="005212A3" w:rsidRPr="00DD0C3D">
        <w:rPr>
          <w:b/>
          <w:i/>
          <w:sz w:val="25"/>
          <w:szCs w:val="25"/>
        </w:rPr>
        <w:t xml:space="preserve"> </w:t>
      </w:r>
      <w:r w:rsidR="00DD0C3D" w:rsidRPr="00DD0C3D">
        <w:rPr>
          <w:b/>
          <w:i/>
          <w:sz w:val="25"/>
          <w:szCs w:val="25"/>
        </w:rPr>
        <w:t>марта</w:t>
      </w:r>
      <w:r w:rsidR="0032435C" w:rsidRPr="00DD0C3D">
        <w:rPr>
          <w:b/>
          <w:i/>
          <w:sz w:val="25"/>
          <w:szCs w:val="25"/>
        </w:rPr>
        <w:t xml:space="preserve"> 2017</w:t>
      </w:r>
      <w:r w:rsidR="005212A3" w:rsidRPr="00DD0C3D">
        <w:rPr>
          <w:b/>
          <w:i/>
          <w:sz w:val="25"/>
          <w:szCs w:val="25"/>
        </w:rPr>
        <w:t xml:space="preserve"> г.</w:t>
      </w:r>
      <w:r w:rsidR="0056081D" w:rsidRPr="00DD0C3D">
        <w:rPr>
          <w:b/>
          <w:i/>
          <w:sz w:val="25"/>
          <w:szCs w:val="25"/>
        </w:rPr>
        <w:t xml:space="preserve"> по </w:t>
      </w:r>
      <w:r w:rsidR="00DD0C3D" w:rsidRPr="00DD0C3D">
        <w:rPr>
          <w:b/>
          <w:i/>
          <w:sz w:val="25"/>
          <w:szCs w:val="25"/>
        </w:rPr>
        <w:t>07 апреля</w:t>
      </w:r>
      <w:r w:rsidR="005212A3" w:rsidRPr="00DD0C3D">
        <w:rPr>
          <w:b/>
          <w:i/>
          <w:sz w:val="25"/>
          <w:szCs w:val="25"/>
        </w:rPr>
        <w:t xml:space="preserve"> 201</w:t>
      </w:r>
      <w:r w:rsidR="0032435C" w:rsidRPr="00DD0C3D">
        <w:rPr>
          <w:b/>
          <w:i/>
          <w:sz w:val="25"/>
          <w:szCs w:val="25"/>
        </w:rPr>
        <w:t>7</w:t>
      </w:r>
      <w:r w:rsidR="007D6D33" w:rsidRPr="00DD0C3D">
        <w:rPr>
          <w:b/>
          <w:i/>
          <w:sz w:val="25"/>
          <w:szCs w:val="25"/>
        </w:rPr>
        <w:t>г</w:t>
      </w:r>
      <w:r w:rsidR="0056081D" w:rsidRPr="00DD0C3D">
        <w:rPr>
          <w:b/>
          <w:i/>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DD0C3D">
        <w:rPr>
          <w:b/>
          <w:i/>
          <w:sz w:val="25"/>
          <w:szCs w:val="25"/>
        </w:rPr>
        <w:t>27 марта</w:t>
      </w:r>
      <w:r w:rsidR="002E3562" w:rsidRPr="001E1051">
        <w:rPr>
          <w:b/>
          <w:i/>
          <w:sz w:val="25"/>
          <w:szCs w:val="25"/>
        </w:rPr>
        <w:t xml:space="preserve"> 201</w:t>
      </w:r>
      <w:r w:rsidR="0032435C" w:rsidRPr="001E1051">
        <w:rPr>
          <w:b/>
          <w:i/>
          <w:sz w:val="25"/>
          <w:szCs w:val="25"/>
        </w:rPr>
        <w:t>7</w:t>
      </w:r>
      <w:r w:rsidR="002E3562" w:rsidRPr="001E1051">
        <w:rPr>
          <w:b/>
          <w:i/>
          <w:sz w:val="25"/>
          <w:szCs w:val="25"/>
        </w:rPr>
        <w:t xml:space="preserve"> года</w:t>
      </w:r>
      <w:r w:rsidR="002E3562" w:rsidRPr="0046658B">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DD0C3D">
        <w:rPr>
          <w:b/>
          <w:i/>
          <w:sz w:val="25"/>
          <w:szCs w:val="25"/>
        </w:rPr>
        <w:t>07 апреля</w:t>
      </w:r>
      <w:r w:rsidR="00C83C1D"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6A1BF6" w:rsidRPr="0046658B">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DD0C3D">
        <w:rPr>
          <w:b/>
          <w:i/>
          <w:sz w:val="25"/>
          <w:szCs w:val="25"/>
        </w:rPr>
        <w:t>10 апреля</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DD0C3D">
        <w:rPr>
          <w:sz w:val="25"/>
          <w:szCs w:val="25"/>
        </w:rPr>
        <w:t>05 мая</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sidR="00DD0C3D">
        <w:rPr>
          <w:rFonts w:ascii="Times New Roman" w:eastAsia="Times New Roman" w:hAnsi="Times New Roman" w:cs="Times New Roman"/>
          <w:b/>
          <w:i/>
          <w:snapToGrid w:val="0"/>
          <w:sz w:val="25"/>
          <w:szCs w:val="25"/>
          <w:lang w:eastAsia="ru-RU"/>
        </w:rPr>
        <w:t>ь</w:t>
      </w:r>
      <w:r w:rsidRPr="00B5569D">
        <w:rPr>
          <w:rFonts w:ascii="Times New Roman" w:eastAsia="Times New Roman" w:hAnsi="Times New Roman" w:cs="Times New Roman"/>
          <w:b/>
          <w:i/>
          <w:snapToGrid w:val="0"/>
          <w:sz w:val="25"/>
          <w:szCs w:val="25"/>
          <w:lang w:eastAsia="ru-RU"/>
        </w:rPr>
        <w:t xml:space="preserve">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DD0C3D">
        <w:rPr>
          <w:rFonts w:ascii="Times New Roman" w:eastAsia="Times New Roman" w:hAnsi="Times New Roman" w:cs="Times New Roman"/>
          <w:b/>
          <w:i/>
          <w:snapToGrid w:val="0"/>
          <w:sz w:val="25"/>
          <w:szCs w:val="25"/>
          <w:lang w:eastAsia="ru-RU"/>
        </w:rPr>
        <w:t xml:space="preserve">В.А. </w:t>
      </w:r>
      <w:proofErr w:type="spellStart"/>
      <w:r w:rsidR="00DD0C3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563AEF"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3AEF"/>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1C"/>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301"/>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0C3D"/>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8</cp:revision>
  <cp:lastPrinted>2017-03-26T22:40:00Z</cp:lastPrinted>
  <dcterms:created xsi:type="dcterms:W3CDTF">2017-02-23T23:07:00Z</dcterms:created>
  <dcterms:modified xsi:type="dcterms:W3CDTF">2017-03-26T22:40:00Z</dcterms:modified>
</cp:coreProperties>
</file>