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86818D" w14:textId="77777777" w:rsidR="00F26F12" w:rsidRPr="003341F8" w:rsidRDefault="00F26F12" w:rsidP="00F26F12">
      <w:pPr>
        <w:ind w:left="4536" w:firstLine="0"/>
        <w:jc w:val="center"/>
        <w:rPr>
          <w:spacing w:val="20"/>
          <w:sz w:val="24"/>
          <w:szCs w:val="24"/>
        </w:rPr>
      </w:pPr>
      <w:r w:rsidRPr="003341F8">
        <w:rPr>
          <w:spacing w:val="20"/>
          <w:sz w:val="24"/>
          <w:szCs w:val="24"/>
        </w:rPr>
        <w:t>«УТВЕРЖДАЮ»</w:t>
      </w:r>
    </w:p>
    <w:p w14:paraId="0024ECBF" w14:textId="785F1128" w:rsidR="00F26F12" w:rsidRDefault="00F26F12" w:rsidP="00F26F12">
      <w:pPr>
        <w:spacing w:line="240" w:lineRule="auto"/>
        <w:ind w:left="4536" w:firstLine="0"/>
        <w:jc w:val="center"/>
        <w:rPr>
          <w:sz w:val="24"/>
          <w:szCs w:val="24"/>
        </w:rPr>
      </w:pPr>
      <w:r>
        <w:rPr>
          <w:sz w:val="24"/>
          <w:szCs w:val="24"/>
        </w:rPr>
        <w:t>П</w:t>
      </w:r>
      <w:r w:rsidRPr="000A18D3">
        <w:rPr>
          <w:sz w:val="24"/>
          <w:szCs w:val="24"/>
        </w:rPr>
        <w:t>редседатель закупочной комиссии</w:t>
      </w:r>
      <w:r>
        <w:rPr>
          <w:sz w:val="24"/>
          <w:szCs w:val="24"/>
        </w:rPr>
        <w:t xml:space="preserve"> </w:t>
      </w:r>
    </w:p>
    <w:p w14:paraId="239B0BCB" w14:textId="77777777" w:rsidR="00F26F12" w:rsidRPr="000A18D3" w:rsidRDefault="00F26F12" w:rsidP="00F26F12">
      <w:pPr>
        <w:spacing w:line="240" w:lineRule="auto"/>
        <w:ind w:left="4536" w:firstLine="0"/>
        <w:jc w:val="center"/>
        <w:rPr>
          <w:sz w:val="24"/>
          <w:szCs w:val="24"/>
        </w:rPr>
      </w:pPr>
      <w:r>
        <w:rPr>
          <w:sz w:val="24"/>
          <w:szCs w:val="24"/>
        </w:rPr>
        <w:t>2-го уровня,</w:t>
      </w:r>
    </w:p>
    <w:p w14:paraId="0E202B44" w14:textId="3C134901" w:rsidR="00F26F12" w:rsidRPr="00DA0C7F" w:rsidRDefault="00F26F12" w:rsidP="00F26F12">
      <w:pPr>
        <w:ind w:left="4536" w:firstLine="0"/>
        <w:jc w:val="center"/>
        <w:rPr>
          <w:b/>
          <w:i/>
          <w:sz w:val="24"/>
          <w:szCs w:val="24"/>
        </w:rPr>
      </w:pPr>
      <w:r w:rsidRPr="000A18D3">
        <w:rPr>
          <w:sz w:val="24"/>
          <w:szCs w:val="24"/>
        </w:rPr>
        <w:t>___</w:t>
      </w:r>
      <w:r>
        <w:rPr>
          <w:sz w:val="24"/>
          <w:szCs w:val="24"/>
        </w:rPr>
        <w:t>_______________</w:t>
      </w:r>
      <w:proofErr w:type="spellStart"/>
      <w:r>
        <w:rPr>
          <w:b/>
          <w:i/>
          <w:sz w:val="24"/>
          <w:szCs w:val="24"/>
        </w:rPr>
        <w:t>В.А.Юхимук</w:t>
      </w:r>
      <w:proofErr w:type="spellEnd"/>
    </w:p>
    <w:p w14:paraId="03287A44" w14:textId="77777777" w:rsidR="00F26F12" w:rsidRDefault="00F26F12" w:rsidP="00F26F12">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FB486CE" w14:textId="45A85EA3" w:rsidR="00537701" w:rsidRPr="00F26F12" w:rsidRDefault="00A66746" w:rsidP="00A1045A">
      <w:pPr>
        <w:tabs>
          <w:tab w:val="left" w:pos="0"/>
        </w:tabs>
        <w:suppressAutoHyphens/>
        <w:autoSpaceDE w:val="0"/>
        <w:autoSpaceDN w:val="0"/>
        <w:spacing w:line="240" w:lineRule="auto"/>
        <w:ind w:firstLine="0"/>
        <w:jc w:val="center"/>
        <w:rPr>
          <w:b/>
          <w:i/>
          <w:sz w:val="36"/>
          <w:szCs w:val="36"/>
        </w:rPr>
      </w:pPr>
      <w:r w:rsidRPr="00537701">
        <w:rPr>
          <w:b/>
          <w:i/>
          <w:sz w:val="36"/>
          <w:szCs w:val="36"/>
        </w:rPr>
        <w:t>«</w:t>
      </w:r>
      <w:r w:rsidR="00F26F12" w:rsidRPr="00F26F12">
        <w:rPr>
          <w:b/>
          <w:i/>
          <w:sz w:val="36"/>
          <w:szCs w:val="36"/>
        </w:rPr>
        <w:t>Запасные части для автомобилей с дизельными двигателями</w:t>
      </w:r>
      <w:r w:rsidRPr="00537701">
        <w:rPr>
          <w:b/>
          <w:i/>
          <w:sz w:val="36"/>
          <w:szCs w:val="36"/>
        </w:rPr>
        <w:t>»</w:t>
      </w:r>
    </w:p>
    <w:p w14:paraId="2C012218" w14:textId="77777777" w:rsidR="00E03C73" w:rsidRPr="005971B2" w:rsidRDefault="00E03C73" w:rsidP="00A1045A">
      <w:pPr>
        <w:spacing w:line="240" w:lineRule="auto"/>
        <w:jc w:val="center"/>
        <w:rPr>
          <w:sz w:val="26"/>
          <w:szCs w:val="26"/>
        </w:rPr>
      </w:pPr>
    </w:p>
    <w:p w14:paraId="4285BFAC" w14:textId="3ACFE768" w:rsidR="00E03C73" w:rsidRPr="005971B2" w:rsidRDefault="00A66746" w:rsidP="00A1045A">
      <w:pPr>
        <w:spacing w:line="240" w:lineRule="auto"/>
        <w:jc w:val="center"/>
        <w:rPr>
          <w:sz w:val="26"/>
          <w:szCs w:val="26"/>
        </w:rPr>
      </w:pPr>
      <w:r>
        <w:rPr>
          <w:sz w:val="26"/>
          <w:szCs w:val="26"/>
        </w:rPr>
        <w:t>(</w:t>
      </w:r>
      <w:r w:rsidR="00F26F12" w:rsidRPr="00F26F12">
        <w:rPr>
          <w:sz w:val="26"/>
          <w:szCs w:val="26"/>
        </w:rPr>
        <w:t>закупка 139 повторно разделы 1.2, 4.2 ГКПЗ 2017</w:t>
      </w:r>
      <w:r w:rsidR="00E03C73" w:rsidRPr="005971B2">
        <w:rPr>
          <w:sz w:val="26"/>
          <w:szCs w:val="26"/>
        </w:rPr>
        <w:t>)</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4473CE">
          <w:rPr>
            <w:webHidden/>
          </w:rPr>
          <w:t>4</w:t>
        </w:r>
        <w:r w:rsidR="00537701">
          <w:rPr>
            <w:webHidden/>
          </w:rPr>
          <w:fldChar w:fldCharType="end"/>
        </w:r>
      </w:hyperlink>
    </w:p>
    <w:p w14:paraId="07797276" w14:textId="77777777" w:rsidR="00537701" w:rsidRDefault="003E788C"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4473CE">
          <w:rPr>
            <w:webHidden/>
          </w:rPr>
          <w:t>5</w:t>
        </w:r>
        <w:r w:rsidR="00537701">
          <w:rPr>
            <w:webHidden/>
          </w:rPr>
          <w:fldChar w:fldCharType="end"/>
        </w:r>
      </w:hyperlink>
    </w:p>
    <w:p w14:paraId="5928C200" w14:textId="77777777" w:rsidR="00537701" w:rsidRDefault="003E788C"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4473CE">
          <w:rPr>
            <w:webHidden/>
          </w:rPr>
          <w:t>5</w:t>
        </w:r>
        <w:r w:rsidR="00537701">
          <w:rPr>
            <w:webHidden/>
          </w:rPr>
          <w:fldChar w:fldCharType="end"/>
        </w:r>
      </w:hyperlink>
    </w:p>
    <w:p w14:paraId="0BA76F7E" w14:textId="77777777" w:rsidR="00537701" w:rsidRDefault="003E788C"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4473CE">
          <w:rPr>
            <w:webHidden/>
          </w:rPr>
          <w:t>6</w:t>
        </w:r>
        <w:r w:rsidR="00537701">
          <w:rPr>
            <w:webHidden/>
          </w:rPr>
          <w:fldChar w:fldCharType="end"/>
        </w:r>
      </w:hyperlink>
    </w:p>
    <w:p w14:paraId="316CE10F" w14:textId="77777777" w:rsidR="00537701" w:rsidRDefault="003E788C"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4473CE">
          <w:rPr>
            <w:webHidden/>
          </w:rPr>
          <w:t>6</w:t>
        </w:r>
        <w:r w:rsidR="00537701">
          <w:rPr>
            <w:webHidden/>
          </w:rPr>
          <w:fldChar w:fldCharType="end"/>
        </w:r>
      </w:hyperlink>
    </w:p>
    <w:p w14:paraId="3902BD56" w14:textId="77777777" w:rsidR="00537701" w:rsidRDefault="003E788C"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4473CE">
          <w:rPr>
            <w:webHidden/>
          </w:rPr>
          <w:t>7</w:t>
        </w:r>
        <w:r w:rsidR="00537701">
          <w:rPr>
            <w:webHidden/>
          </w:rPr>
          <w:fldChar w:fldCharType="end"/>
        </w:r>
      </w:hyperlink>
    </w:p>
    <w:p w14:paraId="3926719F" w14:textId="77777777" w:rsidR="00537701" w:rsidRDefault="003E788C"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4473CE">
          <w:rPr>
            <w:webHidden/>
          </w:rPr>
          <w:t>8</w:t>
        </w:r>
        <w:r w:rsidR="00537701">
          <w:rPr>
            <w:webHidden/>
          </w:rPr>
          <w:fldChar w:fldCharType="end"/>
        </w:r>
      </w:hyperlink>
    </w:p>
    <w:p w14:paraId="12E1B163"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4473CE">
          <w:rPr>
            <w:webHidden/>
          </w:rPr>
          <w:t>8</w:t>
        </w:r>
        <w:r w:rsidR="00537701">
          <w:rPr>
            <w:webHidden/>
          </w:rPr>
          <w:fldChar w:fldCharType="end"/>
        </w:r>
      </w:hyperlink>
    </w:p>
    <w:p w14:paraId="775EE785"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4473CE">
          <w:rPr>
            <w:webHidden/>
          </w:rPr>
          <w:t>8</w:t>
        </w:r>
        <w:r w:rsidR="00537701">
          <w:rPr>
            <w:webHidden/>
          </w:rPr>
          <w:fldChar w:fldCharType="end"/>
        </w:r>
      </w:hyperlink>
    </w:p>
    <w:p w14:paraId="0EE4E13D"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4473CE">
          <w:rPr>
            <w:webHidden/>
          </w:rPr>
          <w:t>8</w:t>
        </w:r>
        <w:r w:rsidR="00537701">
          <w:rPr>
            <w:webHidden/>
          </w:rPr>
          <w:fldChar w:fldCharType="end"/>
        </w:r>
      </w:hyperlink>
    </w:p>
    <w:p w14:paraId="7DA1A7AA"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4473CE">
          <w:rPr>
            <w:webHidden/>
          </w:rPr>
          <w:t>8</w:t>
        </w:r>
        <w:r w:rsidR="00537701">
          <w:rPr>
            <w:webHidden/>
          </w:rPr>
          <w:fldChar w:fldCharType="end"/>
        </w:r>
      </w:hyperlink>
    </w:p>
    <w:p w14:paraId="3DAA220A"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4473CE">
          <w:rPr>
            <w:webHidden/>
          </w:rPr>
          <w:t>8</w:t>
        </w:r>
        <w:r w:rsidR="00537701">
          <w:rPr>
            <w:webHidden/>
          </w:rPr>
          <w:fldChar w:fldCharType="end"/>
        </w:r>
      </w:hyperlink>
    </w:p>
    <w:p w14:paraId="42E8A815"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4473CE">
          <w:rPr>
            <w:webHidden/>
          </w:rPr>
          <w:t>10</w:t>
        </w:r>
        <w:r w:rsidR="00537701">
          <w:rPr>
            <w:webHidden/>
          </w:rPr>
          <w:fldChar w:fldCharType="end"/>
        </w:r>
      </w:hyperlink>
    </w:p>
    <w:p w14:paraId="72850E49"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4473CE">
          <w:rPr>
            <w:webHidden/>
          </w:rPr>
          <w:t>10</w:t>
        </w:r>
        <w:r w:rsidR="00537701">
          <w:rPr>
            <w:webHidden/>
          </w:rPr>
          <w:fldChar w:fldCharType="end"/>
        </w:r>
      </w:hyperlink>
    </w:p>
    <w:p w14:paraId="7581EC7E"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4473CE">
          <w:rPr>
            <w:webHidden/>
          </w:rPr>
          <w:t>10</w:t>
        </w:r>
        <w:r w:rsidR="00537701">
          <w:rPr>
            <w:webHidden/>
          </w:rPr>
          <w:fldChar w:fldCharType="end"/>
        </w:r>
      </w:hyperlink>
    </w:p>
    <w:p w14:paraId="145AA639"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4473CE">
          <w:rPr>
            <w:webHidden/>
          </w:rPr>
          <w:t>10</w:t>
        </w:r>
        <w:r w:rsidR="00537701">
          <w:rPr>
            <w:webHidden/>
          </w:rPr>
          <w:fldChar w:fldCharType="end"/>
        </w:r>
      </w:hyperlink>
    </w:p>
    <w:p w14:paraId="74A78357"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4473CE">
          <w:rPr>
            <w:webHidden/>
          </w:rPr>
          <w:t>11</w:t>
        </w:r>
        <w:r w:rsidR="00537701">
          <w:rPr>
            <w:webHidden/>
          </w:rPr>
          <w:fldChar w:fldCharType="end"/>
        </w:r>
      </w:hyperlink>
    </w:p>
    <w:p w14:paraId="59668801"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4473CE">
          <w:rPr>
            <w:webHidden/>
          </w:rPr>
          <w:t>11</w:t>
        </w:r>
        <w:r w:rsidR="00537701">
          <w:rPr>
            <w:webHidden/>
          </w:rPr>
          <w:fldChar w:fldCharType="end"/>
        </w:r>
      </w:hyperlink>
    </w:p>
    <w:p w14:paraId="4D7C81AD"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4473CE">
          <w:rPr>
            <w:webHidden/>
          </w:rPr>
          <w:t>11</w:t>
        </w:r>
        <w:r w:rsidR="00537701">
          <w:rPr>
            <w:webHidden/>
          </w:rPr>
          <w:fldChar w:fldCharType="end"/>
        </w:r>
      </w:hyperlink>
    </w:p>
    <w:p w14:paraId="3C87B898"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4473CE">
          <w:rPr>
            <w:webHidden/>
          </w:rPr>
          <w:t>11</w:t>
        </w:r>
        <w:r w:rsidR="00537701">
          <w:rPr>
            <w:webHidden/>
          </w:rPr>
          <w:fldChar w:fldCharType="end"/>
        </w:r>
      </w:hyperlink>
    </w:p>
    <w:p w14:paraId="3DC16487"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4473CE">
          <w:rPr>
            <w:webHidden/>
          </w:rPr>
          <w:t>11</w:t>
        </w:r>
        <w:r w:rsidR="00537701">
          <w:rPr>
            <w:webHidden/>
          </w:rPr>
          <w:fldChar w:fldCharType="end"/>
        </w:r>
      </w:hyperlink>
    </w:p>
    <w:p w14:paraId="3F3A698F"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4473CE">
          <w:rPr>
            <w:webHidden/>
          </w:rPr>
          <w:t>12</w:t>
        </w:r>
        <w:r w:rsidR="00537701">
          <w:rPr>
            <w:webHidden/>
          </w:rPr>
          <w:fldChar w:fldCharType="end"/>
        </w:r>
      </w:hyperlink>
    </w:p>
    <w:p w14:paraId="3EF0569C"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4473CE">
          <w:rPr>
            <w:webHidden/>
          </w:rPr>
          <w:t>13</w:t>
        </w:r>
        <w:r w:rsidR="00537701">
          <w:rPr>
            <w:webHidden/>
          </w:rPr>
          <w:fldChar w:fldCharType="end"/>
        </w:r>
      </w:hyperlink>
    </w:p>
    <w:p w14:paraId="25377956" w14:textId="77777777" w:rsidR="00537701" w:rsidRDefault="003E788C"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4473CE">
          <w:rPr>
            <w:webHidden/>
          </w:rPr>
          <w:t>13</w:t>
        </w:r>
        <w:r w:rsidR="00537701">
          <w:rPr>
            <w:webHidden/>
          </w:rPr>
          <w:fldChar w:fldCharType="end"/>
        </w:r>
      </w:hyperlink>
    </w:p>
    <w:p w14:paraId="5C36A9D6"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4473CE">
          <w:rPr>
            <w:webHidden/>
          </w:rPr>
          <w:t>14</w:t>
        </w:r>
        <w:r w:rsidR="00537701">
          <w:rPr>
            <w:webHidden/>
          </w:rPr>
          <w:fldChar w:fldCharType="end"/>
        </w:r>
      </w:hyperlink>
    </w:p>
    <w:p w14:paraId="381E6F87"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4473CE">
          <w:rPr>
            <w:webHidden/>
          </w:rPr>
          <w:t>14</w:t>
        </w:r>
        <w:r w:rsidR="00537701">
          <w:rPr>
            <w:webHidden/>
          </w:rPr>
          <w:fldChar w:fldCharType="end"/>
        </w:r>
      </w:hyperlink>
    </w:p>
    <w:p w14:paraId="02A96065"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4473CE">
          <w:rPr>
            <w:webHidden/>
          </w:rPr>
          <w:t>15</w:t>
        </w:r>
        <w:r w:rsidR="00537701">
          <w:rPr>
            <w:webHidden/>
          </w:rPr>
          <w:fldChar w:fldCharType="end"/>
        </w:r>
      </w:hyperlink>
    </w:p>
    <w:p w14:paraId="36E3A7B5"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4473CE">
          <w:rPr>
            <w:webHidden/>
          </w:rPr>
          <w:t>15</w:t>
        </w:r>
        <w:r w:rsidR="00537701">
          <w:rPr>
            <w:webHidden/>
          </w:rPr>
          <w:fldChar w:fldCharType="end"/>
        </w:r>
      </w:hyperlink>
    </w:p>
    <w:p w14:paraId="56A59A41"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4473CE">
          <w:rPr>
            <w:webHidden/>
          </w:rPr>
          <w:t>15</w:t>
        </w:r>
        <w:r w:rsidR="00537701">
          <w:rPr>
            <w:webHidden/>
          </w:rPr>
          <w:fldChar w:fldCharType="end"/>
        </w:r>
      </w:hyperlink>
    </w:p>
    <w:p w14:paraId="2A1B95BE"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4473CE">
          <w:rPr>
            <w:webHidden/>
          </w:rPr>
          <w:t>15</w:t>
        </w:r>
        <w:r w:rsidR="00537701">
          <w:rPr>
            <w:webHidden/>
          </w:rPr>
          <w:fldChar w:fldCharType="end"/>
        </w:r>
      </w:hyperlink>
    </w:p>
    <w:p w14:paraId="7F4C6399"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4473CE">
          <w:rPr>
            <w:webHidden/>
          </w:rPr>
          <w:t>16</w:t>
        </w:r>
        <w:r w:rsidR="00537701">
          <w:rPr>
            <w:webHidden/>
          </w:rPr>
          <w:fldChar w:fldCharType="end"/>
        </w:r>
      </w:hyperlink>
    </w:p>
    <w:p w14:paraId="3095F306"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4473CE">
          <w:rPr>
            <w:webHidden/>
          </w:rPr>
          <w:t>16</w:t>
        </w:r>
        <w:r w:rsidR="00537701">
          <w:rPr>
            <w:webHidden/>
          </w:rPr>
          <w:fldChar w:fldCharType="end"/>
        </w:r>
      </w:hyperlink>
    </w:p>
    <w:p w14:paraId="0398EC33" w14:textId="77777777" w:rsidR="00537701" w:rsidRDefault="003E788C"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4473CE">
          <w:rPr>
            <w:webHidden/>
          </w:rPr>
          <w:t>17</w:t>
        </w:r>
        <w:r w:rsidR="00537701">
          <w:rPr>
            <w:webHidden/>
          </w:rPr>
          <w:fldChar w:fldCharType="end"/>
        </w:r>
      </w:hyperlink>
    </w:p>
    <w:p w14:paraId="1CAA0ACA" w14:textId="77777777" w:rsidR="00537701" w:rsidRDefault="003E788C"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4473CE">
          <w:rPr>
            <w:webHidden/>
          </w:rPr>
          <w:t>19</w:t>
        </w:r>
        <w:r w:rsidR="00537701">
          <w:rPr>
            <w:webHidden/>
          </w:rPr>
          <w:fldChar w:fldCharType="end"/>
        </w:r>
      </w:hyperlink>
    </w:p>
    <w:p w14:paraId="426CABF1" w14:textId="77777777" w:rsidR="00537701" w:rsidRDefault="003E788C"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4473CE">
          <w:rPr>
            <w:webHidden/>
          </w:rPr>
          <w:t>20</w:t>
        </w:r>
        <w:r w:rsidR="00537701">
          <w:rPr>
            <w:webHidden/>
          </w:rPr>
          <w:fldChar w:fldCharType="end"/>
        </w:r>
      </w:hyperlink>
    </w:p>
    <w:p w14:paraId="5E0D1E1B" w14:textId="77777777" w:rsidR="00537701" w:rsidRDefault="003E788C"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4473CE">
          <w:rPr>
            <w:webHidden/>
          </w:rPr>
          <w:t>20</w:t>
        </w:r>
        <w:r w:rsidR="00537701">
          <w:rPr>
            <w:webHidden/>
          </w:rPr>
          <w:fldChar w:fldCharType="end"/>
        </w:r>
      </w:hyperlink>
    </w:p>
    <w:p w14:paraId="3848DEAE" w14:textId="77777777" w:rsidR="00537701" w:rsidRDefault="003E788C"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4473CE">
          <w:rPr>
            <w:webHidden/>
          </w:rPr>
          <w:t>21</w:t>
        </w:r>
        <w:r w:rsidR="00537701">
          <w:rPr>
            <w:webHidden/>
          </w:rPr>
          <w:fldChar w:fldCharType="end"/>
        </w:r>
      </w:hyperlink>
    </w:p>
    <w:p w14:paraId="5E939020"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4473CE">
          <w:rPr>
            <w:webHidden/>
          </w:rPr>
          <w:t>21</w:t>
        </w:r>
        <w:r w:rsidR="00537701">
          <w:rPr>
            <w:webHidden/>
          </w:rPr>
          <w:fldChar w:fldCharType="end"/>
        </w:r>
      </w:hyperlink>
    </w:p>
    <w:p w14:paraId="5E0D1070"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4473CE">
          <w:rPr>
            <w:webHidden/>
          </w:rPr>
          <w:t>21</w:t>
        </w:r>
        <w:r w:rsidR="00537701">
          <w:rPr>
            <w:webHidden/>
          </w:rPr>
          <w:fldChar w:fldCharType="end"/>
        </w:r>
      </w:hyperlink>
    </w:p>
    <w:p w14:paraId="363C7959"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4473CE">
          <w:rPr>
            <w:webHidden/>
          </w:rPr>
          <w:t>21</w:t>
        </w:r>
        <w:r w:rsidR="00537701">
          <w:rPr>
            <w:webHidden/>
          </w:rPr>
          <w:fldChar w:fldCharType="end"/>
        </w:r>
      </w:hyperlink>
    </w:p>
    <w:p w14:paraId="49080AF2"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4473CE">
          <w:rPr>
            <w:webHidden/>
          </w:rPr>
          <w:t>21</w:t>
        </w:r>
        <w:r w:rsidR="00537701">
          <w:rPr>
            <w:webHidden/>
          </w:rPr>
          <w:fldChar w:fldCharType="end"/>
        </w:r>
      </w:hyperlink>
    </w:p>
    <w:p w14:paraId="5498C7EB"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4473CE">
          <w:rPr>
            <w:webHidden/>
          </w:rPr>
          <w:t>22</w:t>
        </w:r>
        <w:r w:rsidR="00537701">
          <w:rPr>
            <w:webHidden/>
          </w:rPr>
          <w:fldChar w:fldCharType="end"/>
        </w:r>
      </w:hyperlink>
    </w:p>
    <w:p w14:paraId="043A72B1" w14:textId="77777777" w:rsidR="00537701" w:rsidRDefault="003E788C"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4473CE">
          <w:rPr>
            <w:webHidden/>
          </w:rPr>
          <w:t>23</w:t>
        </w:r>
        <w:r w:rsidR="00537701">
          <w:rPr>
            <w:webHidden/>
          </w:rPr>
          <w:fldChar w:fldCharType="end"/>
        </w:r>
      </w:hyperlink>
    </w:p>
    <w:p w14:paraId="514EAE7E"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4473CE">
          <w:rPr>
            <w:webHidden/>
          </w:rPr>
          <w:t>23</w:t>
        </w:r>
        <w:r w:rsidR="00537701">
          <w:rPr>
            <w:webHidden/>
          </w:rPr>
          <w:fldChar w:fldCharType="end"/>
        </w:r>
      </w:hyperlink>
    </w:p>
    <w:p w14:paraId="5288E878"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4473CE">
          <w:rPr>
            <w:webHidden/>
          </w:rPr>
          <w:t>23</w:t>
        </w:r>
        <w:r w:rsidR="00537701">
          <w:rPr>
            <w:webHidden/>
          </w:rPr>
          <w:fldChar w:fldCharType="end"/>
        </w:r>
      </w:hyperlink>
    </w:p>
    <w:p w14:paraId="694B357C" w14:textId="77777777" w:rsidR="00537701" w:rsidRDefault="003E788C"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4473CE">
          <w:rPr>
            <w:webHidden/>
          </w:rPr>
          <w:t>25</w:t>
        </w:r>
        <w:r w:rsidR="00537701">
          <w:rPr>
            <w:webHidden/>
          </w:rPr>
          <w:fldChar w:fldCharType="end"/>
        </w:r>
      </w:hyperlink>
    </w:p>
    <w:p w14:paraId="054FB37D"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4473CE">
          <w:rPr>
            <w:webHidden/>
          </w:rPr>
          <w:t>25</w:t>
        </w:r>
        <w:r w:rsidR="00537701">
          <w:rPr>
            <w:webHidden/>
          </w:rPr>
          <w:fldChar w:fldCharType="end"/>
        </w:r>
      </w:hyperlink>
    </w:p>
    <w:p w14:paraId="5DA562ED"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4473CE">
          <w:rPr>
            <w:webHidden/>
          </w:rPr>
          <w:t>25</w:t>
        </w:r>
        <w:r w:rsidR="00537701">
          <w:rPr>
            <w:webHidden/>
          </w:rPr>
          <w:fldChar w:fldCharType="end"/>
        </w:r>
      </w:hyperlink>
    </w:p>
    <w:p w14:paraId="2CD117DC"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4473CE">
          <w:rPr>
            <w:webHidden/>
          </w:rPr>
          <w:t>26</w:t>
        </w:r>
        <w:r w:rsidR="00537701">
          <w:rPr>
            <w:webHidden/>
          </w:rPr>
          <w:fldChar w:fldCharType="end"/>
        </w:r>
      </w:hyperlink>
    </w:p>
    <w:p w14:paraId="6C8D0CC4"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4473CE">
          <w:rPr>
            <w:webHidden/>
          </w:rPr>
          <w:t>27</w:t>
        </w:r>
        <w:r w:rsidR="00537701">
          <w:rPr>
            <w:webHidden/>
          </w:rPr>
          <w:fldChar w:fldCharType="end"/>
        </w:r>
      </w:hyperlink>
    </w:p>
    <w:p w14:paraId="7A2F9DBB"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4473CE">
          <w:rPr>
            <w:webHidden/>
          </w:rPr>
          <w:t>27</w:t>
        </w:r>
        <w:r w:rsidR="00537701">
          <w:rPr>
            <w:webHidden/>
          </w:rPr>
          <w:fldChar w:fldCharType="end"/>
        </w:r>
      </w:hyperlink>
    </w:p>
    <w:p w14:paraId="0FC309BF"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4473CE">
          <w:rPr>
            <w:webHidden/>
          </w:rPr>
          <w:t>29</w:t>
        </w:r>
        <w:r w:rsidR="00537701">
          <w:rPr>
            <w:webHidden/>
          </w:rPr>
          <w:fldChar w:fldCharType="end"/>
        </w:r>
      </w:hyperlink>
    </w:p>
    <w:p w14:paraId="48598CC6"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4473CE">
          <w:rPr>
            <w:webHidden/>
          </w:rPr>
          <w:t>30</w:t>
        </w:r>
        <w:r w:rsidR="00537701">
          <w:rPr>
            <w:webHidden/>
          </w:rPr>
          <w:fldChar w:fldCharType="end"/>
        </w:r>
      </w:hyperlink>
    </w:p>
    <w:p w14:paraId="2E7A5E19"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4473CE">
          <w:rPr>
            <w:webHidden/>
          </w:rPr>
          <w:t>30</w:t>
        </w:r>
        <w:r w:rsidR="00537701">
          <w:rPr>
            <w:webHidden/>
          </w:rPr>
          <w:fldChar w:fldCharType="end"/>
        </w:r>
      </w:hyperlink>
    </w:p>
    <w:p w14:paraId="2778BA94"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4473CE">
          <w:rPr>
            <w:webHidden/>
          </w:rPr>
          <w:t>31</w:t>
        </w:r>
        <w:r w:rsidR="00537701">
          <w:rPr>
            <w:webHidden/>
          </w:rPr>
          <w:fldChar w:fldCharType="end"/>
        </w:r>
      </w:hyperlink>
    </w:p>
    <w:p w14:paraId="5D9A7CE8"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4473CE">
          <w:rPr>
            <w:webHidden/>
          </w:rPr>
          <w:t>32</w:t>
        </w:r>
        <w:r w:rsidR="00537701">
          <w:rPr>
            <w:webHidden/>
          </w:rPr>
          <w:fldChar w:fldCharType="end"/>
        </w:r>
      </w:hyperlink>
    </w:p>
    <w:p w14:paraId="0AB6B284"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4473CE">
          <w:rPr>
            <w:webHidden/>
          </w:rPr>
          <w:t>32</w:t>
        </w:r>
        <w:r w:rsidR="00537701">
          <w:rPr>
            <w:webHidden/>
          </w:rPr>
          <w:fldChar w:fldCharType="end"/>
        </w:r>
      </w:hyperlink>
    </w:p>
    <w:p w14:paraId="1DEB2A74"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4473CE">
          <w:rPr>
            <w:webHidden/>
          </w:rPr>
          <w:t>34</w:t>
        </w:r>
        <w:r w:rsidR="00537701">
          <w:rPr>
            <w:webHidden/>
          </w:rPr>
          <w:fldChar w:fldCharType="end"/>
        </w:r>
      </w:hyperlink>
    </w:p>
    <w:p w14:paraId="61C855F7"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4473CE">
          <w:rPr>
            <w:webHidden/>
          </w:rPr>
          <w:t>34</w:t>
        </w:r>
        <w:r w:rsidR="00537701">
          <w:rPr>
            <w:webHidden/>
          </w:rPr>
          <w:fldChar w:fldCharType="end"/>
        </w:r>
      </w:hyperlink>
    </w:p>
    <w:p w14:paraId="5D96DCEA"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4473CE">
          <w:rPr>
            <w:webHidden/>
          </w:rPr>
          <w:t>35</w:t>
        </w:r>
        <w:r w:rsidR="00537701">
          <w:rPr>
            <w:webHidden/>
          </w:rPr>
          <w:fldChar w:fldCharType="end"/>
        </w:r>
      </w:hyperlink>
    </w:p>
    <w:p w14:paraId="7FA5E455"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4473CE">
          <w:rPr>
            <w:webHidden/>
          </w:rPr>
          <w:t>36</w:t>
        </w:r>
        <w:r w:rsidR="00537701">
          <w:rPr>
            <w:webHidden/>
          </w:rPr>
          <w:fldChar w:fldCharType="end"/>
        </w:r>
      </w:hyperlink>
    </w:p>
    <w:p w14:paraId="1A357D3A"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4473CE">
          <w:rPr>
            <w:webHidden/>
          </w:rPr>
          <w:t>36</w:t>
        </w:r>
        <w:r w:rsidR="00537701">
          <w:rPr>
            <w:webHidden/>
          </w:rPr>
          <w:fldChar w:fldCharType="end"/>
        </w:r>
      </w:hyperlink>
    </w:p>
    <w:p w14:paraId="1111E693"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4473CE">
          <w:rPr>
            <w:webHidden/>
          </w:rPr>
          <w:t>37</w:t>
        </w:r>
        <w:r w:rsidR="00537701">
          <w:rPr>
            <w:webHidden/>
          </w:rPr>
          <w:fldChar w:fldCharType="end"/>
        </w:r>
      </w:hyperlink>
    </w:p>
    <w:p w14:paraId="76C75A55"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4473CE">
          <w:rPr>
            <w:webHidden/>
          </w:rPr>
          <w:t>38</w:t>
        </w:r>
        <w:r w:rsidR="00537701">
          <w:rPr>
            <w:webHidden/>
          </w:rPr>
          <w:fldChar w:fldCharType="end"/>
        </w:r>
      </w:hyperlink>
    </w:p>
    <w:p w14:paraId="58E17347"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4473CE">
          <w:rPr>
            <w:webHidden/>
          </w:rPr>
          <w:t>38</w:t>
        </w:r>
        <w:r w:rsidR="00537701">
          <w:rPr>
            <w:webHidden/>
          </w:rPr>
          <w:fldChar w:fldCharType="end"/>
        </w:r>
      </w:hyperlink>
    </w:p>
    <w:p w14:paraId="5C104322"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4473CE">
          <w:rPr>
            <w:webHidden/>
          </w:rPr>
          <w:t>39</w:t>
        </w:r>
        <w:r w:rsidR="00537701">
          <w:rPr>
            <w:webHidden/>
          </w:rPr>
          <w:fldChar w:fldCharType="end"/>
        </w:r>
      </w:hyperlink>
    </w:p>
    <w:p w14:paraId="76EC4F1B"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sidRPr="00B62B7E">
          <w:rPr>
            <w:rStyle w:val="ae"/>
            <w:highlight w:val="yellow"/>
          </w:rPr>
          <w:t>(не требуется)</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4473CE">
          <w:rPr>
            <w:webHidden/>
          </w:rPr>
          <w:t>40</w:t>
        </w:r>
        <w:r w:rsidR="00537701">
          <w:rPr>
            <w:webHidden/>
          </w:rPr>
          <w:fldChar w:fldCharType="end"/>
        </w:r>
      </w:hyperlink>
    </w:p>
    <w:p w14:paraId="62A3C441"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4473CE">
          <w:rPr>
            <w:webHidden/>
          </w:rPr>
          <w:t>40</w:t>
        </w:r>
        <w:r w:rsidR="00537701">
          <w:rPr>
            <w:webHidden/>
          </w:rPr>
          <w:fldChar w:fldCharType="end"/>
        </w:r>
      </w:hyperlink>
    </w:p>
    <w:p w14:paraId="3FACDEC9"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4473CE">
          <w:rPr>
            <w:webHidden/>
          </w:rPr>
          <w:t>44</w:t>
        </w:r>
        <w:r w:rsidR="00537701">
          <w:rPr>
            <w:webHidden/>
          </w:rPr>
          <w:fldChar w:fldCharType="end"/>
        </w:r>
      </w:hyperlink>
    </w:p>
    <w:p w14:paraId="65EB9172"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4473CE">
          <w:rPr>
            <w:webHidden/>
          </w:rPr>
          <w:t>45</w:t>
        </w:r>
        <w:r w:rsidR="00537701">
          <w:rPr>
            <w:webHidden/>
          </w:rPr>
          <w:fldChar w:fldCharType="end"/>
        </w:r>
      </w:hyperlink>
    </w:p>
    <w:p w14:paraId="1937A6BF"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4473CE">
          <w:rPr>
            <w:webHidden/>
          </w:rPr>
          <w:t>45</w:t>
        </w:r>
        <w:r w:rsidR="00537701">
          <w:rPr>
            <w:webHidden/>
          </w:rPr>
          <w:fldChar w:fldCharType="end"/>
        </w:r>
      </w:hyperlink>
    </w:p>
    <w:p w14:paraId="0704A92F"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4473CE">
          <w:rPr>
            <w:webHidden/>
          </w:rPr>
          <w:t>46</w:t>
        </w:r>
        <w:r w:rsidR="00537701">
          <w:rPr>
            <w:webHidden/>
          </w:rPr>
          <w:fldChar w:fldCharType="end"/>
        </w:r>
      </w:hyperlink>
    </w:p>
    <w:p w14:paraId="58DB219A" w14:textId="77777777" w:rsidR="00537701" w:rsidRDefault="003E788C"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4473CE">
          <w:rPr>
            <w:webHidden/>
          </w:rPr>
          <w:t>47</w:t>
        </w:r>
        <w:r w:rsidR="00537701">
          <w:rPr>
            <w:webHidden/>
          </w:rPr>
          <w:fldChar w:fldCharType="end"/>
        </w:r>
      </w:hyperlink>
    </w:p>
    <w:p w14:paraId="69A4ED41"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4473CE">
          <w:rPr>
            <w:webHidden/>
          </w:rPr>
          <w:t>47</w:t>
        </w:r>
        <w:r w:rsidR="00537701">
          <w:rPr>
            <w:webHidden/>
          </w:rPr>
          <w:fldChar w:fldCharType="end"/>
        </w:r>
      </w:hyperlink>
    </w:p>
    <w:p w14:paraId="772ECE6C"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4473CE">
          <w:rPr>
            <w:webHidden/>
          </w:rPr>
          <w:t>48</w:t>
        </w:r>
        <w:r w:rsidR="00537701">
          <w:rPr>
            <w:webHidden/>
          </w:rPr>
          <w:fldChar w:fldCharType="end"/>
        </w:r>
      </w:hyperlink>
    </w:p>
    <w:p w14:paraId="59B1F015" w14:textId="77777777" w:rsidR="00537701" w:rsidRDefault="003E788C"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4473CE">
          <w:rPr>
            <w:webHidden/>
          </w:rPr>
          <w:t>49</w:t>
        </w:r>
        <w:r w:rsidR="00537701">
          <w:rPr>
            <w:webHidden/>
          </w:rPr>
          <w:fldChar w:fldCharType="end"/>
        </w:r>
      </w:hyperlink>
    </w:p>
    <w:p w14:paraId="1A543038"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4473CE">
          <w:rPr>
            <w:webHidden/>
          </w:rPr>
          <w:t>49</w:t>
        </w:r>
        <w:r w:rsidR="00537701">
          <w:rPr>
            <w:webHidden/>
          </w:rPr>
          <w:fldChar w:fldCharType="end"/>
        </w:r>
      </w:hyperlink>
    </w:p>
    <w:p w14:paraId="2ACA9EF9"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4473CE">
          <w:rPr>
            <w:webHidden/>
          </w:rPr>
          <w:t>50</w:t>
        </w:r>
        <w:r w:rsidR="00537701">
          <w:rPr>
            <w:webHidden/>
          </w:rPr>
          <w:fldChar w:fldCharType="end"/>
        </w:r>
      </w:hyperlink>
    </w:p>
    <w:p w14:paraId="3A418D00" w14:textId="77777777" w:rsidR="00537701" w:rsidRDefault="003E788C"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4473CE">
          <w:rPr>
            <w:webHidden/>
          </w:rPr>
          <w:t>51</w:t>
        </w:r>
        <w:r w:rsidR="00537701">
          <w:rPr>
            <w:webHidden/>
          </w:rPr>
          <w:fldChar w:fldCharType="end"/>
        </w:r>
      </w:hyperlink>
    </w:p>
    <w:p w14:paraId="7FCB0AF8" w14:textId="77777777" w:rsidR="00537701" w:rsidRDefault="003E788C"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4473CE">
          <w:rPr>
            <w:webHidden/>
          </w:rPr>
          <w:t>51</w:t>
        </w:r>
        <w:r w:rsidR="00537701">
          <w:rPr>
            <w:webHidden/>
          </w:rPr>
          <w:fldChar w:fldCharType="end"/>
        </w:r>
      </w:hyperlink>
    </w:p>
    <w:p w14:paraId="2B70C15C" w14:textId="77777777" w:rsidR="00537701" w:rsidRDefault="003E788C"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4473CE">
          <w:rPr>
            <w:webHidden/>
          </w:rPr>
          <w:t>56</w:t>
        </w:r>
        <w:r w:rsidR="00537701">
          <w:rPr>
            <w:webHidden/>
          </w:rPr>
          <w:fldChar w:fldCharType="end"/>
        </w:r>
      </w:hyperlink>
    </w:p>
    <w:p w14:paraId="1FB6A43D"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4473CE">
          <w:rPr>
            <w:webHidden/>
          </w:rPr>
          <w:t>56</w:t>
        </w:r>
        <w:r w:rsidR="00537701">
          <w:rPr>
            <w:webHidden/>
          </w:rPr>
          <w:fldChar w:fldCharType="end"/>
        </w:r>
      </w:hyperlink>
    </w:p>
    <w:p w14:paraId="3CC78C61" w14:textId="77777777" w:rsidR="00537701" w:rsidRDefault="003E788C"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4473CE">
          <w:rPr>
            <w:webHidden/>
          </w:rPr>
          <w:t>57</w:t>
        </w:r>
        <w:r w:rsidR="00537701">
          <w:rPr>
            <w:webHidden/>
          </w:rPr>
          <w:fldChar w:fldCharType="end"/>
        </w:r>
      </w:hyperlink>
    </w:p>
    <w:p w14:paraId="4E61455F" w14:textId="77777777" w:rsidR="00537701" w:rsidRDefault="003E788C"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4473CE">
          <w:rPr>
            <w:webHidden/>
          </w:rPr>
          <w:t>57</w:t>
        </w:r>
        <w:r w:rsidR="00537701">
          <w:rPr>
            <w:webHidden/>
          </w:rPr>
          <w:fldChar w:fldCharType="end"/>
        </w:r>
      </w:hyperlink>
    </w:p>
    <w:p w14:paraId="04AF2914" w14:textId="77777777" w:rsidR="00537701" w:rsidRDefault="003E788C"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4473CE">
          <w:rPr>
            <w:webHidden/>
          </w:rPr>
          <w:t>58</w:t>
        </w:r>
        <w:r w:rsidR="00537701">
          <w:rPr>
            <w:webHidden/>
          </w:rPr>
          <w:fldChar w:fldCharType="end"/>
        </w:r>
      </w:hyperlink>
    </w:p>
    <w:p w14:paraId="4EC79664" w14:textId="77777777" w:rsidR="00537701" w:rsidRDefault="003E788C"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4473CE">
          <w:rPr>
            <w:webHidden/>
          </w:rPr>
          <w:t>61</w:t>
        </w:r>
        <w:r w:rsidR="00537701">
          <w:rPr>
            <w:webHidden/>
          </w:rPr>
          <w:fldChar w:fldCharType="end"/>
        </w:r>
      </w:hyperlink>
    </w:p>
    <w:p w14:paraId="59E16806" w14:textId="77777777" w:rsidR="00537701" w:rsidRDefault="003E788C"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4473CE">
          <w:rPr>
            <w:webHidden/>
          </w:rPr>
          <w:t>63</w:t>
        </w:r>
        <w:r w:rsidR="00537701">
          <w:rPr>
            <w:webHidden/>
          </w:rPr>
          <w:fldChar w:fldCharType="end"/>
        </w:r>
      </w:hyperlink>
    </w:p>
    <w:p w14:paraId="37608506" w14:textId="77777777" w:rsidR="00537701" w:rsidRDefault="003E788C"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4473CE">
          <w:rPr>
            <w:webHidden/>
          </w:rPr>
          <w:t>63</w:t>
        </w:r>
        <w:r w:rsidR="00537701">
          <w:rPr>
            <w:webHidden/>
          </w:rPr>
          <w:fldChar w:fldCharType="end"/>
        </w:r>
      </w:hyperlink>
    </w:p>
    <w:p w14:paraId="0CDBFEAA" w14:textId="77777777" w:rsidR="00537701" w:rsidRDefault="003E788C"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4473CE">
          <w:rPr>
            <w:webHidden/>
          </w:rPr>
          <w:t>64</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lastRenderedPageBreak/>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spacing w:line="240" w:lineRule="auto"/>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473CE">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473CE">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473CE">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4473CE">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473CE">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473CE">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spacing w:line="240" w:lineRule="auto"/>
        <w:rPr>
          <w:sz w:val="22"/>
          <w:szCs w:val="22"/>
        </w:rPr>
      </w:pPr>
      <w:proofErr w:type="gramStart"/>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4473CE">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roofErr w:type="gramEnd"/>
    </w:p>
    <w:p w14:paraId="7D967DD1" w14:textId="1ED0D8E2" w:rsidR="00EC5F37" w:rsidRPr="005971B2" w:rsidRDefault="00EC5F37" w:rsidP="00A1045A">
      <w:pPr>
        <w:pStyle w:val="a5"/>
        <w:spacing w:line="240" w:lineRule="auto"/>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proofErr w:type="gramStart"/>
      <w:r w:rsidR="00B764F4" w:rsidRPr="005971B2">
        <w:rPr>
          <w:sz w:val="22"/>
          <w:szCs w:val="22"/>
        </w:rPr>
        <w:t>под</w:t>
      </w:r>
      <w:r w:rsidR="006B4F4F" w:rsidRPr="005971B2">
        <w:rPr>
          <w:sz w:val="22"/>
          <w:szCs w:val="22"/>
        </w:rPr>
        <w:t>пункте</w:t>
      </w:r>
      <w:proofErr w:type="gramEnd"/>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473CE">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spacing w:line="240" w:lineRule="auto"/>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4473CE">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spacing w:line="240" w:lineRule="auto"/>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proofErr w:type="gramStart"/>
      <w:r w:rsidR="00477059" w:rsidRPr="005971B2">
        <w:rPr>
          <w:sz w:val="22"/>
          <w:szCs w:val="22"/>
        </w:rPr>
        <w:t>Приложении</w:t>
      </w:r>
      <w:proofErr w:type="gramEnd"/>
      <w:r w:rsidR="00477059" w:rsidRPr="005971B2">
        <w:rPr>
          <w:sz w:val="22"/>
          <w:szCs w:val="22"/>
        </w:rPr>
        <w:t xml:space="preserve">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proofErr w:type="gramStart"/>
      <w:r w:rsidR="003363BF" w:rsidRPr="005971B2">
        <w:rPr>
          <w:sz w:val="22"/>
          <w:szCs w:val="22"/>
        </w:rPr>
        <w:t>Приложении</w:t>
      </w:r>
      <w:proofErr w:type="gramEnd"/>
      <w:r w:rsidR="003363BF" w:rsidRPr="005971B2">
        <w:rPr>
          <w:sz w:val="22"/>
          <w:szCs w:val="22"/>
        </w:rPr>
        <w:t xml:space="preserve">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w:t>
      </w:r>
      <w:proofErr w:type="gramStart"/>
      <w:r w:rsidRPr="005971B2">
        <w:rPr>
          <w:sz w:val="22"/>
          <w:szCs w:val="22"/>
        </w:rPr>
        <w:t>нем</w:t>
      </w:r>
      <w:proofErr w:type="gramEnd"/>
      <w:r w:rsidRPr="005971B2">
        <w:rPr>
          <w:sz w:val="22"/>
          <w:szCs w:val="22"/>
        </w:rPr>
        <w:t xml:space="preserve">,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4473CE">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4473CE">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4473CE" w:rsidRPr="004473CE">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w:t>
      </w:r>
      <w:proofErr w:type="gramStart"/>
      <w:r w:rsidRPr="005971B2">
        <w:rPr>
          <w:sz w:val="22"/>
          <w:szCs w:val="22"/>
        </w:rPr>
        <w:t>составе</w:t>
      </w:r>
      <w:proofErr w:type="gramEnd"/>
      <w:r w:rsidRPr="005971B2">
        <w:rPr>
          <w:sz w:val="22"/>
          <w:szCs w:val="22"/>
        </w:rPr>
        <w:t xml:space="preserve">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4473CE">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spacing w:line="240" w:lineRule="auto"/>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spacing w:line="240" w:lineRule="auto"/>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spacing w:line="240" w:lineRule="auto"/>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4473CE">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spacing w:line="240" w:lineRule="auto"/>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spacing w:line="240" w:lineRule="auto"/>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spacing w:line="240" w:lineRule="auto"/>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spacing w:line="240" w:lineRule="auto"/>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spacing w:line="240" w:lineRule="auto"/>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spacing w:line="240" w:lineRule="auto"/>
        <w:rPr>
          <w:sz w:val="22"/>
          <w:szCs w:val="22"/>
        </w:rPr>
      </w:pPr>
      <w:proofErr w:type="gramStart"/>
      <w:r w:rsidRPr="005971B2">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w:t>
      </w:r>
      <w:r w:rsidRPr="005971B2">
        <w:rPr>
          <w:sz w:val="22"/>
          <w:szCs w:val="22"/>
        </w:rPr>
        <w:lastRenderedPageBreak/>
        <w:t xml:space="preserve">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spacing w:line="240" w:lineRule="auto"/>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w:t>
      </w:r>
      <w:proofErr w:type="gramStart"/>
      <w:r w:rsidRPr="005971B2">
        <w:rPr>
          <w:sz w:val="22"/>
          <w:szCs w:val="22"/>
        </w:rPr>
        <w:t>т.е. должны</w:t>
      </w:r>
      <w:proofErr w:type="gramEnd"/>
      <w:r w:rsidRPr="005971B2">
        <w:rPr>
          <w:sz w:val="22"/>
          <w:szCs w:val="22"/>
        </w:rPr>
        <w:t xml:space="preserve">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spacing w:line="240" w:lineRule="auto"/>
        <w:rPr>
          <w:sz w:val="22"/>
          <w:szCs w:val="22"/>
        </w:rPr>
      </w:pPr>
      <w:bookmarkStart w:id="57" w:name="_Ref463458616"/>
      <w:proofErr w:type="gramStart"/>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4473CE">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4473CE">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roofErr w:type="gramEnd"/>
    </w:p>
    <w:p w14:paraId="02CED9D6" w14:textId="197CE652" w:rsidR="00344FED" w:rsidRPr="005971B2" w:rsidRDefault="00344FED" w:rsidP="00A1045A">
      <w:pPr>
        <w:pStyle w:val="a5"/>
        <w:numPr>
          <w:ilvl w:val="2"/>
          <w:numId w:val="5"/>
        </w:numPr>
        <w:spacing w:line="240" w:lineRule="auto"/>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spacing w:line="240" w:lineRule="auto"/>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spacing w:line="240" w:lineRule="auto"/>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spacing w:line="240" w:lineRule="auto"/>
        <w:rPr>
          <w:sz w:val="22"/>
          <w:szCs w:val="22"/>
        </w:rPr>
      </w:pPr>
      <w:bookmarkStart w:id="65" w:name="_Ref49579912"/>
      <w:r w:rsidRPr="005971B2">
        <w:rPr>
          <w:sz w:val="22"/>
          <w:szCs w:val="22"/>
        </w:rPr>
        <w:t xml:space="preserve">Если разногласия не разрешены по взаимному согласию представившего их Участника и Заказчика, ЦЗК вправе в </w:t>
      </w:r>
      <w:proofErr w:type="gramStart"/>
      <w:r w:rsidRPr="005971B2">
        <w:rPr>
          <w:sz w:val="22"/>
          <w:szCs w:val="22"/>
        </w:rPr>
        <w:t>разумный</w:t>
      </w:r>
      <w:proofErr w:type="gramEnd"/>
      <w:r w:rsidRPr="005971B2">
        <w:rPr>
          <w:sz w:val="22"/>
          <w:szCs w:val="22"/>
        </w:rPr>
        <w:t xml:space="preserve">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spacing w:line="240" w:lineRule="auto"/>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left" w:pos="7685"/>
        </w:tabs>
        <w:spacing w:line="240" w:lineRule="auto"/>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w:t>
      </w:r>
      <w:proofErr w:type="gramStart"/>
      <w:r w:rsidRPr="005971B2">
        <w:rPr>
          <w:sz w:val="22"/>
          <w:szCs w:val="22"/>
        </w:rPr>
        <w:t>суде</w:t>
      </w:r>
      <w:proofErr w:type="gramEnd"/>
      <w:r w:rsidRPr="005971B2">
        <w:rPr>
          <w:sz w:val="22"/>
          <w:szCs w:val="22"/>
        </w:rPr>
        <w:t xml:space="preserve">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spacing w:line="240" w:lineRule="auto"/>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spacing w:line="240" w:lineRule="auto"/>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spacing w:line="240" w:lineRule="auto"/>
        <w:rPr>
          <w:sz w:val="22"/>
          <w:szCs w:val="22"/>
        </w:rPr>
      </w:pPr>
      <w:bookmarkStart w:id="68" w:name="_Ref56220027"/>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spacing w:line="240" w:lineRule="auto"/>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spacing w:line="240" w:lineRule="auto"/>
        <w:rPr>
          <w:sz w:val="22"/>
          <w:szCs w:val="22"/>
        </w:rPr>
      </w:pPr>
      <w:r w:rsidRPr="005971B2">
        <w:rPr>
          <w:sz w:val="22"/>
          <w:szCs w:val="22"/>
        </w:rPr>
        <w:t>Запрос предложений</w:t>
      </w:r>
      <w:r w:rsidR="00EC5F37" w:rsidRPr="005971B2">
        <w:rPr>
          <w:sz w:val="22"/>
          <w:szCs w:val="22"/>
        </w:rPr>
        <w:t xml:space="preserve"> проводится в </w:t>
      </w:r>
      <w:proofErr w:type="gramStart"/>
      <w:r w:rsidR="00EC5F37" w:rsidRPr="005971B2">
        <w:rPr>
          <w:sz w:val="22"/>
          <w:szCs w:val="22"/>
        </w:rPr>
        <w:t>следующем</w:t>
      </w:r>
      <w:proofErr w:type="gramEnd"/>
      <w:r w:rsidR="00EC5F37" w:rsidRPr="005971B2">
        <w:rPr>
          <w:sz w:val="22"/>
          <w:szCs w:val="22"/>
        </w:rPr>
        <w:t xml:space="preserve">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473CE">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473CE">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473CE">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473CE">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473CE">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473CE">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4473CE">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4473CE">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4473CE">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4473CE">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spacing w:line="240" w:lineRule="auto"/>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w:t>
      </w:r>
      <w:proofErr w:type="gramStart"/>
      <w:r w:rsidRPr="005971B2">
        <w:rPr>
          <w:sz w:val="22"/>
          <w:szCs w:val="22"/>
        </w:rPr>
        <w:t>разделе</w:t>
      </w:r>
      <w:proofErr w:type="gramEnd"/>
      <w:r w:rsidRPr="005971B2">
        <w:rPr>
          <w:sz w:val="22"/>
          <w:szCs w:val="22"/>
        </w:rPr>
        <w:t xml:space="preserve">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4473CE">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spacing w:line="240" w:lineRule="auto"/>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4473CE">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spacing w:line="240" w:lineRule="auto"/>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spacing w:line="240" w:lineRule="auto"/>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spacing w:line="240" w:lineRule="auto"/>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spacing w:before="0" w:after="0"/>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D81716" w:rsidRDefault="00D872F5" w:rsidP="00A1045A">
      <w:pPr>
        <w:pStyle w:val="a7"/>
        <w:spacing w:line="240" w:lineRule="auto"/>
        <w:rPr>
          <w:sz w:val="22"/>
          <w:szCs w:val="22"/>
        </w:rPr>
      </w:pPr>
      <w:r w:rsidRPr="00D81716">
        <w:rPr>
          <w:sz w:val="22"/>
          <w:szCs w:val="22"/>
        </w:rPr>
        <w:fldChar w:fldCharType="begin"/>
      </w:r>
      <w:r w:rsidRPr="00D81716">
        <w:rPr>
          <w:sz w:val="22"/>
          <w:szCs w:val="22"/>
        </w:rPr>
        <w:instrText xml:space="preserve"> REF _Ref417482063 \h </w:instrText>
      </w:r>
      <w:r w:rsidR="005971B2" w:rsidRPr="00D81716">
        <w:rPr>
          <w:sz w:val="22"/>
          <w:szCs w:val="22"/>
        </w:rPr>
        <w:instrText xml:space="preserve"> \* MERGEFORMAT </w:instrText>
      </w:r>
      <w:r w:rsidRPr="00D81716">
        <w:rPr>
          <w:sz w:val="22"/>
          <w:szCs w:val="22"/>
        </w:rPr>
      </w:r>
      <w:r w:rsidRPr="00D81716">
        <w:rPr>
          <w:sz w:val="22"/>
          <w:szCs w:val="22"/>
        </w:rPr>
        <w:fldChar w:fldCharType="separate"/>
      </w:r>
      <w:r w:rsidR="004473CE" w:rsidRPr="005971B2">
        <w:rPr>
          <w:sz w:val="22"/>
          <w:szCs w:val="22"/>
        </w:rPr>
        <w:t xml:space="preserve">Опись документов (форма </w:t>
      </w:r>
      <w:r w:rsidR="004473CE">
        <w:rPr>
          <w:noProof/>
          <w:sz w:val="22"/>
          <w:szCs w:val="22"/>
        </w:rPr>
        <w:t>1</w:t>
      </w:r>
      <w:r w:rsidR="004473CE" w:rsidRPr="005971B2">
        <w:rPr>
          <w:sz w:val="22"/>
          <w:szCs w:val="22"/>
        </w:rPr>
        <w:t>)</w:t>
      </w:r>
      <w:r w:rsidRPr="00D81716">
        <w:rPr>
          <w:sz w:val="22"/>
          <w:szCs w:val="22"/>
        </w:rPr>
        <w:fldChar w:fldCharType="end"/>
      </w:r>
      <w:r w:rsidRPr="00D81716">
        <w:rPr>
          <w:sz w:val="22"/>
          <w:szCs w:val="22"/>
        </w:rPr>
        <w:t xml:space="preserve"> по форме и в </w:t>
      </w:r>
      <w:proofErr w:type="gramStart"/>
      <w:r w:rsidRPr="00D81716">
        <w:rPr>
          <w:sz w:val="22"/>
          <w:szCs w:val="22"/>
        </w:rPr>
        <w:t>соответствии</w:t>
      </w:r>
      <w:proofErr w:type="gramEnd"/>
      <w:r w:rsidRPr="00D81716">
        <w:rPr>
          <w:sz w:val="22"/>
          <w:szCs w:val="22"/>
        </w:rPr>
        <w:t xml:space="preserve"> с инструкциями, приведенными в </w:t>
      </w:r>
      <w:r w:rsidR="00142A66" w:rsidRPr="00D81716">
        <w:rPr>
          <w:sz w:val="22"/>
          <w:szCs w:val="22"/>
        </w:rPr>
        <w:t xml:space="preserve">настоящей </w:t>
      </w:r>
      <w:r w:rsidRPr="00D81716">
        <w:rPr>
          <w:sz w:val="22"/>
          <w:szCs w:val="22"/>
        </w:rPr>
        <w:t>Документации о закупке (</w:t>
      </w:r>
      <w:r w:rsidR="00C504B2" w:rsidRPr="00D81716">
        <w:rPr>
          <w:sz w:val="22"/>
          <w:szCs w:val="22"/>
        </w:rPr>
        <w:t xml:space="preserve">пункт </w:t>
      </w:r>
      <w:r w:rsidRPr="00D81716">
        <w:rPr>
          <w:sz w:val="22"/>
          <w:szCs w:val="22"/>
        </w:rPr>
        <w:fldChar w:fldCharType="begin"/>
      </w:r>
      <w:r w:rsidRPr="00D81716">
        <w:rPr>
          <w:sz w:val="22"/>
          <w:szCs w:val="22"/>
        </w:rPr>
        <w:instrText xml:space="preserve"> REF _Ref417482063 \r \h </w:instrText>
      </w:r>
      <w:r w:rsidR="005971B2" w:rsidRPr="00D81716">
        <w:rPr>
          <w:sz w:val="22"/>
          <w:szCs w:val="22"/>
        </w:rPr>
        <w:instrText xml:space="preserve"> \* MERGEFORMAT </w:instrText>
      </w:r>
      <w:r w:rsidRPr="00D81716">
        <w:rPr>
          <w:sz w:val="22"/>
          <w:szCs w:val="22"/>
        </w:rPr>
      </w:r>
      <w:r w:rsidRPr="00D81716">
        <w:rPr>
          <w:sz w:val="22"/>
          <w:szCs w:val="22"/>
        </w:rPr>
        <w:fldChar w:fldCharType="separate"/>
      </w:r>
      <w:r w:rsidR="004473CE">
        <w:rPr>
          <w:sz w:val="22"/>
          <w:szCs w:val="22"/>
        </w:rPr>
        <w:t>5.1</w:t>
      </w:r>
      <w:r w:rsidRPr="00D81716">
        <w:rPr>
          <w:sz w:val="22"/>
          <w:szCs w:val="22"/>
        </w:rPr>
        <w:fldChar w:fldCharType="end"/>
      </w:r>
      <w:r w:rsidRPr="00D81716">
        <w:rPr>
          <w:sz w:val="22"/>
          <w:szCs w:val="22"/>
        </w:rPr>
        <w:t>)</w:t>
      </w:r>
      <w:r w:rsidR="00403442" w:rsidRPr="00D81716">
        <w:rPr>
          <w:sz w:val="22"/>
          <w:szCs w:val="22"/>
        </w:rPr>
        <w:t>;</w:t>
      </w:r>
    </w:p>
    <w:p w14:paraId="3E61DA59" w14:textId="612DC682" w:rsidR="00EC5F37" w:rsidRPr="00D81716" w:rsidRDefault="003C7200" w:rsidP="00A1045A">
      <w:pPr>
        <w:pStyle w:val="a7"/>
        <w:spacing w:line="240" w:lineRule="auto"/>
        <w:rPr>
          <w:sz w:val="22"/>
          <w:szCs w:val="22"/>
        </w:rPr>
      </w:pPr>
      <w:r w:rsidRPr="00D81716">
        <w:rPr>
          <w:sz w:val="22"/>
          <w:szCs w:val="22"/>
        </w:rPr>
        <w:fldChar w:fldCharType="begin"/>
      </w:r>
      <w:r w:rsidRPr="00D81716">
        <w:rPr>
          <w:sz w:val="22"/>
          <w:szCs w:val="22"/>
        </w:rPr>
        <w:instrText xml:space="preserve"> REF _Ref55336310 \h </w:instrText>
      </w:r>
      <w:r w:rsidR="00AC6BD2" w:rsidRPr="00D81716">
        <w:rPr>
          <w:sz w:val="22"/>
          <w:szCs w:val="22"/>
        </w:rPr>
        <w:instrText xml:space="preserve"> \* MERGEFORMAT </w:instrText>
      </w:r>
      <w:r w:rsidRPr="00D81716">
        <w:rPr>
          <w:sz w:val="22"/>
          <w:szCs w:val="22"/>
        </w:rPr>
      </w:r>
      <w:r w:rsidRPr="00D81716">
        <w:rPr>
          <w:sz w:val="22"/>
          <w:szCs w:val="22"/>
        </w:rPr>
        <w:fldChar w:fldCharType="separate"/>
      </w:r>
      <w:r w:rsidR="004473CE" w:rsidRPr="005971B2">
        <w:rPr>
          <w:sz w:val="22"/>
          <w:szCs w:val="22"/>
        </w:rPr>
        <w:t xml:space="preserve">Письмо о подаче оферты (форма </w:t>
      </w:r>
      <w:r w:rsidR="004473CE">
        <w:rPr>
          <w:noProof/>
          <w:sz w:val="22"/>
          <w:szCs w:val="22"/>
        </w:rPr>
        <w:t>2</w:t>
      </w:r>
      <w:r w:rsidR="004473CE" w:rsidRPr="005971B2">
        <w:rPr>
          <w:sz w:val="22"/>
          <w:szCs w:val="22"/>
        </w:rPr>
        <w:t>)</w:t>
      </w:r>
      <w:r w:rsidRPr="00D81716">
        <w:rPr>
          <w:sz w:val="22"/>
          <w:szCs w:val="22"/>
        </w:rPr>
        <w:fldChar w:fldCharType="end"/>
      </w:r>
      <w:r w:rsidRPr="00D81716" w:rsidDel="003C7200">
        <w:rPr>
          <w:sz w:val="22"/>
          <w:szCs w:val="22"/>
        </w:rPr>
        <w:t xml:space="preserve"> </w:t>
      </w:r>
      <w:r w:rsidR="00EC5F37" w:rsidRPr="00D81716">
        <w:rPr>
          <w:sz w:val="22"/>
          <w:szCs w:val="22"/>
        </w:rPr>
        <w:t xml:space="preserve">по форме и в соответствии с инструкциями, приведенными в </w:t>
      </w:r>
      <w:r w:rsidR="00142A66" w:rsidRPr="00D81716">
        <w:rPr>
          <w:sz w:val="22"/>
          <w:szCs w:val="22"/>
        </w:rPr>
        <w:t xml:space="preserve">настоящей </w:t>
      </w:r>
      <w:r w:rsidR="00D872F5" w:rsidRPr="00D81716">
        <w:rPr>
          <w:sz w:val="22"/>
          <w:szCs w:val="22"/>
        </w:rPr>
        <w:t>Д</w:t>
      </w:r>
      <w:r w:rsidR="00EC5F37" w:rsidRPr="00D81716">
        <w:rPr>
          <w:sz w:val="22"/>
          <w:szCs w:val="22"/>
        </w:rPr>
        <w:t xml:space="preserve">окументации </w:t>
      </w:r>
      <w:r w:rsidR="00D872F5" w:rsidRPr="00D81716">
        <w:rPr>
          <w:sz w:val="22"/>
          <w:szCs w:val="22"/>
        </w:rPr>
        <w:t xml:space="preserve">о закупке </w:t>
      </w:r>
      <w:r w:rsidR="00EC5F37" w:rsidRPr="00D81716">
        <w:rPr>
          <w:sz w:val="22"/>
          <w:szCs w:val="22"/>
        </w:rPr>
        <w:t>(</w:t>
      </w:r>
      <w:r w:rsidR="00C504B2" w:rsidRPr="00D81716">
        <w:rPr>
          <w:sz w:val="22"/>
          <w:szCs w:val="22"/>
        </w:rPr>
        <w:t xml:space="preserve">пункт </w:t>
      </w:r>
      <w:r w:rsidR="00592968" w:rsidRPr="00D81716">
        <w:rPr>
          <w:sz w:val="22"/>
          <w:szCs w:val="22"/>
        </w:rPr>
        <w:fldChar w:fldCharType="begin"/>
      </w:r>
      <w:r w:rsidR="00592968" w:rsidRPr="00D81716">
        <w:rPr>
          <w:sz w:val="22"/>
          <w:szCs w:val="22"/>
        </w:rPr>
        <w:instrText xml:space="preserve"> REF _Ref55336310 \r \h </w:instrText>
      </w:r>
      <w:r w:rsidR="00AC6BD2" w:rsidRPr="00D81716">
        <w:rPr>
          <w:sz w:val="22"/>
          <w:szCs w:val="22"/>
        </w:rPr>
        <w:instrText xml:space="preserve"> \* MERGEFORMAT </w:instrText>
      </w:r>
      <w:r w:rsidR="00592968" w:rsidRPr="00D81716">
        <w:rPr>
          <w:sz w:val="22"/>
          <w:szCs w:val="22"/>
        </w:rPr>
      </w:r>
      <w:r w:rsidR="00592968" w:rsidRPr="00D81716">
        <w:rPr>
          <w:sz w:val="22"/>
          <w:szCs w:val="22"/>
        </w:rPr>
        <w:fldChar w:fldCharType="separate"/>
      </w:r>
      <w:r w:rsidR="004473CE">
        <w:rPr>
          <w:sz w:val="22"/>
          <w:szCs w:val="22"/>
        </w:rPr>
        <w:t>5.2</w:t>
      </w:r>
      <w:r w:rsidR="00592968" w:rsidRPr="00D81716">
        <w:rPr>
          <w:sz w:val="22"/>
          <w:szCs w:val="22"/>
        </w:rPr>
        <w:fldChar w:fldCharType="end"/>
      </w:r>
      <w:r w:rsidR="00EC5F37" w:rsidRPr="00D81716">
        <w:rPr>
          <w:sz w:val="22"/>
          <w:szCs w:val="22"/>
        </w:rPr>
        <w:t>);</w:t>
      </w:r>
    </w:p>
    <w:p w14:paraId="4B0259A1" w14:textId="18E8E28B" w:rsidR="003C7200" w:rsidRPr="00D81716" w:rsidRDefault="003C7200" w:rsidP="00A1045A">
      <w:pPr>
        <w:pStyle w:val="a7"/>
        <w:spacing w:line="240" w:lineRule="auto"/>
        <w:rPr>
          <w:sz w:val="22"/>
          <w:szCs w:val="22"/>
        </w:rPr>
      </w:pPr>
      <w:r w:rsidRPr="00D81716">
        <w:rPr>
          <w:sz w:val="22"/>
          <w:szCs w:val="22"/>
        </w:rPr>
        <w:fldChar w:fldCharType="begin"/>
      </w:r>
      <w:r w:rsidRPr="00D81716">
        <w:rPr>
          <w:sz w:val="22"/>
          <w:szCs w:val="22"/>
        </w:rPr>
        <w:instrText xml:space="preserve"> REF _Ref55335821 \h </w:instrText>
      </w:r>
      <w:r w:rsidR="00AC6BD2" w:rsidRPr="00D81716">
        <w:rPr>
          <w:sz w:val="22"/>
          <w:szCs w:val="22"/>
        </w:rPr>
        <w:instrText xml:space="preserve"> \* MERGEFORMAT </w:instrText>
      </w:r>
      <w:r w:rsidRPr="00D81716">
        <w:rPr>
          <w:sz w:val="22"/>
          <w:szCs w:val="22"/>
        </w:rPr>
      </w:r>
      <w:r w:rsidRPr="00D81716">
        <w:rPr>
          <w:sz w:val="22"/>
          <w:szCs w:val="22"/>
        </w:rPr>
        <w:fldChar w:fldCharType="separate"/>
      </w:r>
      <w:r w:rsidR="004473CE" w:rsidRPr="005971B2">
        <w:rPr>
          <w:sz w:val="22"/>
          <w:szCs w:val="22"/>
        </w:rPr>
        <w:t xml:space="preserve">Техническое предложение (форма </w:t>
      </w:r>
      <w:r w:rsidR="004473CE">
        <w:rPr>
          <w:sz w:val="22"/>
          <w:szCs w:val="22"/>
        </w:rPr>
        <w:t>3</w:t>
      </w:r>
      <w:r w:rsidR="004473CE" w:rsidRPr="005971B2">
        <w:rPr>
          <w:sz w:val="22"/>
          <w:szCs w:val="22"/>
        </w:rPr>
        <w:t>)</w:t>
      </w:r>
      <w:r w:rsidRPr="00D81716">
        <w:rPr>
          <w:sz w:val="22"/>
          <w:szCs w:val="22"/>
        </w:rPr>
        <w:fldChar w:fldCharType="end"/>
      </w:r>
      <w:r w:rsidRPr="00D81716">
        <w:rPr>
          <w:sz w:val="22"/>
          <w:szCs w:val="22"/>
        </w:rPr>
        <w:t xml:space="preserve"> по форме и в </w:t>
      </w:r>
      <w:proofErr w:type="gramStart"/>
      <w:r w:rsidRPr="00D81716">
        <w:rPr>
          <w:sz w:val="22"/>
          <w:szCs w:val="22"/>
        </w:rPr>
        <w:t>соответствии</w:t>
      </w:r>
      <w:proofErr w:type="gramEnd"/>
      <w:r w:rsidRPr="00D81716">
        <w:rPr>
          <w:sz w:val="22"/>
          <w:szCs w:val="22"/>
        </w:rPr>
        <w:t xml:space="preserve"> с инструкциями, приведенными в </w:t>
      </w:r>
      <w:r w:rsidR="00142A66" w:rsidRPr="00D81716">
        <w:rPr>
          <w:sz w:val="22"/>
          <w:szCs w:val="22"/>
        </w:rPr>
        <w:t xml:space="preserve">настоящей </w:t>
      </w:r>
      <w:r w:rsidR="00D872F5" w:rsidRPr="00D81716">
        <w:rPr>
          <w:sz w:val="22"/>
          <w:szCs w:val="22"/>
        </w:rPr>
        <w:t>Д</w:t>
      </w:r>
      <w:r w:rsidRPr="00D81716">
        <w:rPr>
          <w:sz w:val="22"/>
          <w:szCs w:val="22"/>
        </w:rPr>
        <w:t xml:space="preserve">окументации </w:t>
      </w:r>
      <w:r w:rsidR="00D872F5" w:rsidRPr="00D81716">
        <w:rPr>
          <w:sz w:val="22"/>
          <w:szCs w:val="22"/>
        </w:rPr>
        <w:t xml:space="preserve">о закупке </w:t>
      </w:r>
      <w:r w:rsidRPr="00D81716">
        <w:rPr>
          <w:sz w:val="22"/>
          <w:szCs w:val="22"/>
        </w:rPr>
        <w:t>(п</w:t>
      </w:r>
      <w:r w:rsidR="00C504B2" w:rsidRPr="00D81716">
        <w:rPr>
          <w:sz w:val="22"/>
          <w:szCs w:val="22"/>
        </w:rPr>
        <w:t>ункт</w:t>
      </w:r>
      <w:r w:rsidR="00592968" w:rsidRPr="00D81716">
        <w:rPr>
          <w:sz w:val="22"/>
          <w:szCs w:val="22"/>
        </w:rPr>
        <w:t xml:space="preserve"> </w:t>
      </w:r>
      <w:r w:rsidR="00592968" w:rsidRPr="00D81716">
        <w:rPr>
          <w:sz w:val="22"/>
          <w:szCs w:val="22"/>
        </w:rPr>
        <w:fldChar w:fldCharType="begin"/>
      </w:r>
      <w:r w:rsidR="00592968" w:rsidRPr="00D81716">
        <w:rPr>
          <w:sz w:val="22"/>
          <w:szCs w:val="22"/>
        </w:rPr>
        <w:instrText xml:space="preserve"> REF _Ref55335821 \r \h </w:instrText>
      </w:r>
      <w:r w:rsidR="00AC6BD2" w:rsidRPr="00D81716">
        <w:rPr>
          <w:sz w:val="22"/>
          <w:szCs w:val="22"/>
        </w:rPr>
        <w:instrText xml:space="preserve"> \* MERGEFORMAT </w:instrText>
      </w:r>
      <w:r w:rsidR="00592968" w:rsidRPr="00D81716">
        <w:rPr>
          <w:sz w:val="22"/>
          <w:szCs w:val="22"/>
        </w:rPr>
      </w:r>
      <w:r w:rsidR="00592968" w:rsidRPr="00D81716">
        <w:rPr>
          <w:sz w:val="22"/>
          <w:szCs w:val="22"/>
        </w:rPr>
        <w:fldChar w:fldCharType="separate"/>
      </w:r>
      <w:r w:rsidR="004473CE">
        <w:rPr>
          <w:sz w:val="22"/>
          <w:szCs w:val="22"/>
        </w:rPr>
        <w:t>5.3</w:t>
      </w:r>
      <w:r w:rsidR="00592968" w:rsidRPr="00D81716">
        <w:rPr>
          <w:sz w:val="22"/>
          <w:szCs w:val="22"/>
        </w:rPr>
        <w:fldChar w:fldCharType="end"/>
      </w:r>
      <w:r w:rsidRPr="00D81716">
        <w:rPr>
          <w:sz w:val="22"/>
          <w:szCs w:val="22"/>
        </w:rPr>
        <w:t>);</w:t>
      </w:r>
    </w:p>
    <w:p w14:paraId="5A417B90" w14:textId="0B482F2F" w:rsidR="002102FA" w:rsidRPr="00D81716" w:rsidRDefault="00767F44" w:rsidP="00A1045A">
      <w:pPr>
        <w:pStyle w:val="a7"/>
        <w:spacing w:line="240" w:lineRule="auto"/>
        <w:rPr>
          <w:sz w:val="22"/>
          <w:szCs w:val="22"/>
        </w:rPr>
      </w:pPr>
      <w:r w:rsidRPr="00D81716">
        <w:rPr>
          <w:sz w:val="22"/>
          <w:szCs w:val="22"/>
        </w:rPr>
        <w:fldChar w:fldCharType="begin"/>
      </w:r>
      <w:r w:rsidRPr="00D81716">
        <w:rPr>
          <w:sz w:val="22"/>
          <w:szCs w:val="22"/>
        </w:rPr>
        <w:instrText xml:space="preserve"> REF _Ref86826666 \h </w:instrText>
      </w:r>
      <w:r w:rsidR="00A1045A" w:rsidRPr="00D81716">
        <w:rPr>
          <w:sz w:val="22"/>
          <w:szCs w:val="22"/>
        </w:rPr>
        <w:instrText xml:space="preserve"> \* MERGEFORMAT </w:instrText>
      </w:r>
      <w:r w:rsidRPr="00D81716">
        <w:rPr>
          <w:sz w:val="22"/>
          <w:szCs w:val="22"/>
        </w:rPr>
      </w:r>
      <w:r w:rsidRPr="00D81716">
        <w:rPr>
          <w:sz w:val="22"/>
          <w:szCs w:val="22"/>
        </w:rPr>
        <w:fldChar w:fldCharType="separate"/>
      </w:r>
      <w:r w:rsidR="004473CE">
        <w:rPr>
          <w:sz w:val="22"/>
          <w:szCs w:val="22"/>
        </w:rPr>
        <w:t xml:space="preserve">Коммерческое предложение </w:t>
      </w:r>
      <w:r w:rsidR="004473CE" w:rsidRPr="005971B2">
        <w:rPr>
          <w:sz w:val="22"/>
          <w:szCs w:val="22"/>
        </w:rPr>
        <w:t xml:space="preserve">(форма </w:t>
      </w:r>
      <w:r w:rsidR="004473CE">
        <w:rPr>
          <w:noProof/>
          <w:sz w:val="22"/>
          <w:szCs w:val="22"/>
        </w:rPr>
        <w:t>4</w:t>
      </w:r>
      <w:r w:rsidR="004473CE" w:rsidRPr="005971B2">
        <w:rPr>
          <w:sz w:val="22"/>
          <w:szCs w:val="22"/>
        </w:rPr>
        <w:t>)</w:t>
      </w:r>
      <w:r w:rsidRPr="00D81716">
        <w:rPr>
          <w:sz w:val="22"/>
          <w:szCs w:val="22"/>
        </w:rPr>
        <w:fldChar w:fldCharType="end"/>
      </w:r>
      <w:r w:rsidRPr="00D81716">
        <w:rPr>
          <w:sz w:val="22"/>
          <w:szCs w:val="22"/>
        </w:rPr>
        <w:t xml:space="preserve"> </w:t>
      </w:r>
      <w:r w:rsidR="003C7200" w:rsidRPr="00D81716">
        <w:rPr>
          <w:sz w:val="22"/>
          <w:szCs w:val="22"/>
        </w:rPr>
        <w:t xml:space="preserve">по форме и в </w:t>
      </w:r>
      <w:proofErr w:type="gramStart"/>
      <w:r w:rsidR="003C7200" w:rsidRPr="00D81716">
        <w:rPr>
          <w:sz w:val="22"/>
          <w:szCs w:val="22"/>
        </w:rPr>
        <w:t>соответствии</w:t>
      </w:r>
      <w:proofErr w:type="gramEnd"/>
      <w:r w:rsidR="003C7200" w:rsidRPr="00D81716">
        <w:rPr>
          <w:sz w:val="22"/>
          <w:szCs w:val="22"/>
        </w:rPr>
        <w:t xml:space="preserve"> с инструкциями, приведенными в </w:t>
      </w:r>
      <w:r w:rsidR="00142A66" w:rsidRPr="00D81716">
        <w:rPr>
          <w:sz w:val="22"/>
          <w:szCs w:val="22"/>
        </w:rPr>
        <w:t xml:space="preserve">настоящей </w:t>
      </w:r>
      <w:r w:rsidR="00D872F5" w:rsidRPr="00D81716">
        <w:rPr>
          <w:sz w:val="22"/>
          <w:szCs w:val="22"/>
        </w:rPr>
        <w:t>Д</w:t>
      </w:r>
      <w:r w:rsidR="003C7200" w:rsidRPr="00D81716">
        <w:rPr>
          <w:sz w:val="22"/>
          <w:szCs w:val="22"/>
        </w:rPr>
        <w:t xml:space="preserve">окументации </w:t>
      </w:r>
      <w:r w:rsidR="00D872F5" w:rsidRPr="00D81716">
        <w:rPr>
          <w:sz w:val="22"/>
          <w:szCs w:val="22"/>
        </w:rPr>
        <w:t xml:space="preserve">о закупке </w:t>
      </w:r>
      <w:r w:rsidR="003C7200" w:rsidRPr="00D81716">
        <w:rPr>
          <w:sz w:val="22"/>
          <w:szCs w:val="22"/>
        </w:rPr>
        <w:t>(п</w:t>
      </w:r>
      <w:r w:rsidR="00C504B2" w:rsidRPr="00D81716">
        <w:rPr>
          <w:sz w:val="22"/>
          <w:szCs w:val="22"/>
        </w:rPr>
        <w:t>ункт</w:t>
      </w:r>
      <w:r w:rsidR="00592968" w:rsidRPr="00D81716">
        <w:rPr>
          <w:sz w:val="22"/>
          <w:szCs w:val="22"/>
        </w:rPr>
        <w:t xml:space="preserve"> </w:t>
      </w:r>
      <w:r w:rsidR="00592968" w:rsidRPr="00D81716">
        <w:rPr>
          <w:sz w:val="22"/>
          <w:szCs w:val="22"/>
        </w:rPr>
        <w:fldChar w:fldCharType="begin"/>
      </w:r>
      <w:r w:rsidR="00592968" w:rsidRPr="00D81716">
        <w:rPr>
          <w:sz w:val="22"/>
          <w:szCs w:val="22"/>
        </w:rPr>
        <w:instrText xml:space="preserve"> REF _Ref86826666 \r \h </w:instrText>
      </w:r>
      <w:r w:rsidR="00AC6BD2" w:rsidRPr="00D81716">
        <w:rPr>
          <w:sz w:val="22"/>
          <w:szCs w:val="22"/>
        </w:rPr>
        <w:instrText xml:space="preserve"> \* MERGEFORMAT </w:instrText>
      </w:r>
      <w:r w:rsidR="00592968" w:rsidRPr="00D81716">
        <w:rPr>
          <w:sz w:val="22"/>
          <w:szCs w:val="22"/>
        </w:rPr>
      </w:r>
      <w:r w:rsidR="00592968" w:rsidRPr="00D81716">
        <w:rPr>
          <w:sz w:val="22"/>
          <w:szCs w:val="22"/>
        </w:rPr>
        <w:fldChar w:fldCharType="separate"/>
      </w:r>
      <w:r w:rsidR="004473CE">
        <w:rPr>
          <w:sz w:val="22"/>
          <w:szCs w:val="22"/>
        </w:rPr>
        <w:t>5.4</w:t>
      </w:r>
      <w:r w:rsidR="00592968" w:rsidRPr="00D81716">
        <w:rPr>
          <w:sz w:val="22"/>
          <w:szCs w:val="22"/>
        </w:rPr>
        <w:fldChar w:fldCharType="end"/>
      </w:r>
      <w:r w:rsidR="00456CDA" w:rsidRPr="00D81716">
        <w:rPr>
          <w:sz w:val="22"/>
          <w:szCs w:val="22"/>
        </w:rPr>
        <w:t>);</w:t>
      </w:r>
    </w:p>
    <w:p w14:paraId="2C33CF58" w14:textId="45C3291E" w:rsidR="00EC5F37" w:rsidRPr="00D81716" w:rsidRDefault="003C7200" w:rsidP="00A1045A">
      <w:pPr>
        <w:pStyle w:val="a7"/>
        <w:spacing w:line="240" w:lineRule="auto"/>
        <w:rPr>
          <w:sz w:val="22"/>
          <w:szCs w:val="22"/>
        </w:rPr>
      </w:pPr>
      <w:r w:rsidRPr="00D81716">
        <w:rPr>
          <w:sz w:val="22"/>
          <w:szCs w:val="22"/>
        </w:rPr>
        <w:fldChar w:fldCharType="begin"/>
      </w:r>
      <w:r w:rsidRPr="00D81716">
        <w:rPr>
          <w:sz w:val="22"/>
          <w:szCs w:val="22"/>
        </w:rPr>
        <w:instrText xml:space="preserve"> REF _Ref70131640 \h </w:instrText>
      </w:r>
      <w:r w:rsidR="00AC6BD2" w:rsidRPr="00D81716">
        <w:rPr>
          <w:sz w:val="22"/>
          <w:szCs w:val="22"/>
        </w:rPr>
        <w:instrText xml:space="preserve"> \* MERGEFORMAT </w:instrText>
      </w:r>
      <w:r w:rsidRPr="00D81716">
        <w:rPr>
          <w:sz w:val="22"/>
          <w:szCs w:val="22"/>
        </w:rPr>
      </w:r>
      <w:r w:rsidRPr="00D81716">
        <w:rPr>
          <w:sz w:val="22"/>
          <w:szCs w:val="22"/>
        </w:rPr>
        <w:fldChar w:fldCharType="separate"/>
      </w:r>
      <w:r w:rsidR="004473CE" w:rsidRPr="005971B2">
        <w:rPr>
          <w:sz w:val="22"/>
          <w:szCs w:val="22"/>
        </w:rPr>
        <w:t xml:space="preserve">Протокол разногласий по проекту Договора (форма </w:t>
      </w:r>
      <w:r w:rsidR="004473CE">
        <w:rPr>
          <w:noProof/>
          <w:sz w:val="22"/>
          <w:szCs w:val="22"/>
        </w:rPr>
        <w:t>5</w:t>
      </w:r>
      <w:r w:rsidR="004473CE" w:rsidRPr="005971B2">
        <w:rPr>
          <w:sz w:val="22"/>
          <w:szCs w:val="22"/>
        </w:rPr>
        <w:t>)</w:t>
      </w:r>
      <w:r w:rsidRPr="00D81716">
        <w:rPr>
          <w:sz w:val="22"/>
          <w:szCs w:val="22"/>
        </w:rPr>
        <w:fldChar w:fldCharType="end"/>
      </w:r>
      <w:r w:rsidR="007D6805" w:rsidRPr="00D81716">
        <w:rPr>
          <w:sz w:val="22"/>
          <w:szCs w:val="22"/>
        </w:rPr>
        <w:t xml:space="preserve"> </w:t>
      </w:r>
      <w:r w:rsidRPr="00D81716">
        <w:rPr>
          <w:sz w:val="22"/>
          <w:szCs w:val="22"/>
        </w:rPr>
        <w:t xml:space="preserve"> </w:t>
      </w:r>
      <w:r w:rsidR="00EC5F37" w:rsidRPr="00D81716">
        <w:rPr>
          <w:sz w:val="22"/>
          <w:szCs w:val="22"/>
        </w:rPr>
        <w:t xml:space="preserve">по форме и в </w:t>
      </w:r>
      <w:proofErr w:type="gramStart"/>
      <w:r w:rsidR="00EC5F37" w:rsidRPr="00D81716">
        <w:rPr>
          <w:sz w:val="22"/>
          <w:szCs w:val="22"/>
        </w:rPr>
        <w:t>соответствии</w:t>
      </w:r>
      <w:proofErr w:type="gramEnd"/>
      <w:r w:rsidR="00EC5F37" w:rsidRPr="00D81716">
        <w:rPr>
          <w:sz w:val="22"/>
          <w:szCs w:val="22"/>
        </w:rPr>
        <w:t xml:space="preserve"> с инструкциями, приведенными в </w:t>
      </w:r>
      <w:r w:rsidR="00142A66" w:rsidRPr="00D81716">
        <w:rPr>
          <w:sz w:val="22"/>
          <w:szCs w:val="22"/>
        </w:rPr>
        <w:t xml:space="preserve">настоящей </w:t>
      </w:r>
      <w:r w:rsidR="00D83C09" w:rsidRPr="00D81716">
        <w:rPr>
          <w:sz w:val="22"/>
          <w:szCs w:val="22"/>
        </w:rPr>
        <w:t>Д</w:t>
      </w:r>
      <w:r w:rsidR="00EC5F37" w:rsidRPr="00D81716">
        <w:rPr>
          <w:sz w:val="22"/>
          <w:szCs w:val="22"/>
        </w:rPr>
        <w:t>окументации</w:t>
      </w:r>
      <w:r w:rsidR="00D83C09" w:rsidRPr="00D81716">
        <w:rPr>
          <w:sz w:val="22"/>
          <w:szCs w:val="22"/>
        </w:rPr>
        <w:t xml:space="preserve"> о закупке</w:t>
      </w:r>
      <w:r w:rsidR="00EC5F37" w:rsidRPr="00D81716">
        <w:rPr>
          <w:sz w:val="22"/>
          <w:szCs w:val="22"/>
        </w:rPr>
        <w:t xml:space="preserve"> (п</w:t>
      </w:r>
      <w:r w:rsidR="00C504B2" w:rsidRPr="00D81716">
        <w:rPr>
          <w:sz w:val="22"/>
          <w:szCs w:val="22"/>
        </w:rPr>
        <w:t>ункт</w:t>
      </w:r>
      <w:r w:rsidR="00592968" w:rsidRPr="00D81716">
        <w:rPr>
          <w:sz w:val="22"/>
          <w:szCs w:val="22"/>
        </w:rPr>
        <w:t xml:space="preserve"> </w:t>
      </w:r>
      <w:r w:rsidR="00592968" w:rsidRPr="00D81716">
        <w:rPr>
          <w:sz w:val="22"/>
          <w:szCs w:val="22"/>
        </w:rPr>
        <w:fldChar w:fldCharType="begin"/>
      </w:r>
      <w:r w:rsidR="00592968" w:rsidRPr="00D81716">
        <w:rPr>
          <w:sz w:val="22"/>
          <w:szCs w:val="22"/>
        </w:rPr>
        <w:instrText xml:space="preserve"> REF _Ref70131640 \r \h </w:instrText>
      </w:r>
      <w:r w:rsidR="00AC6BD2" w:rsidRPr="00D81716">
        <w:rPr>
          <w:sz w:val="22"/>
          <w:szCs w:val="22"/>
        </w:rPr>
        <w:instrText xml:space="preserve"> \* MERGEFORMAT </w:instrText>
      </w:r>
      <w:r w:rsidR="00592968" w:rsidRPr="00D81716">
        <w:rPr>
          <w:sz w:val="22"/>
          <w:szCs w:val="22"/>
        </w:rPr>
      </w:r>
      <w:r w:rsidR="00592968" w:rsidRPr="00D81716">
        <w:rPr>
          <w:sz w:val="22"/>
          <w:szCs w:val="22"/>
        </w:rPr>
        <w:fldChar w:fldCharType="separate"/>
      </w:r>
      <w:r w:rsidR="004473CE">
        <w:rPr>
          <w:sz w:val="22"/>
          <w:szCs w:val="22"/>
        </w:rPr>
        <w:t>5.5</w:t>
      </w:r>
      <w:r w:rsidR="00592968" w:rsidRPr="00D81716">
        <w:rPr>
          <w:sz w:val="22"/>
          <w:szCs w:val="22"/>
        </w:rPr>
        <w:fldChar w:fldCharType="end"/>
      </w:r>
      <w:r w:rsidR="00EC5F37" w:rsidRPr="00D81716">
        <w:rPr>
          <w:sz w:val="22"/>
          <w:szCs w:val="22"/>
        </w:rPr>
        <w:t>);</w:t>
      </w:r>
    </w:p>
    <w:p w14:paraId="5AA640B4" w14:textId="6B0D3259" w:rsidR="00D83C09" w:rsidRPr="00D81716" w:rsidRDefault="00D83C09" w:rsidP="00A1045A">
      <w:pPr>
        <w:pStyle w:val="a7"/>
        <w:spacing w:line="240" w:lineRule="auto"/>
        <w:rPr>
          <w:sz w:val="22"/>
          <w:szCs w:val="22"/>
        </w:rPr>
      </w:pPr>
      <w:r w:rsidRPr="00D81716">
        <w:rPr>
          <w:sz w:val="22"/>
          <w:szCs w:val="22"/>
        </w:rPr>
        <w:fldChar w:fldCharType="begin"/>
      </w:r>
      <w:r w:rsidRPr="00D81716">
        <w:rPr>
          <w:sz w:val="22"/>
          <w:szCs w:val="22"/>
        </w:rPr>
        <w:instrText xml:space="preserve"> REF _Ref55336359 \h  \* MERGEFORMAT </w:instrText>
      </w:r>
      <w:r w:rsidRPr="00D81716">
        <w:rPr>
          <w:sz w:val="22"/>
          <w:szCs w:val="22"/>
        </w:rPr>
      </w:r>
      <w:r w:rsidRPr="00D81716">
        <w:rPr>
          <w:sz w:val="22"/>
          <w:szCs w:val="22"/>
        </w:rPr>
        <w:fldChar w:fldCharType="separate"/>
      </w:r>
      <w:r w:rsidR="004473CE" w:rsidRPr="005971B2">
        <w:rPr>
          <w:sz w:val="22"/>
          <w:szCs w:val="22"/>
        </w:rPr>
        <w:t xml:space="preserve">Анкета Участника запроса предложений (форма </w:t>
      </w:r>
      <w:r w:rsidR="004473CE">
        <w:rPr>
          <w:sz w:val="22"/>
          <w:szCs w:val="22"/>
        </w:rPr>
        <w:t>6</w:t>
      </w:r>
      <w:r w:rsidR="004473CE" w:rsidRPr="005971B2">
        <w:rPr>
          <w:sz w:val="22"/>
          <w:szCs w:val="22"/>
        </w:rPr>
        <w:t>)</w:t>
      </w:r>
      <w:r w:rsidRPr="00D81716">
        <w:rPr>
          <w:sz w:val="22"/>
          <w:szCs w:val="22"/>
        </w:rPr>
        <w:fldChar w:fldCharType="end"/>
      </w:r>
      <w:r w:rsidRPr="00D81716">
        <w:rPr>
          <w:sz w:val="22"/>
          <w:szCs w:val="22"/>
        </w:rPr>
        <w:t xml:space="preserve"> по форме и в </w:t>
      </w:r>
      <w:proofErr w:type="gramStart"/>
      <w:r w:rsidRPr="00D81716">
        <w:rPr>
          <w:sz w:val="22"/>
          <w:szCs w:val="22"/>
        </w:rPr>
        <w:t>соответствии</w:t>
      </w:r>
      <w:proofErr w:type="gramEnd"/>
      <w:r w:rsidRPr="00D81716">
        <w:rPr>
          <w:sz w:val="22"/>
          <w:szCs w:val="22"/>
        </w:rPr>
        <w:t xml:space="preserve"> с инструкциями, приведенными в </w:t>
      </w:r>
      <w:r w:rsidR="00142A66" w:rsidRPr="00D81716">
        <w:rPr>
          <w:sz w:val="22"/>
          <w:szCs w:val="22"/>
        </w:rPr>
        <w:t xml:space="preserve">настоящей </w:t>
      </w:r>
      <w:r w:rsidRPr="00D81716">
        <w:rPr>
          <w:sz w:val="22"/>
          <w:szCs w:val="22"/>
        </w:rPr>
        <w:t>Документации о закупке (п</w:t>
      </w:r>
      <w:r w:rsidR="00C504B2" w:rsidRPr="00D81716">
        <w:rPr>
          <w:sz w:val="22"/>
          <w:szCs w:val="22"/>
        </w:rPr>
        <w:t>ункт</w:t>
      </w:r>
      <w:r w:rsidRPr="00D81716">
        <w:rPr>
          <w:sz w:val="22"/>
          <w:szCs w:val="22"/>
        </w:rPr>
        <w:t xml:space="preserve"> </w:t>
      </w:r>
      <w:r w:rsidRPr="00D81716">
        <w:rPr>
          <w:sz w:val="22"/>
          <w:szCs w:val="22"/>
        </w:rPr>
        <w:fldChar w:fldCharType="begin"/>
      </w:r>
      <w:r w:rsidRPr="00D81716">
        <w:rPr>
          <w:sz w:val="22"/>
          <w:szCs w:val="22"/>
        </w:rPr>
        <w:instrText xml:space="preserve"> REF _Ref55335823 \r \h  \* MERGEFORMAT </w:instrText>
      </w:r>
      <w:r w:rsidRPr="00D81716">
        <w:rPr>
          <w:sz w:val="22"/>
          <w:szCs w:val="22"/>
        </w:rPr>
      </w:r>
      <w:r w:rsidRPr="00D81716">
        <w:rPr>
          <w:sz w:val="22"/>
          <w:szCs w:val="22"/>
        </w:rPr>
        <w:fldChar w:fldCharType="separate"/>
      </w:r>
      <w:r w:rsidR="004473CE">
        <w:rPr>
          <w:sz w:val="22"/>
          <w:szCs w:val="22"/>
        </w:rPr>
        <w:t>5.6</w:t>
      </w:r>
      <w:r w:rsidRPr="00D81716">
        <w:rPr>
          <w:sz w:val="22"/>
          <w:szCs w:val="22"/>
        </w:rPr>
        <w:fldChar w:fldCharType="end"/>
      </w:r>
      <w:r w:rsidRPr="00D81716">
        <w:rPr>
          <w:sz w:val="22"/>
          <w:szCs w:val="22"/>
        </w:rPr>
        <w:t>);</w:t>
      </w:r>
    </w:p>
    <w:p w14:paraId="370D1C26" w14:textId="0F28394A" w:rsidR="00D83C09" w:rsidRPr="00D81716" w:rsidRDefault="00086AEA" w:rsidP="00A1045A">
      <w:pPr>
        <w:pStyle w:val="a7"/>
        <w:spacing w:line="240" w:lineRule="auto"/>
        <w:rPr>
          <w:sz w:val="22"/>
          <w:szCs w:val="22"/>
        </w:rPr>
      </w:pPr>
      <w:proofErr w:type="gramStart"/>
      <w:r w:rsidRPr="00D81716">
        <w:rPr>
          <w:sz w:val="22"/>
          <w:szCs w:val="22"/>
        </w:rPr>
        <w:t>Документ, включающий в себя сведения из единого реестра субъектов малого и среднего предпринимательства</w:t>
      </w:r>
      <w:r w:rsidR="006F7324" w:rsidRPr="00D81716">
        <w:rPr>
          <w:sz w:val="22"/>
          <w:szCs w:val="22"/>
        </w:rPr>
        <w:t xml:space="preserve">, ведение которого осуществляется в соответствии с </w:t>
      </w:r>
      <w:r w:rsidR="00381BC0" w:rsidRPr="00D81716">
        <w:rPr>
          <w:sz w:val="22"/>
          <w:szCs w:val="22"/>
        </w:rPr>
        <w:t xml:space="preserve">Федеральным </w:t>
      </w:r>
      <w:r w:rsidR="006F7324" w:rsidRPr="00D81716">
        <w:rPr>
          <w:sz w:val="22"/>
          <w:szCs w:val="22"/>
        </w:rPr>
        <w:t xml:space="preserve">Законом </w:t>
      </w:r>
      <w:r w:rsidR="002D4D6B" w:rsidRPr="00D81716">
        <w:rPr>
          <w:sz w:val="22"/>
          <w:szCs w:val="22"/>
        </w:rPr>
        <w:t xml:space="preserve">от 24.07.2007 № </w:t>
      </w:r>
      <w:r w:rsidR="006F7324" w:rsidRPr="00D81716">
        <w:rPr>
          <w:sz w:val="22"/>
          <w:szCs w:val="22"/>
        </w:rPr>
        <w:t>209-ФЗ (в случае если сведения о поставщике включены в указанный реестр)</w:t>
      </w:r>
      <w:r w:rsidRPr="00D81716">
        <w:rPr>
          <w:sz w:val="22"/>
          <w:szCs w:val="22"/>
        </w:rPr>
        <w:t xml:space="preserve">, или </w:t>
      </w:r>
      <w:r w:rsidR="00D83C09" w:rsidRPr="00D81716">
        <w:rPr>
          <w:sz w:val="22"/>
          <w:szCs w:val="22"/>
        </w:rPr>
        <w:fldChar w:fldCharType="begin"/>
      </w:r>
      <w:r w:rsidR="00D83C09" w:rsidRPr="00D81716">
        <w:rPr>
          <w:sz w:val="22"/>
          <w:szCs w:val="22"/>
        </w:rPr>
        <w:instrText xml:space="preserve"> REF _Ref384716948 \h  \* MERGEFORMAT </w:instrText>
      </w:r>
      <w:r w:rsidR="00D83C09" w:rsidRPr="00D81716">
        <w:rPr>
          <w:sz w:val="22"/>
          <w:szCs w:val="22"/>
        </w:rPr>
      </w:r>
      <w:r w:rsidR="00D83C09" w:rsidRPr="00D81716">
        <w:rPr>
          <w:sz w:val="22"/>
          <w:szCs w:val="22"/>
        </w:rPr>
        <w:fldChar w:fldCharType="separate"/>
      </w:r>
      <w:r w:rsidR="004473CE"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473CE">
        <w:rPr>
          <w:sz w:val="22"/>
          <w:szCs w:val="22"/>
        </w:rPr>
        <w:t>8</w:t>
      </w:r>
      <w:r w:rsidR="004473CE" w:rsidRPr="005971B2">
        <w:rPr>
          <w:sz w:val="22"/>
          <w:szCs w:val="22"/>
        </w:rPr>
        <w:t>)</w:t>
      </w:r>
      <w:r w:rsidR="00D83C09" w:rsidRPr="00D81716">
        <w:rPr>
          <w:sz w:val="22"/>
          <w:szCs w:val="22"/>
        </w:rPr>
        <w:fldChar w:fldCharType="end"/>
      </w:r>
      <w:r w:rsidR="00D83C09" w:rsidRPr="00D81716">
        <w:rPr>
          <w:sz w:val="22"/>
          <w:szCs w:val="22"/>
        </w:rPr>
        <w:t xml:space="preserve"> по форме и в соответствии с инструкциями, приведенными в</w:t>
      </w:r>
      <w:proofErr w:type="gramEnd"/>
      <w:r w:rsidR="00D83C09" w:rsidRPr="00D81716">
        <w:rPr>
          <w:sz w:val="22"/>
          <w:szCs w:val="22"/>
        </w:rPr>
        <w:t xml:space="preserve"> </w:t>
      </w:r>
      <w:r w:rsidR="00142A66" w:rsidRPr="00D81716">
        <w:rPr>
          <w:sz w:val="22"/>
          <w:szCs w:val="22"/>
        </w:rPr>
        <w:t xml:space="preserve">настоящей </w:t>
      </w:r>
      <w:r w:rsidR="00D83C09" w:rsidRPr="00D81716">
        <w:rPr>
          <w:sz w:val="22"/>
          <w:szCs w:val="22"/>
        </w:rPr>
        <w:t>Документации о закупке (п</w:t>
      </w:r>
      <w:r w:rsidR="00C504B2" w:rsidRPr="00D81716">
        <w:rPr>
          <w:sz w:val="22"/>
          <w:szCs w:val="22"/>
        </w:rPr>
        <w:t>ункт</w:t>
      </w:r>
      <w:r w:rsidR="00D83C09" w:rsidRPr="00D81716">
        <w:rPr>
          <w:sz w:val="22"/>
          <w:szCs w:val="22"/>
        </w:rPr>
        <w:t xml:space="preserve"> </w:t>
      </w:r>
      <w:r w:rsidR="00D83C09" w:rsidRPr="00D81716">
        <w:rPr>
          <w:sz w:val="22"/>
          <w:szCs w:val="22"/>
        </w:rPr>
        <w:fldChar w:fldCharType="begin"/>
      </w:r>
      <w:r w:rsidR="00D83C09" w:rsidRPr="00D81716">
        <w:rPr>
          <w:sz w:val="22"/>
          <w:szCs w:val="22"/>
        </w:rPr>
        <w:instrText xml:space="preserve"> REF _Ref384716948 \r \h  \* MERGEFORMAT </w:instrText>
      </w:r>
      <w:r w:rsidR="00D83C09" w:rsidRPr="00D81716">
        <w:rPr>
          <w:sz w:val="22"/>
          <w:szCs w:val="22"/>
        </w:rPr>
      </w:r>
      <w:r w:rsidR="00D83C09" w:rsidRPr="00D81716">
        <w:rPr>
          <w:sz w:val="22"/>
          <w:szCs w:val="22"/>
        </w:rPr>
        <w:fldChar w:fldCharType="separate"/>
      </w:r>
      <w:r w:rsidR="004473CE">
        <w:rPr>
          <w:sz w:val="22"/>
          <w:szCs w:val="22"/>
        </w:rPr>
        <w:t>5.8</w:t>
      </w:r>
      <w:r w:rsidR="00D83C09" w:rsidRPr="00D81716">
        <w:rPr>
          <w:sz w:val="22"/>
          <w:szCs w:val="22"/>
        </w:rPr>
        <w:fldChar w:fldCharType="end"/>
      </w:r>
      <w:r w:rsidR="00D83C09" w:rsidRPr="00D81716">
        <w:rPr>
          <w:sz w:val="22"/>
          <w:szCs w:val="22"/>
        </w:rPr>
        <w:t>);</w:t>
      </w:r>
    </w:p>
    <w:p w14:paraId="0CFDA0B8" w14:textId="152A94A4" w:rsidR="00EC5F37" w:rsidRPr="00D81716" w:rsidRDefault="00EC5F37" w:rsidP="00A1045A">
      <w:pPr>
        <w:pStyle w:val="a7"/>
        <w:spacing w:line="240" w:lineRule="auto"/>
        <w:rPr>
          <w:sz w:val="22"/>
          <w:szCs w:val="22"/>
        </w:rPr>
      </w:pPr>
      <w:r w:rsidRPr="00D81716">
        <w:rPr>
          <w:sz w:val="22"/>
          <w:szCs w:val="22"/>
        </w:rPr>
        <w:t xml:space="preserve">документы, подтверждающие соответствие Участника </w:t>
      </w:r>
      <w:r w:rsidR="000778BE" w:rsidRPr="00D81716">
        <w:rPr>
          <w:sz w:val="22"/>
          <w:szCs w:val="22"/>
        </w:rPr>
        <w:t>запроса предложений</w:t>
      </w:r>
      <w:r w:rsidRPr="00D81716">
        <w:rPr>
          <w:sz w:val="22"/>
          <w:szCs w:val="22"/>
        </w:rPr>
        <w:t xml:space="preserve"> требованиям </w:t>
      </w:r>
      <w:r w:rsidR="00142A66" w:rsidRPr="00D81716">
        <w:rPr>
          <w:sz w:val="22"/>
          <w:szCs w:val="22"/>
        </w:rPr>
        <w:t xml:space="preserve">настоящей </w:t>
      </w:r>
      <w:r w:rsidR="00D83C09" w:rsidRPr="00D81716">
        <w:rPr>
          <w:sz w:val="22"/>
          <w:szCs w:val="22"/>
        </w:rPr>
        <w:t>Д</w:t>
      </w:r>
      <w:r w:rsidRPr="00D81716">
        <w:rPr>
          <w:sz w:val="22"/>
          <w:szCs w:val="22"/>
        </w:rPr>
        <w:t xml:space="preserve">окументации </w:t>
      </w:r>
      <w:r w:rsidR="00D83C09" w:rsidRPr="00D81716">
        <w:rPr>
          <w:sz w:val="22"/>
          <w:szCs w:val="22"/>
        </w:rPr>
        <w:t xml:space="preserve">о закупке </w:t>
      </w:r>
      <w:r w:rsidRPr="00D81716">
        <w:rPr>
          <w:sz w:val="22"/>
          <w:szCs w:val="22"/>
        </w:rPr>
        <w:t>(п</w:t>
      </w:r>
      <w:r w:rsidR="00C504B2" w:rsidRPr="00D81716">
        <w:rPr>
          <w:sz w:val="22"/>
          <w:szCs w:val="22"/>
        </w:rPr>
        <w:t>ункт</w:t>
      </w:r>
      <w:r w:rsidR="00592968" w:rsidRPr="00D81716">
        <w:rPr>
          <w:sz w:val="22"/>
          <w:szCs w:val="22"/>
        </w:rPr>
        <w:t xml:space="preserve"> </w:t>
      </w:r>
      <w:r w:rsidR="00592968" w:rsidRPr="00D81716">
        <w:rPr>
          <w:sz w:val="22"/>
          <w:szCs w:val="22"/>
        </w:rPr>
        <w:fldChar w:fldCharType="begin"/>
      </w:r>
      <w:r w:rsidR="00592968" w:rsidRPr="00D81716">
        <w:rPr>
          <w:sz w:val="22"/>
          <w:szCs w:val="22"/>
        </w:rPr>
        <w:instrText xml:space="preserve"> REF _Ref93088240 \r \h </w:instrText>
      </w:r>
      <w:r w:rsidR="00AC6BD2" w:rsidRPr="00D81716">
        <w:rPr>
          <w:sz w:val="22"/>
          <w:szCs w:val="22"/>
        </w:rPr>
        <w:instrText xml:space="preserve"> \* MERGEFORMAT </w:instrText>
      </w:r>
      <w:r w:rsidR="00592968" w:rsidRPr="00D81716">
        <w:rPr>
          <w:sz w:val="22"/>
          <w:szCs w:val="22"/>
        </w:rPr>
      </w:r>
      <w:r w:rsidR="00592968" w:rsidRPr="00D81716">
        <w:rPr>
          <w:sz w:val="22"/>
          <w:szCs w:val="22"/>
        </w:rPr>
        <w:fldChar w:fldCharType="separate"/>
      </w:r>
      <w:r w:rsidR="004473CE">
        <w:rPr>
          <w:sz w:val="22"/>
          <w:szCs w:val="22"/>
        </w:rPr>
        <w:t>2.5</w:t>
      </w:r>
      <w:r w:rsidR="00592968" w:rsidRPr="00D81716">
        <w:rPr>
          <w:sz w:val="22"/>
          <w:szCs w:val="22"/>
        </w:rPr>
        <w:fldChar w:fldCharType="end"/>
      </w:r>
      <w:r w:rsidRPr="00D81716">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D81716">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w:t>
      </w:r>
      <w:r w:rsidRPr="005971B2">
        <w:rPr>
          <w:sz w:val="22"/>
          <w:szCs w:val="22"/>
        </w:rPr>
        <w:t>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4473CE" w:rsidRPr="005971B2">
        <w:rPr>
          <w:sz w:val="22"/>
          <w:szCs w:val="22"/>
        </w:rPr>
        <w:t xml:space="preserve">Справка об </w:t>
      </w:r>
      <w:r w:rsidR="004473CE" w:rsidRPr="005971B2">
        <w:rPr>
          <w:sz w:val="22"/>
          <w:szCs w:val="22"/>
        </w:rPr>
        <w:lastRenderedPageBreak/>
        <w:t>отсутствии признаков крупной сделки (форма </w:t>
      </w:r>
      <w:r w:rsidR="004473CE">
        <w:rPr>
          <w:sz w:val="22"/>
          <w:szCs w:val="22"/>
        </w:rPr>
        <w:t>9</w:t>
      </w:r>
      <w:r w:rsidR="004473CE"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4473CE">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D81716">
        <w:rPr>
          <w:sz w:val="22"/>
          <w:szCs w:val="22"/>
        </w:rPr>
        <w:t>заверенный Участником документ, подтверждающий наличие решения (одобрения) со стороны установленного законодательством</w:t>
      </w:r>
      <w:r w:rsidRPr="005971B2">
        <w:rPr>
          <w:sz w:val="22"/>
          <w:szCs w:val="22"/>
        </w:rPr>
        <w:t xml:space="preserve">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4473CE" w:rsidRPr="005971B2">
        <w:rPr>
          <w:sz w:val="22"/>
          <w:szCs w:val="22"/>
        </w:rPr>
        <w:t>Справка об отсутствии заинтересованности (форма </w:t>
      </w:r>
      <w:r w:rsidR="004473CE">
        <w:rPr>
          <w:sz w:val="22"/>
          <w:szCs w:val="22"/>
        </w:rPr>
        <w:t>10</w:t>
      </w:r>
      <w:r w:rsidR="004473CE"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4473CE">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proofErr w:type="gramStart"/>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w:t>
      </w:r>
      <w:proofErr w:type="gramEnd"/>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D81716" w:rsidRDefault="00344FED" w:rsidP="00A1045A">
      <w:pPr>
        <w:pStyle w:val="a6"/>
        <w:spacing w:line="240" w:lineRule="auto"/>
        <w:rPr>
          <w:b/>
          <w:color w:val="FF0000"/>
          <w:sz w:val="22"/>
          <w:szCs w:val="22"/>
        </w:rPr>
      </w:pPr>
      <w:bookmarkStart w:id="119" w:name="_Ref56240821"/>
      <w:r w:rsidRPr="00D81716">
        <w:rPr>
          <w:b/>
          <w:color w:val="FF0000"/>
          <w:sz w:val="22"/>
          <w:szCs w:val="22"/>
        </w:rPr>
        <w:t xml:space="preserve">Заявка должна быть подготовлена в электронной форме с использованием функционала </w:t>
      </w:r>
      <w:r w:rsidR="005F3E62" w:rsidRPr="00D81716">
        <w:rPr>
          <w:b/>
          <w:color w:val="FF0000"/>
          <w:sz w:val="22"/>
          <w:szCs w:val="22"/>
        </w:rPr>
        <w:t>ЭТП</w:t>
      </w:r>
      <w:r w:rsidR="005F3E62" w:rsidRPr="00D81716" w:rsidDel="005F3E62">
        <w:rPr>
          <w:b/>
          <w:color w:val="FF0000"/>
          <w:sz w:val="22"/>
          <w:szCs w:val="22"/>
        </w:rPr>
        <w:t xml:space="preserve"> </w:t>
      </w:r>
      <w:r w:rsidRPr="00D81716">
        <w:rPr>
          <w:b/>
          <w:color w:val="FF0000"/>
          <w:sz w:val="22"/>
          <w:szCs w:val="22"/>
        </w:rPr>
        <w:t>(под</w:t>
      </w:r>
      <w:r w:rsidR="007D6805" w:rsidRPr="00D81716">
        <w:rPr>
          <w:b/>
          <w:color w:val="FF0000"/>
          <w:sz w:val="22"/>
          <w:szCs w:val="22"/>
        </w:rPr>
        <w:t>пункт</w:t>
      </w:r>
      <w:r w:rsidR="000E4B6E" w:rsidRPr="00D81716">
        <w:rPr>
          <w:b/>
          <w:color w:val="FF0000"/>
          <w:sz w:val="22"/>
          <w:szCs w:val="22"/>
        </w:rPr>
        <w:t xml:space="preserve"> </w:t>
      </w:r>
      <w:r w:rsidR="000E4B6E" w:rsidRPr="00D81716">
        <w:rPr>
          <w:b/>
          <w:color w:val="FF0000"/>
          <w:sz w:val="22"/>
          <w:szCs w:val="22"/>
        </w:rPr>
        <w:fldChar w:fldCharType="begin"/>
      </w:r>
      <w:r w:rsidR="000E4B6E" w:rsidRPr="00D81716">
        <w:rPr>
          <w:b/>
          <w:color w:val="FF0000"/>
          <w:sz w:val="22"/>
          <w:szCs w:val="22"/>
        </w:rPr>
        <w:instrText xml:space="preserve"> REF _Ref268009165 \r \h </w:instrText>
      </w:r>
      <w:r w:rsidR="005971B2" w:rsidRPr="00D81716">
        <w:rPr>
          <w:b/>
          <w:color w:val="FF0000"/>
          <w:sz w:val="22"/>
          <w:szCs w:val="22"/>
        </w:rPr>
        <w:instrText xml:space="preserve"> \* MERGEFORMAT </w:instrText>
      </w:r>
      <w:r w:rsidR="000E4B6E" w:rsidRPr="00D81716">
        <w:rPr>
          <w:b/>
          <w:color w:val="FF0000"/>
          <w:sz w:val="22"/>
          <w:szCs w:val="22"/>
        </w:rPr>
      </w:r>
      <w:r w:rsidR="000E4B6E" w:rsidRPr="00D81716">
        <w:rPr>
          <w:b/>
          <w:color w:val="FF0000"/>
          <w:sz w:val="22"/>
          <w:szCs w:val="22"/>
        </w:rPr>
        <w:fldChar w:fldCharType="separate"/>
      </w:r>
      <w:r w:rsidR="004473CE">
        <w:rPr>
          <w:b/>
          <w:color w:val="FF0000"/>
          <w:sz w:val="22"/>
          <w:szCs w:val="22"/>
        </w:rPr>
        <w:t>2.4.2</w:t>
      </w:r>
      <w:r w:rsidR="000E4B6E" w:rsidRPr="00D81716">
        <w:rPr>
          <w:b/>
          <w:color w:val="FF0000"/>
          <w:sz w:val="22"/>
          <w:szCs w:val="22"/>
        </w:rPr>
        <w:fldChar w:fldCharType="end"/>
      </w:r>
      <w:r w:rsidR="00142A66" w:rsidRPr="00D81716">
        <w:rPr>
          <w:b/>
          <w:color w:val="FF0000"/>
          <w:sz w:val="22"/>
          <w:szCs w:val="22"/>
        </w:rPr>
        <w:t xml:space="preserve"> настоящей Документации о закупке</w:t>
      </w:r>
      <w:r w:rsidRPr="00D81716">
        <w:rPr>
          <w:b/>
          <w:color w:val="FF0000"/>
          <w:sz w:val="22"/>
          <w:szCs w:val="22"/>
        </w:rPr>
        <w:t>)</w:t>
      </w:r>
      <w:r w:rsidR="00914EB7" w:rsidRPr="00D81716">
        <w:rPr>
          <w:b/>
          <w:color w:val="FF0000"/>
          <w:sz w:val="22"/>
          <w:szCs w:val="22"/>
        </w:rPr>
        <w:t>, за иск</w:t>
      </w:r>
      <w:r w:rsidR="00DA0DDB" w:rsidRPr="00D81716">
        <w:rPr>
          <w:b/>
          <w:color w:val="FF0000"/>
          <w:sz w:val="22"/>
          <w:szCs w:val="22"/>
        </w:rPr>
        <w:t>л</w:t>
      </w:r>
      <w:r w:rsidR="00914EB7" w:rsidRPr="00D81716">
        <w:rPr>
          <w:b/>
          <w:color w:val="FF0000"/>
          <w:sz w:val="22"/>
          <w:szCs w:val="22"/>
        </w:rPr>
        <w:t xml:space="preserve">ючением информации, указанной в подпункте </w:t>
      </w:r>
      <w:r w:rsidR="00381BC0" w:rsidRPr="00D81716">
        <w:rPr>
          <w:b/>
          <w:color w:val="FF0000"/>
          <w:sz w:val="22"/>
          <w:szCs w:val="22"/>
        </w:rPr>
        <w:fldChar w:fldCharType="begin"/>
      </w:r>
      <w:r w:rsidR="00381BC0" w:rsidRPr="00D81716">
        <w:rPr>
          <w:b/>
          <w:color w:val="FF0000"/>
          <w:sz w:val="22"/>
          <w:szCs w:val="22"/>
        </w:rPr>
        <w:instrText xml:space="preserve"> REF _Ref463458616 \r \h </w:instrText>
      </w:r>
      <w:r w:rsidR="005971B2" w:rsidRPr="00D81716">
        <w:rPr>
          <w:b/>
          <w:color w:val="FF0000"/>
          <w:sz w:val="22"/>
          <w:szCs w:val="22"/>
        </w:rPr>
        <w:instrText xml:space="preserve"> \* MERGEFORMAT </w:instrText>
      </w:r>
      <w:r w:rsidR="00381BC0" w:rsidRPr="00D81716">
        <w:rPr>
          <w:b/>
          <w:color w:val="FF0000"/>
          <w:sz w:val="22"/>
          <w:szCs w:val="22"/>
        </w:rPr>
      </w:r>
      <w:r w:rsidR="00381BC0" w:rsidRPr="00D81716">
        <w:rPr>
          <w:b/>
          <w:color w:val="FF0000"/>
          <w:sz w:val="22"/>
          <w:szCs w:val="22"/>
        </w:rPr>
        <w:fldChar w:fldCharType="separate"/>
      </w:r>
      <w:r w:rsidR="004473CE">
        <w:rPr>
          <w:b/>
          <w:color w:val="FF0000"/>
          <w:sz w:val="22"/>
          <w:szCs w:val="22"/>
        </w:rPr>
        <w:t>1.3.2</w:t>
      </w:r>
      <w:r w:rsidR="00381BC0" w:rsidRPr="00D81716">
        <w:rPr>
          <w:b/>
          <w:color w:val="FF0000"/>
          <w:sz w:val="22"/>
          <w:szCs w:val="22"/>
        </w:rPr>
        <w:fldChar w:fldCharType="end"/>
      </w:r>
      <w:r w:rsidR="00142A66" w:rsidRPr="00D81716">
        <w:rPr>
          <w:b/>
          <w:color w:val="FF0000"/>
          <w:sz w:val="22"/>
          <w:szCs w:val="22"/>
        </w:rPr>
        <w:t xml:space="preserve"> настоящей Документации о закупке</w:t>
      </w:r>
      <w:r w:rsidR="00F1509D" w:rsidRPr="00D81716">
        <w:rPr>
          <w:b/>
          <w:color w:val="FF0000"/>
          <w:sz w:val="22"/>
          <w:szCs w:val="22"/>
        </w:rPr>
        <w:t>.</w:t>
      </w:r>
    </w:p>
    <w:p w14:paraId="46241D5F" w14:textId="7D53A38A" w:rsidR="00A5672F" w:rsidRPr="005971B2" w:rsidRDefault="00A5672F" w:rsidP="00A1045A">
      <w:pPr>
        <w:pStyle w:val="23"/>
        <w:spacing w:before="0" w:after="0"/>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w:t>
      </w:r>
      <w:proofErr w:type="gramStart"/>
      <w:r w:rsidRPr="005971B2">
        <w:rPr>
          <w:sz w:val="22"/>
          <w:szCs w:val="22"/>
        </w:rPr>
        <w:t>случае</w:t>
      </w:r>
      <w:proofErr w:type="gramEnd"/>
      <w:r w:rsidRPr="005971B2">
        <w:rPr>
          <w:sz w:val="22"/>
          <w:szCs w:val="22"/>
        </w:rPr>
        <w:t xml:space="preserve">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w:t>
      </w:r>
      <w:proofErr w:type="gramStart"/>
      <w:r w:rsidRPr="005971B2">
        <w:rPr>
          <w:sz w:val="22"/>
          <w:szCs w:val="22"/>
        </w:rPr>
        <w:t>последнем</w:t>
      </w:r>
      <w:proofErr w:type="gramEnd"/>
      <w:r w:rsidRPr="005971B2">
        <w:rPr>
          <w:sz w:val="22"/>
          <w:szCs w:val="22"/>
        </w:rPr>
        <w:t xml:space="preserve">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proofErr w:type="gramStart"/>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roofErr w:type="gramEnd"/>
    </w:p>
    <w:bookmarkEnd w:id="135"/>
    <w:p w14:paraId="68A583E9" w14:textId="77777777" w:rsidR="0062630E" w:rsidRPr="005971B2" w:rsidRDefault="0062630E" w:rsidP="00A1045A">
      <w:pPr>
        <w:pStyle w:val="a6"/>
        <w:spacing w:line="240" w:lineRule="auto"/>
        <w:rPr>
          <w:sz w:val="22"/>
          <w:szCs w:val="22"/>
        </w:rPr>
      </w:pPr>
      <w:r w:rsidRPr="005971B2">
        <w:rPr>
          <w:sz w:val="22"/>
          <w:szCs w:val="22"/>
        </w:rPr>
        <w:t xml:space="preserve">В обязательном </w:t>
      </w:r>
      <w:proofErr w:type="gramStart"/>
      <w:r w:rsidRPr="005971B2">
        <w:rPr>
          <w:sz w:val="22"/>
          <w:szCs w:val="22"/>
        </w:rPr>
        <w:t>порядке</w:t>
      </w:r>
      <w:proofErr w:type="gramEnd"/>
      <w:r w:rsidRPr="005971B2">
        <w:rPr>
          <w:sz w:val="22"/>
          <w:szCs w:val="22"/>
        </w:rPr>
        <w:t xml:space="preserve">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spacing w:before="0" w:after="0"/>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w:t>
      </w:r>
      <w:proofErr w:type="gramStart"/>
      <w:r w:rsidR="00EC5F37" w:rsidRPr="005971B2">
        <w:rPr>
          <w:sz w:val="22"/>
          <w:szCs w:val="22"/>
        </w:rPr>
        <w:t>письме</w:t>
      </w:r>
      <w:proofErr w:type="gramEnd"/>
      <w:r w:rsidR="00EC5F37" w:rsidRPr="005971B2">
        <w:rPr>
          <w:sz w:val="22"/>
          <w:szCs w:val="22"/>
        </w:rPr>
        <w:t xml:space="preserve">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4473CE">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xml:space="preserve">. В </w:t>
      </w:r>
      <w:proofErr w:type="gramStart"/>
      <w:r w:rsidR="00EC5F37" w:rsidRPr="005971B2">
        <w:rPr>
          <w:sz w:val="22"/>
          <w:szCs w:val="22"/>
        </w:rPr>
        <w:t>любом</w:t>
      </w:r>
      <w:proofErr w:type="gramEnd"/>
      <w:r w:rsidR="00EC5F37" w:rsidRPr="005971B2">
        <w:rPr>
          <w:sz w:val="22"/>
          <w:szCs w:val="22"/>
        </w:rPr>
        <w:t xml:space="preserve">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473CE">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spacing w:before="0" w:after="0"/>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spacing w:before="0" w:after="0"/>
        <w:rPr>
          <w:sz w:val="22"/>
          <w:szCs w:val="22"/>
        </w:rPr>
      </w:pPr>
      <w:bookmarkStart w:id="152" w:name="_Toc440899818"/>
      <w:bookmarkStart w:id="153" w:name="_Toc476146991"/>
      <w:r w:rsidRPr="005971B2">
        <w:rPr>
          <w:sz w:val="22"/>
          <w:szCs w:val="22"/>
        </w:rPr>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 xml:space="preserve">Все суммы денежных средств в </w:t>
      </w:r>
      <w:proofErr w:type="gramStart"/>
      <w:r w:rsidRPr="005971B2">
        <w:rPr>
          <w:sz w:val="22"/>
          <w:szCs w:val="22"/>
        </w:rPr>
        <w:t>документах</w:t>
      </w:r>
      <w:proofErr w:type="gramEnd"/>
      <w:r w:rsidRPr="005971B2">
        <w:rPr>
          <w:sz w:val="22"/>
          <w:szCs w:val="22"/>
        </w:rPr>
        <w:t>,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spacing w:before="0" w:after="0"/>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lastRenderedPageBreak/>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4473CE">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spacing w:before="0" w:after="0"/>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4473CE">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4473CE">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4473CE">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spacing w:before="0" w:after="0"/>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4473CE">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4473CE">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 предложений</w:t>
      </w:r>
      <w:r w:rsidRPr="005971B2">
        <w:rPr>
          <w:sz w:val="22"/>
          <w:szCs w:val="22"/>
        </w:rPr>
        <w:t xml:space="preserve"> </w:t>
      </w:r>
      <w:r w:rsidR="002C465D" w:rsidRPr="005971B2">
        <w:rPr>
          <w:sz w:val="22"/>
          <w:szCs w:val="22"/>
        </w:rPr>
        <w:t>может быть</w:t>
      </w:r>
      <w:r w:rsidRPr="005971B2">
        <w:rPr>
          <w:sz w:val="22"/>
          <w:szCs w:val="22"/>
        </w:rPr>
        <w:t xml:space="preserve"> </w:t>
      </w:r>
      <w:proofErr w:type="gramStart"/>
      <w:r w:rsidRPr="005971B2">
        <w:rPr>
          <w:sz w:val="22"/>
          <w:szCs w:val="22"/>
        </w:rPr>
        <w:t>продлен</w:t>
      </w:r>
      <w:proofErr w:type="gramEnd"/>
      <w:r w:rsidRPr="005971B2">
        <w:rPr>
          <w:sz w:val="22"/>
          <w:szCs w:val="22"/>
        </w:rPr>
        <w:t>.</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spacing w:before="0" w:after="0"/>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proofErr w:type="gramStart"/>
      <w:r w:rsidR="00CD4009" w:rsidRPr="005971B2">
        <w:rPr>
          <w:sz w:val="22"/>
          <w:szCs w:val="22"/>
        </w:rPr>
        <w:t>под</w:t>
      </w:r>
      <w:r w:rsidR="002E1334" w:rsidRPr="005971B2">
        <w:rPr>
          <w:sz w:val="22"/>
          <w:szCs w:val="22"/>
        </w:rPr>
        <w:t>пункте</w:t>
      </w:r>
      <w:proofErr w:type="gramEnd"/>
      <w:r w:rsidR="002E1334" w:rsidRPr="005971B2">
        <w:rPr>
          <w:sz w:val="22"/>
          <w:szCs w:val="22"/>
        </w:rPr>
        <w:t xml:space="preserve">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4473CE">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 xml:space="preserve">должен обладать гражданской правоспособностью в полном </w:t>
      </w:r>
      <w:proofErr w:type="gramStart"/>
      <w:r w:rsidRPr="005971B2">
        <w:rPr>
          <w:sz w:val="22"/>
          <w:szCs w:val="22"/>
        </w:rPr>
        <w:t>объеме</w:t>
      </w:r>
      <w:proofErr w:type="gramEnd"/>
      <w:r w:rsidRPr="005971B2">
        <w:rPr>
          <w:sz w:val="22"/>
          <w:szCs w:val="22"/>
        </w:rPr>
        <w:t xml:space="preserve">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4473CE"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w:t>
      </w:r>
      <w:proofErr w:type="gramStart"/>
      <w:r w:rsidRPr="005971B2">
        <w:rPr>
          <w:sz w:val="22"/>
          <w:szCs w:val="22"/>
        </w:rPr>
        <w:t>процессе</w:t>
      </w:r>
      <w:proofErr w:type="gramEnd"/>
      <w:r w:rsidRPr="005971B2">
        <w:rPr>
          <w:sz w:val="22"/>
          <w:szCs w:val="22"/>
        </w:rPr>
        <w:t xml:space="preserve">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w:t>
      </w:r>
      <w:proofErr w:type="gramStart"/>
      <w:r w:rsidR="00EA311E" w:rsidRPr="005971B2">
        <w:rPr>
          <w:sz w:val="22"/>
          <w:szCs w:val="22"/>
        </w:rPr>
        <w:t>разделе</w:t>
      </w:r>
      <w:proofErr w:type="gramEnd"/>
      <w:r w:rsidR="00EA311E" w:rsidRPr="005971B2">
        <w:rPr>
          <w:sz w:val="22"/>
          <w:szCs w:val="22"/>
        </w:rPr>
        <w:t xml:space="preserve">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5971B2">
        <w:rPr>
          <w:sz w:val="22"/>
          <w:szCs w:val="22"/>
        </w:rPr>
        <w:t>соглашении</w:t>
      </w:r>
      <w:proofErr w:type="gramEnd"/>
      <w:r w:rsidRPr="005971B2">
        <w:rPr>
          <w:sz w:val="22"/>
          <w:szCs w:val="22"/>
        </w:rPr>
        <w:t xml:space="preserve">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4473CE">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5971B2">
        <w:rPr>
          <w:sz w:val="22"/>
          <w:szCs w:val="22"/>
        </w:rPr>
        <w:t>требованиях</w:t>
      </w:r>
      <w:proofErr w:type="gramEnd"/>
      <w:r w:rsidRPr="005971B2">
        <w:rPr>
          <w:sz w:val="22"/>
          <w:szCs w:val="22"/>
        </w:rPr>
        <w:t xml:space="preserve">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spacing w:before="0" w:after="0"/>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proofErr w:type="gramStart"/>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proofErr w:type="gramStart"/>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4473CE">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roofErr w:type="gramEnd"/>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4473CE">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4473CE">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4473CE">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4473CE">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5971B2">
        <w:rPr>
          <w:sz w:val="22"/>
          <w:szCs w:val="22"/>
        </w:rPr>
        <w:t>наличии</w:t>
      </w:r>
      <w:proofErr w:type="gramEnd"/>
      <w:r w:rsidRPr="005971B2">
        <w:rPr>
          <w:sz w:val="22"/>
          <w:szCs w:val="22"/>
        </w:rPr>
        <w:t xml:space="preserve">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w:t>
      </w:r>
      <w:proofErr w:type="gramStart"/>
      <w:r w:rsidRPr="005971B2">
        <w:rPr>
          <w:sz w:val="22"/>
          <w:szCs w:val="22"/>
        </w:rPr>
        <w:t>соглашении</w:t>
      </w:r>
      <w:proofErr w:type="gramEnd"/>
      <w:r w:rsidRPr="005971B2">
        <w:rPr>
          <w:sz w:val="22"/>
          <w:szCs w:val="22"/>
        </w:rPr>
        <w:t xml:space="preserve">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w:t>
      </w:r>
      <w:proofErr w:type="gramStart"/>
      <w:r w:rsidRPr="005971B2">
        <w:rPr>
          <w:sz w:val="22"/>
          <w:szCs w:val="22"/>
        </w:rPr>
        <w:t>соглашении</w:t>
      </w:r>
      <w:proofErr w:type="gramEnd"/>
      <w:r w:rsidRPr="005971B2">
        <w:rPr>
          <w:sz w:val="22"/>
          <w:szCs w:val="22"/>
        </w:rPr>
        <w:t xml:space="preserve">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w:t>
      </w:r>
      <w:proofErr w:type="gramStart"/>
      <w:r w:rsidRPr="005971B2">
        <w:rPr>
          <w:sz w:val="22"/>
          <w:szCs w:val="22"/>
        </w:rPr>
        <w:t>соглашении</w:t>
      </w:r>
      <w:proofErr w:type="gramEnd"/>
      <w:r w:rsidRPr="005971B2">
        <w:rPr>
          <w:sz w:val="22"/>
          <w:szCs w:val="22"/>
        </w:rPr>
        <w:t xml:space="preserve">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w:t>
      </w:r>
      <w:proofErr w:type="gramStart"/>
      <w:r w:rsidRPr="005971B2">
        <w:rPr>
          <w:sz w:val="22"/>
          <w:szCs w:val="22"/>
        </w:rPr>
        <w:t>соглашении</w:t>
      </w:r>
      <w:proofErr w:type="gramEnd"/>
      <w:r w:rsidRPr="005971B2">
        <w:rPr>
          <w:sz w:val="22"/>
          <w:szCs w:val="22"/>
        </w:rPr>
        <w:t xml:space="preserve">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proofErr w:type="gramStart"/>
      <w:r w:rsidR="00494BC2" w:rsidRPr="005971B2">
        <w:rPr>
          <w:sz w:val="22"/>
          <w:szCs w:val="22"/>
        </w:rPr>
        <w:t>запросе</w:t>
      </w:r>
      <w:proofErr w:type="gramEnd"/>
      <w:r w:rsidR="00494BC2" w:rsidRPr="005971B2">
        <w:rPr>
          <w:sz w:val="22"/>
          <w:szCs w:val="22"/>
        </w:rPr>
        <w:t xml:space="preserve">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4473CE">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w:t>
      </w:r>
      <w:proofErr w:type="gramStart"/>
      <w:r w:rsidR="00230ADC" w:rsidRPr="005971B2">
        <w:rPr>
          <w:sz w:val="22"/>
          <w:szCs w:val="22"/>
        </w:rPr>
        <w:t>процессе</w:t>
      </w:r>
      <w:proofErr w:type="gramEnd"/>
      <w:r w:rsidR="00230ADC" w:rsidRPr="005971B2">
        <w:rPr>
          <w:sz w:val="22"/>
          <w:szCs w:val="22"/>
        </w:rPr>
        <w:t xml:space="preserve">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spacing w:before="0" w:after="0"/>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w:t>
      </w:r>
      <w:proofErr w:type="gramStart"/>
      <w:r w:rsidRPr="005971B2">
        <w:rPr>
          <w:sz w:val="22"/>
          <w:szCs w:val="22"/>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4473CE"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473CE">
        <w:rPr>
          <w:sz w:val="22"/>
          <w:szCs w:val="22"/>
        </w:rPr>
        <w:t>8</w:t>
      </w:r>
      <w:r w:rsidR="004473CE"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4473CE">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roofErr w:type="gramEnd"/>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4473CE">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случаях</w:t>
      </w:r>
      <w:proofErr w:type="gramEnd"/>
      <w:r w:rsidRPr="005971B2">
        <w:rPr>
          <w:sz w:val="22"/>
          <w:szCs w:val="22"/>
        </w:rPr>
        <w:t xml:space="preserve">,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spacing w:before="0" w:after="0"/>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lastRenderedPageBreak/>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proofErr w:type="gramStart"/>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4473CE">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roofErr w:type="gramEnd"/>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D81716">
        <w:rPr>
          <w:sz w:val="22"/>
          <w:szCs w:val="22"/>
          <w:highlight w:val="yellow"/>
        </w:rPr>
        <w:t>С</w:t>
      </w:r>
      <w:r w:rsidR="00170131" w:rsidRPr="00D81716">
        <w:rPr>
          <w:sz w:val="22"/>
          <w:szCs w:val="22"/>
          <w:highlight w:val="yellow"/>
        </w:rPr>
        <w:t xml:space="preserve">правку </w:t>
      </w:r>
      <w:r w:rsidR="00EC5F37" w:rsidRPr="00D81716">
        <w:rPr>
          <w:sz w:val="22"/>
          <w:szCs w:val="22"/>
          <w:highlight w:val="yellow"/>
        </w:rPr>
        <w:t xml:space="preserve">о выполнении аналогичных по характеру и объему </w:t>
      </w:r>
      <w:r w:rsidR="005D27CD" w:rsidRPr="00D81716">
        <w:rPr>
          <w:sz w:val="22"/>
          <w:szCs w:val="22"/>
          <w:highlight w:val="yellow"/>
        </w:rPr>
        <w:t>поставок</w:t>
      </w:r>
      <w:r w:rsidR="00EC5F37" w:rsidRPr="00D81716">
        <w:rPr>
          <w:sz w:val="22"/>
          <w:szCs w:val="22"/>
          <w:highlight w:val="yellow"/>
        </w:rPr>
        <w:t xml:space="preserve"> договоров по установленной</w:t>
      </w:r>
      <w:r w:rsidR="00EC5F37" w:rsidRPr="005971B2">
        <w:rPr>
          <w:sz w:val="22"/>
          <w:szCs w:val="22"/>
        </w:rPr>
        <w:t xml:space="preserve">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4473CE" w:rsidRPr="005971B2">
        <w:rPr>
          <w:sz w:val="22"/>
          <w:szCs w:val="22"/>
        </w:rPr>
        <w:t xml:space="preserve">Справка о перечне и годовых объемах выполнения аналогичных договоров (форма </w:t>
      </w:r>
      <w:r w:rsidR="004473CE">
        <w:rPr>
          <w:sz w:val="22"/>
          <w:szCs w:val="22"/>
        </w:rPr>
        <w:t>7</w:t>
      </w:r>
      <w:r w:rsidR="004473CE"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473CE">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4473CE"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473CE">
        <w:rPr>
          <w:sz w:val="22"/>
          <w:szCs w:val="22"/>
        </w:rPr>
        <w:t>8</w:t>
      </w:r>
      <w:r w:rsidR="004473CE"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473CE">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spacing w:before="0" w:after="0"/>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w:t>
      </w:r>
      <w:proofErr w:type="gramStart"/>
      <w:r w:rsidRPr="005971B2">
        <w:rPr>
          <w:sz w:val="22"/>
          <w:szCs w:val="22"/>
        </w:rPr>
        <w:t>соответствии</w:t>
      </w:r>
      <w:proofErr w:type="gramEnd"/>
      <w:r w:rsidRPr="005971B2">
        <w:rPr>
          <w:sz w:val="22"/>
          <w:szCs w:val="22"/>
        </w:rPr>
        <w:t xml:space="preserve">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lastRenderedPageBreak/>
        <w:t xml:space="preserve">Итоговая стоимость заявки в сканированных </w:t>
      </w:r>
      <w:proofErr w:type="gramStart"/>
      <w:r w:rsidRPr="00C96648">
        <w:rPr>
          <w:sz w:val="22"/>
          <w:szCs w:val="22"/>
        </w:rPr>
        <w:t>документах</w:t>
      </w:r>
      <w:proofErr w:type="gramEnd"/>
      <w:r w:rsidRPr="00C96648">
        <w:rPr>
          <w:sz w:val="22"/>
          <w:szCs w:val="22"/>
        </w:rPr>
        <w:t xml:space="preserve">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5971B2">
        <w:rPr>
          <w:sz w:val="22"/>
          <w:szCs w:val="22"/>
        </w:rPr>
        <w:t>каком</w:t>
      </w:r>
      <w:proofErr w:type="gramEnd"/>
      <w:r w:rsidRPr="005971B2">
        <w:rPr>
          <w:sz w:val="22"/>
          <w:szCs w:val="22"/>
        </w:rPr>
        <w:t xml:space="preserve">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4473CE">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spacing w:line="240" w:lineRule="auto"/>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w:t>
      </w:r>
      <w:proofErr w:type="gramStart"/>
      <w:r w:rsidRPr="005971B2">
        <w:rPr>
          <w:sz w:val="22"/>
          <w:szCs w:val="22"/>
        </w:rPr>
        <w:t>порядке</w:t>
      </w:r>
      <w:proofErr w:type="gramEnd"/>
      <w:r w:rsidRPr="005971B2">
        <w:rPr>
          <w:sz w:val="22"/>
          <w:szCs w:val="22"/>
        </w:rPr>
        <w:t xml:space="preserve">,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4473CE">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w:t>
      </w:r>
      <w:proofErr w:type="gramStart"/>
      <w:r w:rsidR="00CF3EBC" w:rsidRPr="005971B2">
        <w:rPr>
          <w:sz w:val="22"/>
          <w:szCs w:val="22"/>
        </w:rPr>
        <w:t>порядке</w:t>
      </w:r>
      <w:proofErr w:type="gramEnd"/>
      <w:r w:rsidR="00CF3EBC" w:rsidRPr="005971B2">
        <w:rPr>
          <w:sz w:val="22"/>
          <w:szCs w:val="22"/>
        </w:rPr>
        <w:t xml:space="preserve"> на Официальном сайте. </w:t>
      </w:r>
    </w:p>
    <w:p w14:paraId="05F3654C" w14:textId="3AC969D8" w:rsidR="00C408F2" w:rsidRPr="005971B2" w:rsidRDefault="00C408F2" w:rsidP="00A1045A">
      <w:pPr>
        <w:pStyle w:val="a5"/>
        <w:numPr>
          <w:ilvl w:val="2"/>
          <w:numId w:val="5"/>
        </w:numPr>
        <w:spacing w:line="240" w:lineRule="auto"/>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spacing w:line="240" w:lineRule="auto"/>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proofErr w:type="gramStart"/>
      <w:r w:rsidR="00FA2B14" w:rsidRPr="005971B2">
        <w:rPr>
          <w:sz w:val="22"/>
          <w:szCs w:val="22"/>
        </w:rPr>
        <w:t>под</w:t>
      </w:r>
      <w:r w:rsidR="005236C8" w:rsidRPr="005971B2">
        <w:rPr>
          <w:sz w:val="22"/>
          <w:szCs w:val="22"/>
        </w:rPr>
        <w:t>пункте</w:t>
      </w:r>
      <w:proofErr w:type="gramEnd"/>
      <w:r w:rsidR="005236C8" w:rsidRPr="005971B2">
        <w:rPr>
          <w:sz w:val="22"/>
          <w:szCs w:val="22"/>
        </w:rPr>
        <w:t xml:space="preserve">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4473CE">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4473CE">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4473CE">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proofErr w:type="gramStart"/>
      <w:r w:rsidR="00FA2B14" w:rsidRPr="005971B2">
        <w:rPr>
          <w:sz w:val="22"/>
          <w:szCs w:val="22"/>
        </w:rPr>
        <w:t>под</w:t>
      </w:r>
      <w:r w:rsidRPr="005971B2">
        <w:rPr>
          <w:sz w:val="22"/>
          <w:szCs w:val="22"/>
        </w:rPr>
        <w:t>пункте</w:t>
      </w:r>
      <w:proofErr w:type="gramEnd"/>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473CE">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spacing w:before="0" w:after="0"/>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4473CE">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4473CE" w:rsidRPr="005971B2">
        <w:rPr>
          <w:sz w:val="22"/>
          <w:szCs w:val="22"/>
        </w:rPr>
        <w:t xml:space="preserve">Приложение № 3 – Отборочные критерии </w:t>
      </w:r>
      <w:proofErr w:type="gramStart"/>
      <w:r w:rsidR="004473CE"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w:t>
      </w:r>
      <w:r w:rsidRPr="005971B2">
        <w:rPr>
          <w:sz w:val="22"/>
          <w:szCs w:val="22"/>
        </w:rPr>
        <w:lastRenderedPageBreak/>
        <w:t>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w:t>
      </w:r>
      <w:proofErr w:type="gramStart"/>
      <w:r w:rsidRPr="005971B2">
        <w:rPr>
          <w:sz w:val="22"/>
          <w:szCs w:val="22"/>
        </w:rPr>
        <w:t>соответствии</w:t>
      </w:r>
      <w:proofErr w:type="gramEnd"/>
      <w:r w:rsidRPr="005971B2">
        <w:rPr>
          <w:sz w:val="22"/>
          <w:szCs w:val="22"/>
        </w:rPr>
        <w:t xml:space="preserve">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w:t>
      </w:r>
      <w:proofErr w:type="gramStart"/>
      <w:r w:rsidR="00EC5F37" w:rsidRPr="005971B2">
        <w:rPr>
          <w:sz w:val="22"/>
          <w:szCs w:val="22"/>
        </w:rPr>
        <w:t>заявках</w:t>
      </w:r>
      <w:proofErr w:type="gramEnd"/>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заявку в </w:t>
      </w:r>
      <w:proofErr w:type="gramStart"/>
      <w:r w:rsidR="00EC5F37" w:rsidRPr="005971B2">
        <w:rPr>
          <w:sz w:val="22"/>
          <w:szCs w:val="22"/>
        </w:rPr>
        <w:t>слу</w:t>
      </w:r>
      <w:r w:rsidR="007D26B6" w:rsidRPr="005971B2">
        <w:rPr>
          <w:sz w:val="22"/>
          <w:szCs w:val="22"/>
        </w:rPr>
        <w:t>чае</w:t>
      </w:r>
      <w:proofErr w:type="gramEnd"/>
      <w:r w:rsidR="007D26B6" w:rsidRPr="005971B2">
        <w:rPr>
          <w:sz w:val="22"/>
          <w:szCs w:val="22"/>
        </w:rPr>
        <w:t xml:space="preserve">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4473CE">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spacing w:before="0" w:after="0"/>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4473CE">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4473CE"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w:t>
      </w:r>
      <w:proofErr w:type="gramStart"/>
      <w:r w:rsidRPr="005971B2">
        <w:rPr>
          <w:sz w:val="22"/>
          <w:szCs w:val="22"/>
        </w:rPr>
        <w:t>порядке</w:t>
      </w:r>
      <w:proofErr w:type="gramEnd"/>
      <w:r w:rsidRPr="005971B2">
        <w:rPr>
          <w:sz w:val="22"/>
          <w:szCs w:val="22"/>
        </w:rPr>
        <w:t xml:space="preserve">,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w:t>
      </w:r>
      <w:proofErr w:type="gramStart"/>
      <w:r w:rsidRPr="005971B2">
        <w:rPr>
          <w:sz w:val="22"/>
          <w:szCs w:val="22"/>
        </w:rPr>
        <w:t>соответствии</w:t>
      </w:r>
      <w:proofErr w:type="gramEnd"/>
      <w:r w:rsidRPr="005971B2">
        <w:rPr>
          <w:sz w:val="22"/>
          <w:szCs w:val="22"/>
        </w:rPr>
        <w:t xml:space="preserve">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4473CE">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5971B2">
        <w:rPr>
          <w:sz w:val="22"/>
          <w:szCs w:val="22"/>
        </w:rPr>
        <w:t>предложении</w:t>
      </w:r>
      <w:proofErr w:type="gramEnd"/>
      <w:r w:rsidRPr="005971B2">
        <w:rPr>
          <w:sz w:val="22"/>
          <w:szCs w:val="22"/>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4473CE"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Приоритет не предоставляется в </w:t>
      </w:r>
      <w:proofErr w:type="gramStart"/>
      <w:r w:rsidRPr="005971B2">
        <w:rPr>
          <w:sz w:val="22"/>
          <w:szCs w:val="22"/>
        </w:rPr>
        <w:t>случаях</w:t>
      </w:r>
      <w:proofErr w:type="gramEnd"/>
      <w:r w:rsidRPr="005971B2">
        <w:rPr>
          <w:sz w:val="22"/>
          <w:szCs w:val="22"/>
        </w:rPr>
        <w:t>,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4473CE"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4473CE">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spacing w:line="240" w:lineRule="auto"/>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 xml:space="preserve">Дата и время проведения переторжки указываются в </w:t>
      </w:r>
      <w:proofErr w:type="gramStart"/>
      <w:r w:rsidR="00AC15BD" w:rsidRPr="005971B2">
        <w:rPr>
          <w:sz w:val="22"/>
          <w:szCs w:val="22"/>
        </w:rPr>
        <w:t>протоколе</w:t>
      </w:r>
      <w:proofErr w:type="gramEnd"/>
      <w:r w:rsidR="00AC15BD" w:rsidRPr="005971B2">
        <w:rPr>
          <w:sz w:val="22"/>
          <w:szCs w:val="22"/>
        </w:rPr>
        <w:t>,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spacing w:line="240" w:lineRule="auto"/>
        <w:rPr>
          <w:sz w:val="22"/>
          <w:szCs w:val="22"/>
        </w:rPr>
      </w:pPr>
      <w:r w:rsidRPr="005971B2">
        <w:rPr>
          <w:sz w:val="22"/>
          <w:szCs w:val="22"/>
        </w:rPr>
        <w:lastRenderedPageBreak/>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spacing w:line="240" w:lineRule="auto"/>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spacing w:line="240" w:lineRule="auto"/>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spacing w:line="240" w:lineRule="auto"/>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spacing w:line="240" w:lineRule="auto"/>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4473CE">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num" w:pos="1276"/>
        </w:tabs>
        <w:spacing w:line="240" w:lineRule="auto"/>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4473CE">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4473CE">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spacing w:line="240" w:lineRule="auto"/>
        <w:rPr>
          <w:sz w:val="22"/>
          <w:szCs w:val="22"/>
        </w:rPr>
      </w:pPr>
      <w:r w:rsidRPr="00EE6761">
        <w:rPr>
          <w:sz w:val="22"/>
          <w:szCs w:val="22"/>
        </w:rPr>
        <w:t xml:space="preserve">В </w:t>
      </w:r>
      <w:proofErr w:type="gramStart"/>
      <w:r w:rsidRPr="00EE6761">
        <w:rPr>
          <w:sz w:val="22"/>
          <w:szCs w:val="22"/>
        </w:rPr>
        <w:t>случае</w:t>
      </w:r>
      <w:proofErr w:type="gramEnd"/>
      <w:r w:rsidRPr="00EE6761">
        <w:rPr>
          <w:sz w:val="22"/>
          <w:szCs w:val="22"/>
        </w:rPr>
        <w:t xml:space="preserve">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spacing w:line="240" w:lineRule="auto"/>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spacing w:line="240" w:lineRule="auto"/>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spacing w:line="240" w:lineRule="auto"/>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w:t>
      </w:r>
      <w:r w:rsidR="00F50390" w:rsidRPr="005971B2">
        <w:rPr>
          <w:sz w:val="22"/>
          <w:szCs w:val="22"/>
        </w:rPr>
        <w:lastRenderedPageBreak/>
        <w:t xml:space="preserve">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4473CE">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4473CE"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spacing w:line="240" w:lineRule="auto"/>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4473CE">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276"/>
        </w:tabs>
        <w:spacing w:line="240" w:lineRule="auto"/>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spacing w:line="240" w:lineRule="auto"/>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w:t>
      </w:r>
      <w:proofErr w:type="gramStart"/>
      <w:r w:rsidR="003A1226" w:rsidRPr="005971B2">
        <w:rPr>
          <w:sz w:val="22"/>
          <w:szCs w:val="22"/>
        </w:rPr>
        <w:t>рамках</w:t>
      </w:r>
      <w:proofErr w:type="gramEnd"/>
      <w:r w:rsidR="003A1226" w:rsidRPr="005971B2">
        <w:rPr>
          <w:sz w:val="22"/>
          <w:szCs w:val="22"/>
        </w:rPr>
        <w:t xml:space="preserve">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4473CE">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5971B2">
        <w:rPr>
          <w:sz w:val="22"/>
          <w:szCs w:val="22"/>
        </w:rPr>
        <w:t>отношении</w:t>
      </w:r>
      <w:proofErr w:type="gramEnd"/>
      <w:r w:rsidRPr="005971B2">
        <w:rPr>
          <w:sz w:val="22"/>
          <w:szCs w:val="22"/>
        </w:rPr>
        <w:t xml:space="preserve">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spacing w:line="240" w:lineRule="auto"/>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w:t>
      </w:r>
      <w:proofErr w:type="gramStart"/>
      <w:r w:rsidR="00D11661" w:rsidRPr="005971B2">
        <w:rPr>
          <w:sz w:val="22"/>
          <w:szCs w:val="22"/>
        </w:rPr>
        <w:t>случае</w:t>
      </w:r>
      <w:proofErr w:type="gramEnd"/>
      <w:r w:rsidR="00D11661" w:rsidRPr="005971B2">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w:t>
      </w:r>
      <w:proofErr w:type="gramStart"/>
      <w:r w:rsidR="00D11661" w:rsidRPr="005971B2">
        <w:rPr>
          <w:sz w:val="22"/>
          <w:szCs w:val="22"/>
        </w:rPr>
        <w:t>случае</w:t>
      </w:r>
      <w:proofErr w:type="gramEnd"/>
      <w:r w:rsidR="00D11661" w:rsidRPr="005971B2">
        <w:rPr>
          <w:sz w:val="22"/>
          <w:szCs w:val="22"/>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spacing w:line="240" w:lineRule="auto"/>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w:t>
      </w:r>
      <w:proofErr w:type="gramStart"/>
      <w:r w:rsidRPr="005971B2">
        <w:rPr>
          <w:sz w:val="22"/>
          <w:szCs w:val="22"/>
        </w:rPr>
        <w:t>пункте</w:t>
      </w:r>
      <w:proofErr w:type="gramEnd"/>
      <w:r w:rsidRPr="005971B2">
        <w:rPr>
          <w:sz w:val="22"/>
          <w:szCs w:val="22"/>
        </w:rPr>
        <w:t xml:space="preserve">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4473CE">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spacing w:line="240" w:lineRule="auto"/>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spacing w:line="240" w:lineRule="auto"/>
        <w:rPr>
          <w:sz w:val="22"/>
          <w:szCs w:val="22"/>
        </w:rPr>
      </w:pPr>
      <w:bookmarkStart w:id="285" w:name="_Ref324341011"/>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4473CE">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spacing w:line="240" w:lineRule="auto"/>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spacing w:line="240" w:lineRule="auto"/>
        <w:rPr>
          <w:sz w:val="22"/>
          <w:szCs w:val="22"/>
        </w:rPr>
      </w:pPr>
      <w:bookmarkStart w:id="286" w:name="_Toc197149942"/>
      <w:bookmarkStart w:id="287" w:name="_Toc197150411"/>
      <w:bookmarkEnd w:id="285"/>
      <w:bookmarkEnd w:id="286"/>
      <w:bookmarkEnd w:id="287"/>
      <w:r w:rsidRPr="005971B2">
        <w:rPr>
          <w:sz w:val="22"/>
          <w:szCs w:val="22"/>
        </w:rPr>
        <w:t xml:space="preserve">В </w:t>
      </w:r>
      <w:proofErr w:type="gramStart"/>
      <w:r w:rsidRPr="005971B2">
        <w:rPr>
          <w:sz w:val="22"/>
          <w:szCs w:val="22"/>
        </w:rPr>
        <w:t>случае</w:t>
      </w:r>
      <w:proofErr w:type="gramEnd"/>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proofErr w:type="gramStart"/>
      <w:r w:rsidR="00B929A5" w:rsidRPr="005971B2">
        <w:rPr>
          <w:sz w:val="22"/>
          <w:szCs w:val="22"/>
        </w:rPr>
        <w:t>Извещении</w:t>
      </w:r>
      <w:proofErr w:type="gramEnd"/>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2.5.4.1б)</w:t>
      </w:r>
      <w:r w:rsidRPr="005971B2">
        <w:rPr>
          <w:sz w:val="22"/>
          <w:szCs w:val="22"/>
        </w:rPr>
        <w:fldChar w:fldCharType="end"/>
      </w:r>
      <w:r w:rsidRPr="005971B2">
        <w:rPr>
          <w:sz w:val="22"/>
          <w:szCs w:val="22"/>
        </w:rPr>
        <w:t xml:space="preserve">, </w:t>
      </w:r>
      <w:r w:rsidRPr="005971B2">
        <w:rPr>
          <w:sz w:val="22"/>
          <w:szCs w:val="22"/>
        </w:rPr>
        <w:lastRenderedPageBreak/>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473CE">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spacing w:line="240" w:lineRule="auto"/>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spacing w:line="240" w:lineRule="auto"/>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spacing w:line="240" w:lineRule="auto"/>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4473CE">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4473CE">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4473CE">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4473CE">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spacing w:line="240" w:lineRule="auto"/>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4473CE">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spacing w:line="240" w:lineRule="auto"/>
        <w:rPr>
          <w:sz w:val="22"/>
          <w:szCs w:val="22"/>
        </w:rPr>
      </w:pPr>
      <w:r w:rsidRPr="005971B2">
        <w:rPr>
          <w:sz w:val="22"/>
          <w:szCs w:val="22"/>
        </w:rPr>
        <w:t xml:space="preserve">По всем вопросам, не нашедшим отражение в </w:t>
      </w:r>
      <w:proofErr w:type="gramStart"/>
      <w:r w:rsidRPr="005971B2">
        <w:rPr>
          <w:sz w:val="22"/>
          <w:szCs w:val="22"/>
        </w:rPr>
        <w:t>Извещении</w:t>
      </w:r>
      <w:proofErr w:type="gramEnd"/>
      <w:r w:rsidRPr="005971B2">
        <w:rPr>
          <w:sz w:val="22"/>
          <w:szCs w:val="22"/>
        </w:rPr>
        <w:t xml:space="preserve">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proofErr w:type="gramStart"/>
      <w:r w:rsidR="003F34D4" w:rsidRPr="005971B2">
        <w:rPr>
          <w:sz w:val="22"/>
          <w:szCs w:val="22"/>
        </w:rPr>
        <w:t>Соглашении</w:t>
      </w:r>
      <w:proofErr w:type="gramEnd"/>
      <w:r w:rsidR="003F34D4" w:rsidRPr="005971B2">
        <w:rPr>
          <w:sz w:val="22"/>
          <w:szCs w:val="22"/>
        </w:rPr>
        <w:t xml:space="preserve">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spacing w:line="240" w:lineRule="auto"/>
        <w:rPr>
          <w:sz w:val="22"/>
          <w:szCs w:val="22"/>
        </w:rPr>
      </w:pPr>
      <w:r w:rsidRPr="005971B2">
        <w:rPr>
          <w:sz w:val="22"/>
          <w:szCs w:val="22"/>
        </w:rPr>
        <w:t xml:space="preserve">Условия Договора определяются в </w:t>
      </w:r>
      <w:proofErr w:type="gramStart"/>
      <w:r w:rsidRPr="005971B2">
        <w:rPr>
          <w:sz w:val="22"/>
          <w:szCs w:val="22"/>
        </w:rPr>
        <w:t>соответствии</w:t>
      </w:r>
      <w:proofErr w:type="gramEnd"/>
      <w:r w:rsidRPr="005971B2">
        <w:rPr>
          <w:sz w:val="22"/>
          <w:szCs w:val="22"/>
        </w:rPr>
        <w:t xml:space="preserve">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4473CE">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spacing w:line="240" w:lineRule="auto"/>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4473CE">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4473CE">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spacing w:line="240" w:lineRule="auto"/>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spacing w:line="240" w:lineRule="auto"/>
        <w:rPr>
          <w:sz w:val="22"/>
          <w:szCs w:val="22"/>
        </w:rPr>
      </w:pPr>
      <w:r w:rsidRPr="005971B2">
        <w:rPr>
          <w:sz w:val="22"/>
          <w:szCs w:val="22"/>
        </w:rPr>
        <w:t xml:space="preserve">Любые документы, касающиеся изменения заявки, необходимо оформить в </w:t>
      </w:r>
      <w:proofErr w:type="gramStart"/>
      <w:r w:rsidRPr="005971B2">
        <w:rPr>
          <w:sz w:val="22"/>
          <w:szCs w:val="22"/>
        </w:rPr>
        <w:t>соответствии</w:t>
      </w:r>
      <w:proofErr w:type="gramEnd"/>
      <w:r w:rsidRPr="005971B2">
        <w:rPr>
          <w:sz w:val="22"/>
          <w:szCs w:val="22"/>
        </w:rPr>
        <w:t xml:space="preserve">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4473CE">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spacing w:line="240" w:lineRule="auto"/>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w:t>
      </w:r>
      <w:proofErr w:type="gramStart"/>
      <w:r w:rsidR="0023320D" w:rsidRPr="005971B2">
        <w:rPr>
          <w:sz w:val="22"/>
          <w:szCs w:val="22"/>
        </w:rPr>
        <w:t>соответствии</w:t>
      </w:r>
      <w:proofErr w:type="gramEnd"/>
      <w:r w:rsidR="0023320D" w:rsidRPr="005971B2">
        <w:rPr>
          <w:sz w:val="22"/>
          <w:szCs w:val="22"/>
        </w:rPr>
        <w:t xml:space="preserve">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4473CE">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4473CE">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4473CE">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4473CE">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w:t>
      </w:r>
      <w:proofErr w:type="gramStart"/>
      <w:r w:rsidR="0013505D" w:rsidRPr="005971B2">
        <w:rPr>
          <w:sz w:val="22"/>
          <w:szCs w:val="22"/>
        </w:rPr>
        <w:t>соответствии</w:t>
      </w:r>
      <w:proofErr w:type="gramEnd"/>
      <w:r w:rsidR="0013505D" w:rsidRPr="005971B2">
        <w:rPr>
          <w:sz w:val="22"/>
          <w:szCs w:val="22"/>
        </w:rPr>
        <w:t xml:space="preserve">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4473CE">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473CE">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spacing w:line="240" w:lineRule="auto"/>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proofErr w:type="gramStart"/>
      <w:r w:rsidR="00D01176" w:rsidRPr="005971B2">
        <w:rPr>
          <w:sz w:val="22"/>
          <w:szCs w:val="22"/>
        </w:rPr>
        <w:t>под</w:t>
      </w:r>
      <w:r w:rsidR="00B35624" w:rsidRPr="005971B2">
        <w:rPr>
          <w:sz w:val="22"/>
          <w:szCs w:val="22"/>
        </w:rPr>
        <w:t>пункте</w:t>
      </w:r>
      <w:proofErr w:type="gramEnd"/>
      <w:r w:rsidR="00B35624" w:rsidRPr="005971B2">
        <w:rPr>
          <w:sz w:val="22"/>
          <w:szCs w:val="22"/>
        </w:rPr>
        <w:t xml:space="preserve">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4473CE">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spacing w:line="240" w:lineRule="auto"/>
        <w:rPr>
          <w:sz w:val="22"/>
          <w:szCs w:val="22"/>
        </w:rPr>
      </w:pPr>
      <w:r w:rsidRPr="005971B2">
        <w:rPr>
          <w:sz w:val="22"/>
          <w:szCs w:val="22"/>
        </w:rPr>
        <w:t xml:space="preserve">Проценты на сумму денежных средств, внесенных Участником в </w:t>
      </w:r>
      <w:proofErr w:type="gramStart"/>
      <w:r w:rsidRPr="005971B2">
        <w:rPr>
          <w:sz w:val="22"/>
          <w:szCs w:val="22"/>
        </w:rPr>
        <w:t>качестве</w:t>
      </w:r>
      <w:proofErr w:type="gramEnd"/>
      <w:r w:rsidRPr="005971B2">
        <w:rPr>
          <w:sz w:val="22"/>
          <w:szCs w:val="22"/>
        </w:rPr>
        <w:t xml:space="preserve"> обеспечения его заявки, начислению и выплате не подлежат.</w:t>
      </w:r>
    </w:p>
    <w:p w14:paraId="5DAA7A95" w14:textId="77777777" w:rsidR="004D6B5A" w:rsidRPr="005971B2" w:rsidRDefault="004D6B5A" w:rsidP="00A1045A">
      <w:pPr>
        <w:pStyle w:val="a5"/>
        <w:spacing w:line="240" w:lineRule="auto"/>
        <w:rPr>
          <w:snapToGrid/>
          <w:sz w:val="22"/>
          <w:szCs w:val="22"/>
        </w:rPr>
      </w:pPr>
      <w:r w:rsidRPr="005971B2">
        <w:rPr>
          <w:sz w:val="22"/>
          <w:szCs w:val="22"/>
        </w:rPr>
        <w:t xml:space="preserve">Организатор может удержать обеспечение заявки в следующих </w:t>
      </w:r>
      <w:proofErr w:type="gramStart"/>
      <w:r w:rsidRPr="005971B2">
        <w:rPr>
          <w:sz w:val="22"/>
          <w:szCs w:val="22"/>
        </w:rPr>
        <w:t>случаях</w:t>
      </w:r>
      <w:proofErr w:type="gramEnd"/>
      <w:r w:rsidRPr="005971B2">
        <w:rPr>
          <w:sz w:val="22"/>
          <w:szCs w:val="22"/>
        </w:rPr>
        <w:t>:</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473CE">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473CE">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4473CE">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spacing w:line="240" w:lineRule="auto"/>
        <w:rPr>
          <w:sz w:val="22"/>
          <w:szCs w:val="22"/>
        </w:rPr>
      </w:pPr>
      <w:bookmarkStart w:id="339" w:name="_Ref19714872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4473CE" w:rsidRPr="005971B2">
        <w:rPr>
          <w:sz w:val="22"/>
          <w:szCs w:val="22"/>
        </w:rPr>
        <w:t xml:space="preserve">Письмо о подаче оферты (форма </w:t>
      </w:r>
      <w:r w:rsidR="004473CE">
        <w:rPr>
          <w:noProof/>
          <w:sz w:val="22"/>
          <w:szCs w:val="22"/>
        </w:rPr>
        <w:t>2</w:t>
      </w:r>
      <w:r w:rsidR="004473CE"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4473CE" w:rsidRPr="005971B2">
        <w:rPr>
          <w:sz w:val="22"/>
          <w:szCs w:val="22"/>
        </w:rPr>
        <w:t>Техническое предложение (форма</w:t>
      </w:r>
      <w:r w:rsidR="004473CE" w:rsidRPr="005971B2">
        <w:rPr>
          <w:noProof/>
          <w:sz w:val="22"/>
          <w:szCs w:val="22"/>
        </w:rPr>
        <w:t xml:space="preserve"> </w:t>
      </w:r>
      <w:r w:rsidR="004473CE">
        <w:rPr>
          <w:sz w:val="22"/>
          <w:szCs w:val="22"/>
        </w:rPr>
        <w:t>3</w:t>
      </w:r>
      <w:r w:rsidR="004473CE"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 xml:space="preserve">Коммерческое предложение </w:t>
      </w:r>
      <w:r w:rsidR="004473CE" w:rsidRPr="005971B2">
        <w:rPr>
          <w:sz w:val="22"/>
          <w:szCs w:val="22"/>
        </w:rPr>
        <w:t xml:space="preserve">(форма </w:t>
      </w:r>
      <w:r w:rsidR="004473CE">
        <w:rPr>
          <w:sz w:val="22"/>
          <w:szCs w:val="22"/>
        </w:rPr>
        <w:t>4</w:t>
      </w:r>
      <w:r w:rsidR="004473CE"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4473CE">
        <w:rPr>
          <w:b/>
          <w:bCs/>
          <w:sz w:val="22"/>
          <w:szCs w:val="22"/>
        </w:rPr>
        <w:t>Ошибка! Источник ссылки не найден</w:t>
      </w:r>
      <w:proofErr w:type="gramStart"/>
      <w:r w:rsidR="004473CE">
        <w:rPr>
          <w:b/>
          <w:bCs/>
          <w:sz w:val="22"/>
          <w:szCs w:val="22"/>
        </w:rPr>
        <w:t>.</w:t>
      </w:r>
      <w:proofErr w:type="gramEnd"/>
      <w:r w:rsidRPr="005971B2">
        <w:rPr>
          <w:sz w:val="22"/>
          <w:szCs w:val="22"/>
        </w:rPr>
        <w:fldChar w:fldCharType="end"/>
      </w:r>
      <w:r w:rsidRPr="005971B2">
        <w:rPr>
          <w:sz w:val="22"/>
          <w:szCs w:val="22"/>
        </w:rPr>
        <w:t xml:space="preserve"> </w:t>
      </w:r>
      <w:proofErr w:type="gramStart"/>
      <w:r w:rsidRPr="005971B2">
        <w:rPr>
          <w:sz w:val="22"/>
          <w:szCs w:val="22"/>
        </w:rPr>
        <w:t>д</w:t>
      </w:r>
      <w:proofErr w:type="gramEnd"/>
      <w:r w:rsidRPr="005971B2">
        <w:rPr>
          <w:sz w:val="22"/>
          <w:szCs w:val="22"/>
        </w:rPr>
        <w:t>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spacing w:line="240" w:lineRule="auto"/>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spacing w:line="240" w:lineRule="auto"/>
        <w:rPr>
          <w:sz w:val="22"/>
          <w:szCs w:val="22"/>
        </w:rPr>
      </w:pPr>
      <w:bookmarkStart w:id="343" w:name="_Ref5625263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473CE">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4473CE">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4473CE">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spacing w:line="240" w:lineRule="auto"/>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4473CE">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spacing w:line="240" w:lineRule="auto"/>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4473CE">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spacing w:line="240" w:lineRule="auto"/>
        <w:rPr>
          <w:sz w:val="22"/>
          <w:szCs w:val="22"/>
        </w:rPr>
      </w:pPr>
      <w:r w:rsidRPr="005971B2">
        <w:rPr>
          <w:sz w:val="22"/>
          <w:szCs w:val="22"/>
        </w:rPr>
        <w:t xml:space="preserve">Альтернативное предложение должно быть ясно выделено в </w:t>
      </w:r>
      <w:proofErr w:type="gramStart"/>
      <w:r w:rsidRPr="005971B2">
        <w:rPr>
          <w:sz w:val="22"/>
          <w:szCs w:val="22"/>
        </w:rPr>
        <w:t>составе</w:t>
      </w:r>
      <w:proofErr w:type="gramEnd"/>
      <w:r w:rsidRPr="005971B2">
        <w:rPr>
          <w:sz w:val="22"/>
          <w:szCs w:val="22"/>
        </w:rPr>
        <w:t xml:space="preserve">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spacing w:line="240" w:lineRule="auto"/>
        <w:rPr>
          <w:sz w:val="22"/>
          <w:szCs w:val="22"/>
        </w:rPr>
      </w:pPr>
      <w:r w:rsidRPr="005971B2">
        <w:rPr>
          <w:sz w:val="22"/>
          <w:szCs w:val="22"/>
        </w:rPr>
        <w:t xml:space="preserve">В альтернативном </w:t>
      </w:r>
      <w:proofErr w:type="gramStart"/>
      <w:r w:rsidRPr="005971B2">
        <w:rPr>
          <w:sz w:val="22"/>
          <w:szCs w:val="22"/>
        </w:rPr>
        <w:t>предложении</w:t>
      </w:r>
      <w:proofErr w:type="gramEnd"/>
      <w:r w:rsidRPr="005971B2">
        <w:rPr>
          <w:sz w:val="22"/>
          <w:szCs w:val="22"/>
        </w:rPr>
        <w:t xml:space="preserve">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4473CE">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spacing w:line="240" w:lineRule="auto"/>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spacing w:line="240" w:lineRule="auto"/>
        <w:rPr>
          <w:sz w:val="22"/>
          <w:szCs w:val="22"/>
        </w:rPr>
      </w:pPr>
      <w:r w:rsidRPr="005971B2">
        <w:rPr>
          <w:sz w:val="22"/>
          <w:szCs w:val="22"/>
        </w:rPr>
        <w:t xml:space="preserve">В </w:t>
      </w:r>
      <w:proofErr w:type="gramStart"/>
      <w:r w:rsidRPr="005971B2">
        <w:rPr>
          <w:sz w:val="22"/>
          <w:szCs w:val="22"/>
        </w:rPr>
        <w:t>разделе</w:t>
      </w:r>
      <w:proofErr w:type="gramEnd"/>
      <w:r w:rsidRPr="005971B2">
        <w:rPr>
          <w:sz w:val="22"/>
          <w:szCs w:val="22"/>
        </w:rPr>
        <w:t xml:space="preserve">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4473CE">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4473CE">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4473CE">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4473CE">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9984" w:type="dxa"/>
        <w:tblInd w:w="108" w:type="dxa"/>
        <w:tblLayout w:type="fixed"/>
        <w:tblLook w:val="0000" w:firstRow="0" w:lastRow="0" w:firstColumn="0" w:lastColumn="0" w:noHBand="0" w:noVBand="0"/>
      </w:tblPr>
      <w:tblGrid>
        <w:gridCol w:w="851"/>
        <w:gridCol w:w="2410"/>
        <w:gridCol w:w="5245"/>
        <w:gridCol w:w="1417"/>
        <w:gridCol w:w="61"/>
      </w:tblGrid>
      <w:tr w:rsidR="00DE574F" w:rsidRPr="00F26F12" w14:paraId="4A741F68"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F26F12" w:rsidRDefault="00DE574F" w:rsidP="00A1045A">
            <w:pPr>
              <w:pStyle w:val="Tableheader"/>
              <w:ind w:left="184" w:right="41"/>
              <w:jc w:val="center"/>
              <w:rPr>
                <w:snapToGrid w:val="0"/>
                <w:sz w:val="24"/>
              </w:rPr>
            </w:pPr>
            <w:r w:rsidRPr="00F26F12">
              <w:rPr>
                <w:sz w:val="24"/>
              </w:rPr>
              <w:t>№</w:t>
            </w:r>
          </w:p>
          <w:p w14:paraId="3DB05364" w14:textId="77777777" w:rsidR="00DE574F" w:rsidRPr="00F26F12" w:rsidRDefault="00DE574F" w:rsidP="00A1045A">
            <w:pPr>
              <w:pStyle w:val="Tableheader"/>
              <w:ind w:left="-100" w:right="-112"/>
              <w:jc w:val="center"/>
              <w:rPr>
                <w:snapToGrid w:val="0"/>
                <w:sz w:val="24"/>
              </w:rPr>
            </w:pPr>
            <w:r w:rsidRPr="00F26F1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F26F12" w:rsidRDefault="00DE574F" w:rsidP="00A1045A">
            <w:pPr>
              <w:pStyle w:val="Tableheader"/>
              <w:jc w:val="center"/>
              <w:rPr>
                <w:sz w:val="24"/>
              </w:rPr>
            </w:pPr>
            <w:r w:rsidRPr="00F26F12">
              <w:rPr>
                <w:sz w:val="24"/>
              </w:rPr>
              <w:t>Наименование</w:t>
            </w:r>
          </w:p>
        </w:tc>
        <w:tc>
          <w:tcPr>
            <w:tcW w:w="6723" w:type="dxa"/>
            <w:gridSpan w:val="3"/>
            <w:tcBorders>
              <w:top w:val="single" w:sz="4" w:space="0" w:color="auto"/>
              <w:left w:val="single" w:sz="4" w:space="0" w:color="auto"/>
              <w:bottom w:val="single" w:sz="4" w:space="0" w:color="auto"/>
              <w:right w:val="single" w:sz="4" w:space="0" w:color="auto"/>
            </w:tcBorders>
            <w:vAlign w:val="center"/>
          </w:tcPr>
          <w:p w14:paraId="2107FCA6" w14:textId="77777777" w:rsidR="00DE574F" w:rsidRPr="00F26F12" w:rsidRDefault="00DE574F" w:rsidP="00A1045A">
            <w:pPr>
              <w:pStyle w:val="Tableheader"/>
              <w:jc w:val="center"/>
              <w:rPr>
                <w:sz w:val="24"/>
              </w:rPr>
            </w:pPr>
            <w:r w:rsidRPr="00F26F12">
              <w:rPr>
                <w:sz w:val="24"/>
              </w:rPr>
              <w:t>Информация</w:t>
            </w:r>
          </w:p>
        </w:tc>
      </w:tr>
      <w:tr w:rsidR="004675E6" w:rsidRPr="00F26F12" w14:paraId="0A27D281"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F26F12" w:rsidRDefault="004675E6" w:rsidP="00F26F12">
            <w:pPr>
              <w:pStyle w:val="a5"/>
              <w:spacing w:line="240" w:lineRule="auto"/>
              <w:ind w:left="0"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F26F12" w:rsidRDefault="004675E6" w:rsidP="00A1045A">
            <w:pPr>
              <w:pStyle w:val="Tabletext"/>
              <w:jc w:val="left"/>
              <w:rPr>
                <w:sz w:val="24"/>
              </w:rPr>
            </w:pPr>
            <w:r w:rsidRPr="00F26F12">
              <w:rPr>
                <w:sz w:val="24"/>
              </w:rPr>
              <w:t>Способ закупки</w:t>
            </w:r>
          </w:p>
        </w:tc>
        <w:tc>
          <w:tcPr>
            <w:tcW w:w="6723" w:type="dxa"/>
            <w:gridSpan w:val="3"/>
            <w:tcBorders>
              <w:top w:val="single" w:sz="4" w:space="0" w:color="auto"/>
              <w:left w:val="single" w:sz="4" w:space="0" w:color="auto"/>
              <w:bottom w:val="single" w:sz="4" w:space="0" w:color="auto"/>
              <w:right w:val="single" w:sz="4" w:space="0" w:color="auto"/>
            </w:tcBorders>
            <w:vAlign w:val="center"/>
          </w:tcPr>
          <w:p w14:paraId="1DC78436" w14:textId="2E2A3A77" w:rsidR="004675E6" w:rsidRPr="00F26F12" w:rsidRDefault="004675E6" w:rsidP="00A1045A">
            <w:pPr>
              <w:pStyle w:val="Tableheader"/>
              <w:rPr>
                <w:rStyle w:val="afc"/>
                <w:b/>
                <w:sz w:val="24"/>
              </w:rPr>
            </w:pPr>
            <w:r w:rsidRPr="00F26F12">
              <w:rPr>
                <w:i/>
                <w:snapToGrid w:val="0"/>
                <w:sz w:val="24"/>
              </w:rPr>
              <w:t xml:space="preserve">Открытый </w:t>
            </w:r>
            <w:r w:rsidR="00494BC2" w:rsidRPr="00F26F12">
              <w:rPr>
                <w:i/>
                <w:snapToGrid w:val="0"/>
                <w:sz w:val="24"/>
              </w:rPr>
              <w:t>запрос предложений</w:t>
            </w:r>
          </w:p>
        </w:tc>
      </w:tr>
      <w:tr w:rsidR="004675E6" w:rsidRPr="00F26F12" w14:paraId="08878046"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F26F12" w:rsidRDefault="004675E6" w:rsidP="00F26F12">
            <w:pPr>
              <w:pStyle w:val="a5"/>
              <w:spacing w:line="240" w:lineRule="auto"/>
              <w:ind w:left="0" w:right="41" w:firstLine="0"/>
              <w:jc w:val="left"/>
              <w:rPr>
                <w:snapToGrid/>
                <w:sz w:val="24"/>
                <w:szCs w:val="24"/>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F26F12" w:rsidRDefault="004675E6" w:rsidP="00A1045A">
            <w:pPr>
              <w:pStyle w:val="Tabletext"/>
              <w:jc w:val="left"/>
              <w:rPr>
                <w:sz w:val="24"/>
              </w:rPr>
            </w:pPr>
            <w:r w:rsidRPr="00F26F12">
              <w:rPr>
                <w:sz w:val="24"/>
              </w:rPr>
              <w:t>Участники закупки</w:t>
            </w:r>
          </w:p>
        </w:tc>
        <w:tc>
          <w:tcPr>
            <w:tcW w:w="6723" w:type="dxa"/>
            <w:gridSpan w:val="3"/>
            <w:tcBorders>
              <w:top w:val="single" w:sz="4" w:space="0" w:color="auto"/>
              <w:left w:val="single" w:sz="4" w:space="0" w:color="auto"/>
              <w:bottom w:val="single" w:sz="4" w:space="0" w:color="auto"/>
              <w:right w:val="single" w:sz="4" w:space="0" w:color="auto"/>
            </w:tcBorders>
            <w:vAlign w:val="center"/>
          </w:tcPr>
          <w:p w14:paraId="6464C286" w14:textId="31A6482F" w:rsidR="00547166" w:rsidRPr="00F26F12" w:rsidRDefault="00045F1B" w:rsidP="00F26F12">
            <w:pPr>
              <w:pStyle w:val="a4"/>
              <w:numPr>
                <w:ilvl w:val="0"/>
                <w:numId w:val="0"/>
              </w:numPr>
              <w:tabs>
                <w:tab w:val="left" w:pos="567"/>
                <w:tab w:val="left" w:pos="851"/>
              </w:tabs>
              <w:spacing w:before="0" w:line="240" w:lineRule="auto"/>
              <w:rPr>
                <w:rStyle w:val="afc"/>
                <w:b w:val="0"/>
                <w:i w:val="0"/>
                <w:snapToGrid w:val="0"/>
                <w:sz w:val="24"/>
                <w:shd w:val="clear" w:color="auto" w:fill="auto"/>
              </w:rPr>
            </w:pPr>
            <w:r w:rsidRPr="00F26F12">
              <w:rPr>
                <w:snapToGrid w:val="0"/>
                <w:sz w:val="24"/>
              </w:rPr>
              <w:t xml:space="preserve">Участвовать в </w:t>
            </w:r>
            <w:r w:rsidR="00E857C8" w:rsidRPr="00F26F12">
              <w:rPr>
                <w:snapToGrid w:val="0"/>
                <w:sz w:val="24"/>
              </w:rPr>
              <w:t>закупк</w:t>
            </w:r>
            <w:r w:rsidRPr="00F26F12">
              <w:rPr>
                <w:snapToGrid w:val="0"/>
                <w:sz w:val="24"/>
              </w:rPr>
              <w:t>е</w:t>
            </w:r>
            <w:r w:rsidR="00E857C8" w:rsidRPr="00F26F12">
              <w:rPr>
                <w:snapToGrid w:val="0"/>
                <w:sz w:val="24"/>
              </w:rPr>
              <w:t xml:space="preserve"> могут </w:t>
            </w:r>
            <w:r w:rsidR="00F26F12" w:rsidRPr="00F26F12">
              <w:rPr>
                <w:snapToGrid w:val="0"/>
                <w:sz w:val="24"/>
              </w:rPr>
              <w:t>только субъекты малого и среднего предпринимательства.</w:t>
            </w:r>
          </w:p>
        </w:tc>
      </w:tr>
      <w:tr w:rsidR="007D7C55" w:rsidRPr="00F26F12" w14:paraId="37C33E33"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F26F12" w:rsidRDefault="007D7C55" w:rsidP="00F26F12">
            <w:pPr>
              <w:pStyle w:val="a5"/>
              <w:spacing w:line="240" w:lineRule="auto"/>
              <w:ind w:left="0" w:right="41" w:firstLine="0"/>
              <w:rPr>
                <w:snapToGrid/>
                <w:sz w:val="24"/>
                <w:szCs w:val="24"/>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F26F12" w:rsidRDefault="007D7C55" w:rsidP="00A1045A">
            <w:pPr>
              <w:pStyle w:val="Tabletext"/>
              <w:jc w:val="left"/>
              <w:rPr>
                <w:sz w:val="24"/>
              </w:rPr>
            </w:pPr>
            <w:r w:rsidRPr="00F26F12">
              <w:rPr>
                <w:sz w:val="24"/>
              </w:rPr>
              <w:t>Предмет договора и номер лота</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29803D7A" w14:textId="226C4B21" w:rsidR="007D7C55" w:rsidRPr="00F26F12" w:rsidRDefault="007D7C55" w:rsidP="00F26F12">
            <w:pPr>
              <w:pStyle w:val="Tableheader"/>
              <w:rPr>
                <w:rStyle w:val="afc"/>
                <w:i w:val="0"/>
                <w:sz w:val="24"/>
                <w:shd w:val="clear" w:color="auto" w:fill="auto"/>
              </w:rPr>
            </w:pPr>
            <w:r w:rsidRPr="00F26F12">
              <w:rPr>
                <w:b w:val="0"/>
                <w:snapToGrid w:val="0"/>
                <w:sz w:val="24"/>
              </w:rPr>
              <w:t xml:space="preserve">Право заключения договора на </w:t>
            </w:r>
            <w:r w:rsidR="007E3EDE" w:rsidRPr="00F26F12">
              <w:rPr>
                <w:b w:val="0"/>
                <w:snapToGrid w:val="0"/>
                <w:sz w:val="24"/>
              </w:rPr>
              <w:t>пос</w:t>
            </w:r>
            <w:r w:rsidR="008C405F" w:rsidRPr="00F26F12">
              <w:rPr>
                <w:b w:val="0"/>
                <w:snapToGrid w:val="0"/>
                <w:sz w:val="24"/>
              </w:rPr>
              <w:t>т</w:t>
            </w:r>
            <w:r w:rsidR="007E3EDE" w:rsidRPr="00F26F12">
              <w:rPr>
                <w:b w:val="0"/>
                <w:snapToGrid w:val="0"/>
                <w:sz w:val="24"/>
              </w:rPr>
              <w:t>авку</w:t>
            </w:r>
            <w:r w:rsidR="00463A2D" w:rsidRPr="00F26F12">
              <w:rPr>
                <w:b w:val="0"/>
                <w:snapToGrid w:val="0"/>
                <w:sz w:val="24"/>
              </w:rPr>
              <w:t>:</w:t>
            </w:r>
            <w:r w:rsidR="008C405F" w:rsidRPr="00F26F12">
              <w:rPr>
                <w:b w:val="0"/>
                <w:snapToGrid w:val="0"/>
                <w:sz w:val="24"/>
              </w:rPr>
              <w:t xml:space="preserve"> </w:t>
            </w:r>
            <w:r w:rsidR="00D07330" w:rsidRPr="00F26F12">
              <w:rPr>
                <w:sz w:val="24"/>
              </w:rPr>
              <w:t>«</w:t>
            </w:r>
            <w:r w:rsidR="00F26F12" w:rsidRPr="00F26F12">
              <w:rPr>
                <w:i/>
                <w:sz w:val="24"/>
              </w:rPr>
              <w:t>Запасные части для автомобилей с дизельными двигателями</w:t>
            </w:r>
            <w:r w:rsidR="00D07330" w:rsidRPr="00F26F12">
              <w:rPr>
                <w:sz w:val="24"/>
              </w:rPr>
              <w:t>»</w:t>
            </w:r>
            <w:r w:rsidR="00D07330" w:rsidRPr="00F26F12">
              <w:rPr>
                <w:b w:val="0"/>
                <w:sz w:val="24"/>
              </w:rPr>
              <w:t xml:space="preserve"> </w:t>
            </w:r>
            <w:r w:rsidR="00F26F12">
              <w:rPr>
                <w:b w:val="0"/>
                <w:sz w:val="24"/>
              </w:rPr>
              <w:t>закупка № 139</w:t>
            </w:r>
            <w:r w:rsidR="00463A2D" w:rsidRPr="00F26F12">
              <w:rPr>
                <w:b w:val="0"/>
                <w:sz w:val="24"/>
              </w:rPr>
              <w:t>.</w:t>
            </w:r>
          </w:p>
        </w:tc>
      </w:tr>
      <w:tr w:rsidR="00DE574F" w:rsidRPr="00F26F12" w14:paraId="10F09F56"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F26F12" w:rsidRDefault="00DE574F" w:rsidP="00F26F12">
            <w:pPr>
              <w:pStyle w:val="a5"/>
              <w:spacing w:line="240" w:lineRule="auto"/>
              <w:ind w:left="0" w:right="41" w:firstLine="0"/>
              <w:rPr>
                <w:snapToGrid/>
                <w:sz w:val="24"/>
                <w:szCs w:val="24"/>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F26F12" w:rsidRDefault="00DE574F" w:rsidP="00A1045A">
            <w:pPr>
              <w:pStyle w:val="Tabletext"/>
              <w:jc w:val="left"/>
              <w:rPr>
                <w:sz w:val="24"/>
              </w:rPr>
            </w:pPr>
            <w:r w:rsidRPr="00F26F12">
              <w:rPr>
                <w:sz w:val="24"/>
              </w:rPr>
              <w:t>Закупка с разбиением на лоты</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F26F12" w:rsidRDefault="00463A2D" w:rsidP="00EE6761">
            <w:pPr>
              <w:pStyle w:val="Tableheader"/>
              <w:rPr>
                <w:i/>
                <w:snapToGrid w:val="0"/>
                <w:sz w:val="24"/>
              </w:rPr>
            </w:pPr>
            <w:r w:rsidRPr="00F26F12">
              <w:rPr>
                <w:i/>
                <w:snapToGrid w:val="0"/>
                <w:sz w:val="24"/>
              </w:rPr>
              <w:t>Н</w:t>
            </w:r>
            <w:r w:rsidR="00DE574F" w:rsidRPr="00F26F12">
              <w:rPr>
                <w:i/>
                <w:snapToGrid w:val="0"/>
                <w:sz w:val="24"/>
              </w:rPr>
              <w:t xml:space="preserve">ет </w:t>
            </w:r>
          </w:p>
        </w:tc>
      </w:tr>
      <w:bookmarkEnd w:id="365"/>
      <w:tr w:rsidR="00DE574F" w:rsidRPr="00F26F12" w14:paraId="68C1562F"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F26F12" w:rsidRDefault="00DE574F" w:rsidP="00F26F12">
            <w:pPr>
              <w:pStyle w:val="a5"/>
              <w:spacing w:line="240" w:lineRule="auto"/>
              <w:ind w:left="0"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F26F12" w:rsidRDefault="00DE574F" w:rsidP="00A1045A">
            <w:pPr>
              <w:pStyle w:val="Tabletext"/>
              <w:jc w:val="left"/>
              <w:rPr>
                <w:sz w:val="24"/>
              </w:rPr>
            </w:pPr>
            <w:r w:rsidRPr="00F26F12">
              <w:rPr>
                <w:sz w:val="24"/>
              </w:rPr>
              <w:t>Количество лотов</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F26F12" w:rsidRDefault="00463A2D" w:rsidP="00EE6761">
            <w:pPr>
              <w:pStyle w:val="Tableheader"/>
              <w:rPr>
                <w:b w:val="0"/>
                <w:snapToGrid w:val="0"/>
                <w:sz w:val="24"/>
              </w:rPr>
            </w:pPr>
            <w:r w:rsidRPr="00F26F12">
              <w:rPr>
                <w:b w:val="0"/>
                <w:snapToGrid w:val="0"/>
                <w:sz w:val="24"/>
              </w:rPr>
              <w:t>1</w:t>
            </w:r>
            <w:r w:rsidR="00DE574F" w:rsidRPr="00F26F12">
              <w:rPr>
                <w:b w:val="0"/>
                <w:snapToGrid w:val="0"/>
                <w:sz w:val="24"/>
              </w:rPr>
              <w:t xml:space="preserve"> </w:t>
            </w:r>
          </w:p>
        </w:tc>
      </w:tr>
      <w:tr w:rsidR="00DE574F" w:rsidRPr="00F26F12" w14:paraId="43EA4E5E"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F26F12" w:rsidRDefault="00DE574F" w:rsidP="00F26F12">
            <w:pPr>
              <w:pStyle w:val="a5"/>
              <w:spacing w:line="240" w:lineRule="auto"/>
              <w:ind w:left="0" w:right="41" w:firstLine="0"/>
              <w:rPr>
                <w:snapToGrid/>
                <w:sz w:val="24"/>
                <w:szCs w:val="24"/>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F26F12" w:rsidRDefault="00DE574F" w:rsidP="00A1045A">
            <w:pPr>
              <w:pStyle w:val="Tabletext"/>
              <w:jc w:val="left"/>
              <w:rPr>
                <w:sz w:val="24"/>
              </w:rPr>
            </w:pPr>
            <w:r w:rsidRPr="00F26F12">
              <w:rPr>
                <w:sz w:val="24"/>
              </w:rPr>
              <w:t>Начальная (максимальная) цена договора (</w:t>
            </w:r>
            <w:r w:rsidR="006A39D4" w:rsidRPr="00F26F12">
              <w:rPr>
                <w:sz w:val="24"/>
              </w:rPr>
              <w:t>цена лота</w:t>
            </w:r>
            <w:r w:rsidRPr="00F26F12">
              <w:rPr>
                <w:sz w:val="24"/>
              </w:rPr>
              <w:t>)</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7F311A9A" w14:textId="77777777" w:rsidR="00F26F12" w:rsidRPr="00F26F12" w:rsidRDefault="008C405F" w:rsidP="00F26F12">
            <w:pPr>
              <w:pStyle w:val="a4"/>
              <w:numPr>
                <w:ilvl w:val="0"/>
                <w:numId w:val="0"/>
              </w:numPr>
              <w:tabs>
                <w:tab w:val="left" w:pos="567"/>
                <w:tab w:val="left" w:pos="851"/>
              </w:tabs>
              <w:spacing w:before="0" w:line="240" w:lineRule="auto"/>
              <w:rPr>
                <w:sz w:val="24"/>
              </w:rPr>
            </w:pPr>
            <w:r w:rsidRPr="00F26F12">
              <w:rPr>
                <w:b/>
                <w:i/>
                <w:sz w:val="24"/>
              </w:rPr>
              <w:t xml:space="preserve">- </w:t>
            </w:r>
            <w:r w:rsidR="00F26F12" w:rsidRPr="00F26F12">
              <w:rPr>
                <w:b/>
                <w:i/>
                <w:sz w:val="24"/>
              </w:rPr>
              <w:t xml:space="preserve">7 192 458,41 </w:t>
            </w:r>
            <w:r w:rsidR="00F26F12" w:rsidRPr="00F26F12">
              <w:rPr>
                <w:sz w:val="24"/>
              </w:rPr>
              <w:t xml:space="preserve">руб. без учета НДС; </w:t>
            </w:r>
          </w:p>
          <w:p w14:paraId="3F356A05" w14:textId="14526354" w:rsidR="00F26F12" w:rsidRPr="00F26F12" w:rsidRDefault="00F26F12" w:rsidP="00F26F12">
            <w:pPr>
              <w:pStyle w:val="a4"/>
              <w:numPr>
                <w:ilvl w:val="0"/>
                <w:numId w:val="0"/>
              </w:numPr>
              <w:tabs>
                <w:tab w:val="left" w:pos="567"/>
                <w:tab w:val="left" w:pos="851"/>
              </w:tabs>
              <w:spacing w:before="0" w:line="240" w:lineRule="auto"/>
              <w:rPr>
                <w:sz w:val="24"/>
              </w:rPr>
            </w:pPr>
            <w:r>
              <w:rPr>
                <w:b/>
                <w:i/>
                <w:sz w:val="24"/>
              </w:rPr>
              <w:t xml:space="preserve">- </w:t>
            </w:r>
            <w:r w:rsidRPr="00F26F12">
              <w:rPr>
                <w:b/>
                <w:i/>
                <w:sz w:val="24"/>
              </w:rPr>
              <w:t xml:space="preserve">8 487 100,92  </w:t>
            </w:r>
            <w:r w:rsidRPr="00F26F12">
              <w:rPr>
                <w:sz w:val="24"/>
              </w:rPr>
              <w:t>руб. с учетом НДС</w:t>
            </w:r>
          </w:p>
          <w:p w14:paraId="3CA227F6" w14:textId="22FC2C1F" w:rsidR="00463A2D" w:rsidRPr="00F26F12" w:rsidRDefault="00463A2D" w:rsidP="00A1045A">
            <w:pPr>
              <w:spacing w:line="240" w:lineRule="auto"/>
              <w:ind w:firstLine="0"/>
              <w:rPr>
                <w:sz w:val="24"/>
                <w:szCs w:val="24"/>
              </w:rPr>
            </w:pPr>
            <w:r w:rsidRPr="00F26F12">
              <w:rPr>
                <w:sz w:val="24"/>
                <w:szCs w:val="24"/>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11FF1A80" w:rsidR="00AE1847" w:rsidRPr="00F26F12" w:rsidRDefault="00AE1847" w:rsidP="00A1045A">
            <w:pPr>
              <w:spacing w:line="240" w:lineRule="auto"/>
              <w:ind w:firstLine="0"/>
              <w:rPr>
                <w:rStyle w:val="afc"/>
                <w:snapToGrid/>
                <w:sz w:val="24"/>
                <w:szCs w:val="24"/>
              </w:rPr>
            </w:pPr>
            <w:r w:rsidRPr="00F26F1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F26F12">
              <w:rPr>
                <w:sz w:val="24"/>
                <w:szCs w:val="24"/>
              </w:rPr>
              <w:fldChar w:fldCharType="begin"/>
            </w:r>
            <w:r w:rsidRPr="00F26F12">
              <w:rPr>
                <w:sz w:val="24"/>
                <w:szCs w:val="24"/>
              </w:rPr>
              <w:instrText xml:space="preserve"> REF _Ref468792734 \r \h </w:instrText>
            </w:r>
            <w:r w:rsidR="005971B2" w:rsidRPr="00F26F12">
              <w:rPr>
                <w:sz w:val="24"/>
                <w:szCs w:val="24"/>
              </w:rPr>
              <w:instrText xml:space="preserve"> \* MERGEFORMAT </w:instrText>
            </w:r>
            <w:r w:rsidRPr="00F26F12">
              <w:rPr>
                <w:sz w:val="24"/>
                <w:szCs w:val="24"/>
              </w:rPr>
            </w:r>
            <w:r w:rsidRPr="00F26F12">
              <w:rPr>
                <w:sz w:val="24"/>
                <w:szCs w:val="24"/>
              </w:rPr>
              <w:fldChar w:fldCharType="separate"/>
            </w:r>
            <w:r w:rsidR="004473CE">
              <w:rPr>
                <w:sz w:val="24"/>
                <w:szCs w:val="24"/>
              </w:rPr>
              <w:t>11</w:t>
            </w:r>
            <w:r w:rsidRPr="00F26F12">
              <w:rPr>
                <w:sz w:val="24"/>
                <w:szCs w:val="24"/>
              </w:rPr>
              <w:fldChar w:fldCharType="end"/>
            </w:r>
            <w:r w:rsidRPr="00F26F12">
              <w:rPr>
                <w:sz w:val="24"/>
                <w:szCs w:val="24"/>
              </w:rPr>
              <w:t xml:space="preserve"> (</w:t>
            </w:r>
            <w:r w:rsidRPr="00F26F12">
              <w:rPr>
                <w:sz w:val="24"/>
                <w:szCs w:val="24"/>
              </w:rPr>
              <w:fldChar w:fldCharType="begin"/>
            </w:r>
            <w:r w:rsidRPr="00F26F12">
              <w:rPr>
                <w:sz w:val="24"/>
                <w:szCs w:val="24"/>
              </w:rPr>
              <w:instrText xml:space="preserve"> REF _Ref468792734 \h </w:instrText>
            </w:r>
            <w:r w:rsidR="005971B2" w:rsidRPr="00F26F12">
              <w:rPr>
                <w:sz w:val="24"/>
                <w:szCs w:val="24"/>
              </w:rPr>
              <w:instrText xml:space="preserve"> \* MERGEFORMAT </w:instrText>
            </w:r>
            <w:r w:rsidRPr="00F26F12">
              <w:rPr>
                <w:sz w:val="24"/>
                <w:szCs w:val="24"/>
              </w:rPr>
            </w:r>
            <w:r w:rsidRPr="00F26F12">
              <w:rPr>
                <w:sz w:val="24"/>
                <w:szCs w:val="24"/>
              </w:rPr>
              <w:fldChar w:fldCharType="separate"/>
            </w:r>
            <w:r w:rsidR="004473CE" w:rsidRPr="004473CE">
              <w:rPr>
                <w:sz w:val="24"/>
                <w:szCs w:val="24"/>
              </w:rPr>
              <w:t>Приложение № 6 – Сведения о начальной (максимальной) цене единицы товара, работы, услуги</w:t>
            </w:r>
            <w:r w:rsidRPr="00F26F12">
              <w:rPr>
                <w:sz w:val="24"/>
                <w:szCs w:val="24"/>
              </w:rPr>
              <w:fldChar w:fldCharType="end"/>
            </w:r>
            <w:r w:rsidRPr="00F26F12">
              <w:rPr>
                <w:sz w:val="24"/>
                <w:szCs w:val="24"/>
              </w:rPr>
              <w:t>)</w:t>
            </w:r>
          </w:p>
        </w:tc>
      </w:tr>
      <w:tr w:rsidR="00DE574F" w:rsidRPr="00F26F12" w14:paraId="69691F96"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F26F12" w:rsidRDefault="00DE574F" w:rsidP="00F26F12">
            <w:pPr>
              <w:pStyle w:val="a5"/>
              <w:spacing w:line="240" w:lineRule="auto"/>
              <w:ind w:left="0" w:right="41" w:firstLine="0"/>
              <w:rPr>
                <w:snapToGrid/>
                <w:sz w:val="24"/>
                <w:szCs w:val="24"/>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F26F12" w:rsidRDefault="00DE574F" w:rsidP="00A1045A">
            <w:pPr>
              <w:pStyle w:val="Tabletext"/>
              <w:jc w:val="left"/>
              <w:rPr>
                <w:sz w:val="24"/>
              </w:rPr>
            </w:pPr>
            <w:r w:rsidRPr="00F26F12">
              <w:rPr>
                <w:sz w:val="24"/>
              </w:rPr>
              <w:t>Наименование Заказчика (контактная информация)</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F26F12" w:rsidRDefault="00463A2D" w:rsidP="00A1045A">
            <w:pPr>
              <w:spacing w:line="240" w:lineRule="auto"/>
              <w:ind w:firstLine="0"/>
              <w:rPr>
                <w:b/>
                <w:i/>
                <w:snapToGrid/>
                <w:sz w:val="24"/>
                <w:szCs w:val="24"/>
              </w:rPr>
            </w:pPr>
            <w:r w:rsidRPr="00F26F12">
              <w:rPr>
                <w:b/>
                <w:i/>
                <w:snapToGrid/>
                <w:sz w:val="24"/>
                <w:szCs w:val="24"/>
              </w:rPr>
              <w:t>Акционерное общество  «Дальневосточная распределительная сетевая компания»     (АО «ДРСК»)</w:t>
            </w:r>
          </w:p>
          <w:p w14:paraId="6A6C6D00" w14:textId="77777777" w:rsidR="00463A2D" w:rsidRPr="00F26F12" w:rsidRDefault="00463A2D" w:rsidP="00A1045A">
            <w:pPr>
              <w:tabs>
                <w:tab w:val="left" w:pos="2220"/>
              </w:tabs>
              <w:spacing w:line="240" w:lineRule="auto"/>
              <w:ind w:firstLine="0"/>
              <w:rPr>
                <w:b/>
                <w:snapToGrid/>
                <w:sz w:val="24"/>
                <w:szCs w:val="24"/>
              </w:rPr>
            </w:pPr>
            <w:r w:rsidRPr="00F26F12">
              <w:rPr>
                <w:b/>
                <w:snapToGrid/>
                <w:sz w:val="24"/>
                <w:szCs w:val="24"/>
              </w:rPr>
              <w:t>Почтовый адрес:</w:t>
            </w:r>
            <w:r w:rsidRPr="00F26F12">
              <w:rPr>
                <w:b/>
                <w:snapToGrid/>
                <w:sz w:val="24"/>
                <w:szCs w:val="24"/>
              </w:rPr>
              <w:tab/>
            </w:r>
          </w:p>
          <w:p w14:paraId="5BAF269C" w14:textId="5C9E8BB7" w:rsidR="00DE574F" w:rsidRPr="00F26F12" w:rsidRDefault="00463A2D" w:rsidP="00A1045A">
            <w:pPr>
              <w:spacing w:line="240" w:lineRule="auto"/>
              <w:ind w:firstLine="0"/>
              <w:rPr>
                <w:rStyle w:val="afc"/>
                <w:snapToGrid/>
                <w:sz w:val="24"/>
                <w:szCs w:val="24"/>
              </w:rPr>
            </w:pPr>
            <w:r w:rsidRPr="00F26F12">
              <w:rPr>
                <w:sz w:val="24"/>
                <w:szCs w:val="24"/>
              </w:rPr>
              <w:t>675000, РФ, Амурская область, г. Благовещенск, ул. Шевченко, 28.</w:t>
            </w:r>
          </w:p>
        </w:tc>
      </w:tr>
      <w:tr w:rsidR="00DE574F" w:rsidRPr="00F26F12" w14:paraId="04E41FC4"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F26F12" w:rsidRDefault="00DE574F" w:rsidP="00F26F12">
            <w:pPr>
              <w:pStyle w:val="a5"/>
              <w:spacing w:line="240" w:lineRule="auto"/>
              <w:ind w:left="0" w:right="41" w:firstLine="0"/>
              <w:rPr>
                <w:snapToGrid/>
                <w:sz w:val="24"/>
                <w:szCs w:val="24"/>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F26F12" w:rsidRDefault="00DE574F" w:rsidP="00A1045A">
            <w:pPr>
              <w:pStyle w:val="Tabletext"/>
              <w:jc w:val="left"/>
              <w:rPr>
                <w:sz w:val="24"/>
              </w:rPr>
            </w:pPr>
            <w:r w:rsidRPr="00F26F12">
              <w:rPr>
                <w:sz w:val="24"/>
              </w:rPr>
              <w:t>Наименование Организатора (контактная информация)</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F26F12" w:rsidRDefault="00463A2D" w:rsidP="00A1045A">
            <w:pPr>
              <w:spacing w:line="240" w:lineRule="auto"/>
              <w:ind w:firstLine="0"/>
              <w:rPr>
                <w:b/>
                <w:i/>
                <w:snapToGrid/>
                <w:sz w:val="24"/>
                <w:szCs w:val="24"/>
              </w:rPr>
            </w:pPr>
            <w:r w:rsidRPr="00F26F12">
              <w:rPr>
                <w:b/>
                <w:i/>
                <w:snapToGrid/>
                <w:sz w:val="24"/>
                <w:szCs w:val="24"/>
              </w:rPr>
              <w:t>Акционерное общество  «Дальневосточная распределительная сетевая компания»     (АО «ДРСК»)</w:t>
            </w:r>
          </w:p>
          <w:p w14:paraId="712A751D" w14:textId="77777777" w:rsidR="00463A2D" w:rsidRPr="00F26F12" w:rsidRDefault="00463A2D" w:rsidP="00A1045A">
            <w:pPr>
              <w:tabs>
                <w:tab w:val="left" w:pos="2220"/>
              </w:tabs>
              <w:spacing w:line="240" w:lineRule="auto"/>
              <w:ind w:firstLine="0"/>
              <w:rPr>
                <w:b/>
                <w:snapToGrid/>
                <w:sz w:val="24"/>
                <w:szCs w:val="24"/>
              </w:rPr>
            </w:pPr>
            <w:r w:rsidRPr="00F26F12">
              <w:rPr>
                <w:b/>
                <w:snapToGrid/>
                <w:sz w:val="24"/>
                <w:szCs w:val="24"/>
              </w:rPr>
              <w:t>Почтовый адрес:</w:t>
            </w:r>
            <w:r w:rsidRPr="00F26F12">
              <w:rPr>
                <w:b/>
                <w:snapToGrid/>
                <w:sz w:val="24"/>
                <w:szCs w:val="24"/>
              </w:rPr>
              <w:tab/>
            </w:r>
          </w:p>
          <w:p w14:paraId="13AA3C9D" w14:textId="04DBDFBC" w:rsidR="00DE574F" w:rsidRPr="00F26F12" w:rsidRDefault="00463A2D" w:rsidP="00A1045A">
            <w:pPr>
              <w:spacing w:line="240" w:lineRule="auto"/>
              <w:ind w:firstLine="0"/>
              <w:rPr>
                <w:rStyle w:val="afc"/>
                <w:snapToGrid/>
                <w:sz w:val="24"/>
                <w:szCs w:val="24"/>
              </w:rPr>
            </w:pPr>
            <w:r w:rsidRPr="00F26F12">
              <w:rPr>
                <w:sz w:val="24"/>
                <w:szCs w:val="24"/>
              </w:rPr>
              <w:t>675000, РФ, Амурская область, г. Благовещенск, ул. Шевченко, 28.</w:t>
            </w:r>
          </w:p>
        </w:tc>
      </w:tr>
      <w:tr w:rsidR="00DE574F" w:rsidRPr="00F26F12" w14:paraId="70B7D7FF"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F26F12" w:rsidRDefault="00DE574F" w:rsidP="00F26F12">
            <w:pPr>
              <w:pStyle w:val="a5"/>
              <w:spacing w:line="240" w:lineRule="auto"/>
              <w:ind w:left="0" w:right="41" w:firstLine="0"/>
              <w:rPr>
                <w:snapToGrid/>
                <w:sz w:val="24"/>
                <w:szCs w:val="24"/>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F26F12" w:rsidRDefault="00DE574F" w:rsidP="00A1045A">
            <w:pPr>
              <w:pStyle w:val="Tabletext"/>
              <w:jc w:val="left"/>
              <w:rPr>
                <w:sz w:val="24"/>
              </w:rPr>
            </w:pPr>
            <w:r w:rsidRPr="00F26F12">
              <w:rPr>
                <w:sz w:val="24"/>
              </w:rPr>
              <w:t>Представитель Организатора (контактная информация)</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6D26487D" w14:textId="0925056E" w:rsidR="00DE574F" w:rsidRPr="00F26F12" w:rsidRDefault="00F26F12" w:rsidP="00A1045A">
            <w:pPr>
              <w:spacing w:line="240" w:lineRule="auto"/>
              <w:ind w:firstLine="0"/>
              <w:rPr>
                <w:rStyle w:val="afc"/>
                <w:snapToGrid/>
                <w:sz w:val="24"/>
                <w:szCs w:val="24"/>
              </w:rPr>
            </w:pPr>
            <w:proofErr w:type="spellStart"/>
            <w:r>
              <w:rPr>
                <w:rFonts w:eastAsia="Arial Unicode MS"/>
                <w:b/>
                <w:i/>
                <w:sz w:val="24"/>
                <w:szCs w:val="24"/>
              </w:rPr>
              <w:t>Чувашова</w:t>
            </w:r>
            <w:proofErr w:type="spellEnd"/>
            <w:r>
              <w:rPr>
                <w:rFonts w:eastAsia="Arial Unicode MS"/>
                <w:b/>
                <w:i/>
                <w:sz w:val="24"/>
                <w:szCs w:val="24"/>
              </w:rPr>
              <w:t xml:space="preserve"> Ольга Викторовна</w:t>
            </w:r>
            <w:r w:rsidR="008C405F" w:rsidRPr="00F26F12">
              <w:rPr>
                <w:rFonts w:eastAsia="Arial Unicode MS"/>
                <w:b/>
                <w:i/>
                <w:sz w:val="24"/>
                <w:szCs w:val="24"/>
              </w:rPr>
              <w:t xml:space="preserve">, </w:t>
            </w:r>
            <w:r w:rsidR="008C405F" w:rsidRPr="00F26F12">
              <w:rPr>
                <w:rFonts w:eastAsia="Arial Unicode MS"/>
                <w:sz w:val="24"/>
                <w:szCs w:val="24"/>
              </w:rPr>
              <w:t>специалист 1 категории отдела конкурсны</w:t>
            </w:r>
            <w:r>
              <w:rPr>
                <w:rFonts w:eastAsia="Arial Unicode MS"/>
                <w:sz w:val="24"/>
                <w:szCs w:val="24"/>
              </w:rPr>
              <w:t>х закупок, тел. 8 (4162) 397-242</w:t>
            </w:r>
            <w:r w:rsidR="008C405F" w:rsidRPr="00F26F12">
              <w:rPr>
                <w:rFonts w:eastAsia="Arial Unicode MS"/>
                <w:sz w:val="24"/>
                <w:szCs w:val="24"/>
              </w:rPr>
              <w:t>,  e-mail:</w:t>
            </w:r>
            <w:r>
              <w:rPr>
                <w:rFonts w:eastAsia="Arial Unicode MS"/>
                <w:sz w:val="24"/>
                <w:szCs w:val="24"/>
              </w:rPr>
              <w:t xml:space="preserve"> </w:t>
            </w:r>
            <w:hyperlink r:id="rId10" w:history="1">
              <w:r w:rsidRPr="00C351DD">
                <w:rPr>
                  <w:rStyle w:val="ae"/>
                  <w:rFonts w:eastAsia="Arial Unicode MS"/>
                  <w:sz w:val="24"/>
                  <w:szCs w:val="24"/>
                </w:rPr>
                <w:t>okzt1@drsk.ru</w:t>
              </w:r>
            </w:hyperlink>
            <w:r>
              <w:rPr>
                <w:rFonts w:eastAsia="Arial Unicode MS"/>
                <w:sz w:val="24"/>
                <w:szCs w:val="24"/>
              </w:rPr>
              <w:t xml:space="preserve"> </w:t>
            </w:r>
          </w:p>
        </w:tc>
      </w:tr>
      <w:tr w:rsidR="00997AAA" w:rsidRPr="00F26F12" w14:paraId="01D8C710"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F26F12" w:rsidRDefault="00997AAA" w:rsidP="00F26F12">
            <w:pPr>
              <w:pStyle w:val="a5"/>
              <w:spacing w:line="240" w:lineRule="auto"/>
              <w:ind w:left="0" w:right="41" w:firstLine="0"/>
              <w:rPr>
                <w:snapToGrid/>
                <w:sz w:val="24"/>
                <w:szCs w:val="24"/>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F26F12" w:rsidRDefault="00997AAA" w:rsidP="00A1045A">
            <w:pPr>
              <w:pStyle w:val="Tabletext"/>
              <w:jc w:val="left"/>
              <w:rPr>
                <w:sz w:val="24"/>
              </w:rPr>
            </w:pPr>
            <w:r w:rsidRPr="00F26F12">
              <w:rPr>
                <w:sz w:val="24"/>
              </w:rPr>
              <w:t>Основание действия Организатора от имени Заказчика</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F26F12" w:rsidRDefault="00997AAA" w:rsidP="00A1045A">
            <w:pPr>
              <w:spacing w:line="240" w:lineRule="auto"/>
              <w:ind w:firstLine="0"/>
              <w:rPr>
                <w:sz w:val="24"/>
                <w:szCs w:val="24"/>
              </w:rPr>
            </w:pPr>
            <w:r w:rsidRPr="00F26F12">
              <w:rPr>
                <w:sz w:val="24"/>
                <w:szCs w:val="24"/>
              </w:rPr>
              <w:t>не требуется</w:t>
            </w:r>
          </w:p>
          <w:p w14:paraId="080D5093" w14:textId="2C19E11D" w:rsidR="00997AAA" w:rsidRPr="00F26F12" w:rsidRDefault="00997AAA" w:rsidP="00A1045A">
            <w:pPr>
              <w:pStyle w:val="Tabletext"/>
              <w:rPr>
                <w:rStyle w:val="afc"/>
                <w:sz w:val="24"/>
              </w:rPr>
            </w:pPr>
          </w:p>
        </w:tc>
      </w:tr>
      <w:tr w:rsidR="005F3E62" w:rsidRPr="00F26F12" w14:paraId="71FCE7BC"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F26F12" w:rsidRDefault="005F3E62" w:rsidP="00F26F12">
            <w:pPr>
              <w:pStyle w:val="a5"/>
              <w:spacing w:line="240" w:lineRule="auto"/>
              <w:ind w:left="0" w:right="41" w:firstLine="0"/>
              <w:rPr>
                <w:snapToGrid/>
                <w:sz w:val="24"/>
                <w:szCs w:val="24"/>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F26F12" w:rsidRDefault="005F3E62" w:rsidP="00A1045A">
            <w:pPr>
              <w:pStyle w:val="Tabletext"/>
              <w:jc w:val="left"/>
              <w:rPr>
                <w:sz w:val="24"/>
              </w:rPr>
            </w:pPr>
            <w:r w:rsidRPr="00F26F12">
              <w:rPr>
                <w:sz w:val="24"/>
              </w:rPr>
              <w:t xml:space="preserve">Наименование ЭТП, с использованием </w:t>
            </w:r>
            <w:proofErr w:type="gramStart"/>
            <w:r w:rsidRPr="00F26F12">
              <w:rPr>
                <w:sz w:val="24"/>
              </w:rPr>
              <w:t>которой</w:t>
            </w:r>
            <w:proofErr w:type="gramEnd"/>
            <w:r w:rsidRPr="00F26F12">
              <w:rPr>
                <w:sz w:val="24"/>
              </w:rPr>
              <w:t xml:space="preserve"> проводится закупка</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17824E31" w14:textId="77777777" w:rsidR="00BC41FB" w:rsidRPr="00F26F12" w:rsidRDefault="00BC41FB" w:rsidP="00A1045A">
            <w:pPr>
              <w:spacing w:line="240" w:lineRule="auto"/>
              <w:ind w:firstLine="0"/>
              <w:rPr>
                <w:sz w:val="24"/>
                <w:szCs w:val="24"/>
              </w:rPr>
            </w:pPr>
            <w:r w:rsidRPr="00F26F12">
              <w:rPr>
                <w:sz w:val="24"/>
                <w:szCs w:val="24"/>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F26F12">
                <w:rPr>
                  <w:b/>
                  <w:bCs/>
                  <w:color w:val="0000FF"/>
                  <w:sz w:val="24"/>
                  <w:szCs w:val="24"/>
                  <w:u w:val="single"/>
                  <w:lang w:val="en-US"/>
                </w:rPr>
                <w:t>www</w:t>
              </w:r>
              <w:r w:rsidRPr="00F26F12">
                <w:rPr>
                  <w:b/>
                  <w:bCs/>
                  <w:color w:val="0000FF"/>
                  <w:sz w:val="24"/>
                  <w:szCs w:val="24"/>
                  <w:u w:val="single"/>
                </w:rPr>
                <w:t>.</w:t>
              </w:r>
              <w:r w:rsidRPr="00F26F12">
                <w:rPr>
                  <w:b/>
                  <w:bCs/>
                  <w:color w:val="0000FF"/>
                  <w:sz w:val="24"/>
                  <w:szCs w:val="24"/>
                  <w:u w:val="single"/>
                  <w:lang w:val="en-US"/>
                </w:rPr>
                <w:t>b</w:t>
              </w:r>
              <w:r w:rsidRPr="00F26F12">
                <w:rPr>
                  <w:b/>
                  <w:bCs/>
                  <w:color w:val="0000FF"/>
                  <w:sz w:val="24"/>
                  <w:szCs w:val="24"/>
                  <w:u w:val="single"/>
                </w:rPr>
                <w:t>2</w:t>
              </w:r>
              <w:r w:rsidRPr="00F26F12">
                <w:rPr>
                  <w:b/>
                  <w:bCs/>
                  <w:color w:val="0000FF"/>
                  <w:sz w:val="24"/>
                  <w:szCs w:val="24"/>
                  <w:u w:val="single"/>
                  <w:lang w:val="en-US"/>
                </w:rPr>
                <w:t>b</w:t>
              </w:r>
              <w:r w:rsidRPr="00F26F12">
                <w:rPr>
                  <w:b/>
                  <w:bCs/>
                  <w:color w:val="0000FF"/>
                  <w:sz w:val="24"/>
                  <w:szCs w:val="24"/>
                  <w:u w:val="single"/>
                </w:rPr>
                <w:t>-</w:t>
              </w:r>
              <w:proofErr w:type="spellStart"/>
              <w:r w:rsidRPr="00F26F12">
                <w:rPr>
                  <w:b/>
                  <w:bCs/>
                  <w:color w:val="0000FF"/>
                  <w:sz w:val="24"/>
                  <w:szCs w:val="24"/>
                  <w:u w:val="single"/>
                  <w:lang w:val="en-US"/>
                </w:rPr>
                <w:t>esv</w:t>
              </w:r>
              <w:proofErr w:type="spellEnd"/>
              <w:r w:rsidRPr="00F26F12">
                <w:rPr>
                  <w:b/>
                  <w:bCs/>
                  <w:color w:val="0000FF"/>
                  <w:sz w:val="24"/>
                  <w:szCs w:val="24"/>
                  <w:u w:val="single"/>
                </w:rPr>
                <w:t>.</w:t>
              </w:r>
              <w:proofErr w:type="spellStart"/>
              <w:r w:rsidRPr="00F26F12">
                <w:rPr>
                  <w:b/>
                  <w:bCs/>
                  <w:color w:val="0000FF"/>
                  <w:sz w:val="24"/>
                  <w:szCs w:val="24"/>
                  <w:u w:val="single"/>
                  <w:lang w:val="en-US"/>
                </w:rPr>
                <w:t>ru</w:t>
              </w:r>
              <w:proofErr w:type="spellEnd"/>
            </w:hyperlink>
          </w:p>
          <w:p w14:paraId="592816BB" w14:textId="7CFE7BDF" w:rsidR="003A1226" w:rsidRPr="00F26F12" w:rsidRDefault="00BC41FB" w:rsidP="00A1045A">
            <w:pPr>
              <w:spacing w:line="240" w:lineRule="auto"/>
              <w:ind w:firstLine="0"/>
              <w:rPr>
                <w:sz w:val="24"/>
                <w:szCs w:val="24"/>
              </w:rPr>
            </w:pPr>
            <w:r w:rsidRPr="00F26F12">
              <w:rPr>
                <w:sz w:val="24"/>
                <w:szCs w:val="24"/>
              </w:rPr>
              <w:t xml:space="preserve">Регламент ЭТП, в </w:t>
            </w:r>
            <w:proofErr w:type="gramStart"/>
            <w:r w:rsidRPr="00F26F12">
              <w:rPr>
                <w:sz w:val="24"/>
                <w:szCs w:val="24"/>
              </w:rPr>
              <w:t>соответствии</w:t>
            </w:r>
            <w:proofErr w:type="gramEnd"/>
            <w:r w:rsidRPr="00F26F12">
              <w:rPr>
                <w:sz w:val="24"/>
                <w:szCs w:val="24"/>
              </w:rPr>
              <w:t xml:space="preserve"> с которым проводится закупка, размещен по адресу: </w:t>
            </w:r>
            <w:hyperlink r:id="rId12" w:tgtFrame="_blank" w:history="1">
              <w:r w:rsidRPr="00F26F12">
                <w:rPr>
                  <w:sz w:val="24"/>
                  <w:szCs w:val="24"/>
                </w:rPr>
                <w:t>https://www.b2b-energo.ru/help/Регламент_Системы</w:t>
              </w:r>
            </w:hyperlink>
            <w:r w:rsidR="003A1226" w:rsidRPr="00F26F12">
              <w:rPr>
                <w:sz w:val="24"/>
                <w:szCs w:val="24"/>
              </w:rPr>
              <w:t xml:space="preserve"> </w:t>
            </w:r>
          </w:p>
        </w:tc>
      </w:tr>
      <w:tr w:rsidR="00DE574F" w:rsidRPr="00F26F12" w14:paraId="7896554F"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F26F12" w:rsidRDefault="00DE574F" w:rsidP="00F26F12">
            <w:pPr>
              <w:pStyle w:val="a5"/>
              <w:spacing w:line="240" w:lineRule="auto"/>
              <w:ind w:left="0" w:right="41" w:firstLine="0"/>
              <w:rPr>
                <w:snapToGrid/>
                <w:sz w:val="24"/>
                <w:szCs w:val="24"/>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F26F12" w:rsidRDefault="00DE574F" w:rsidP="00A1045A">
            <w:pPr>
              <w:pStyle w:val="Tabletext"/>
              <w:jc w:val="left"/>
              <w:rPr>
                <w:sz w:val="24"/>
              </w:rPr>
            </w:pPr>
            <w:r w:rsidRPr="00F26F12">
              <w:rPr>
                <w:sz w:val="24"/>
              </w:rPr>
              <w:t>Дата размещения информации о проведении закупки</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663ACB4E" w14:textId="036C238D" w:rsidR="00DE574F" w:rsidRPr="00F26F12" w:rsidRDefault="00463A2D" w:rsidP="004D78F7">
            <w:pPr>
              <w:spacing w:line="240" w:lineRule="auto"/>
              <w:ind w:firstLine="0"/>
              <w:rPr>
                <w:rStyle w:val="afc"/>
                <w:snapToGrid/>
                <w:sz w:val="24"/>
                <w:szCs w:val="24"/>
              </w:rPr>
            </w:pPr>
            <w:r w:rsidRPr="00F26F12">
              <w:rPr>
                <w:b/>
                <w:i/>
                <w:sz w:val="24"/>
                <w:szCs w:val="24"/>
              </w:rPr>
              <w:t>«</w:t>
            </w:r>
            <w:r w:rsidR="00F26F12">
              <w:rPr>
                <w:b/>
                <w:i/>
                <w:sz w:val="24"/>
                <w:szCs w:val="24"/>
              </w:rPr>
              <w:t>2</w:t>
            </w:r>
            <w:r w:rsidR="004D78F7">
              <w:rPr>
                <w:b/>
                <w:i/>
                <w:sz w:val="24"/>
                <w:szCs w:val="24"/>
              </w:rPr>
              <w:t>3</w:t>
            </w:r>
            <w:r w:rsidRPr="00F26F12">
              <w:rPr>
                <w:b/>
                <w:i/>
                <w:sz w:val="24"/>
                <w:szCs w:val="24"/>
              </w:rPr>
              <w:t xml:space="preserve">» </w:t>
            </w:r>
            <w:r w:rsidR="008C405F" w:rsidRPr="00F26F12">
              <w:rPr>
                <w:b/>
                <w:i/>
                <w:sz w:val="24"/>
                <w:szCs w:val="24"/>
              </w:rPr>
              <w:t>марта</w:t>
            </w:r>
            <w:r w:rsidRPr="00F26F12">
              <w:rPr>
                <w:b/>
                <w:i/>
                <w:sz w:val="24"/>
                <w:szCs w:val="24"/>
              </w:rPr>
              <w:t xml:space="preserve"> 2017 г.</w:t>
            </w:r>
          </w:p>
        </w:tc>
      </w:tr>
      <w:tr w:rsidR="00DE574F" w:rsidRPr="00F26F12" w14:paraId="305F7137"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F26F12" w:rsidRDefault="00DE574F" w:rsidP="00F26F12">
            <w:pPr>
              <w:pStyle w:val="a5"/>
              <w:spacing w:line="240" w:lineRule="auto"/>
              <w:ind w:left="0" w:right="41" w:firstLine="0"/>
              <w:rPr>
                <w:snapToGrid/>
                <w:sz w:val="24"/>
                <w:szCs w:val="24"/>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F26F12" w:rsidRDefault="00DE574F" w:rsidP="00A1045A">
            <w:pPr>
              <w:pStyle w:val="Tabletext"/>
              <w:jc w:val="left"/>
              <w:rPr>
                <w:sz w:val="24"/>
              </w:rPr>
            </w:pPr>
            <w:r w:rsidRPr="00F26F12">
              <w:rPr>
                <w:sz w:val="24"/>
              </w:rPr>
              <w:t>Требования к сроку действия заявки</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F26F12" w:rsidRDefault="00DE574F" w:rsidP="00A1045A">
            <w:pPr>
              <w:pStyle w:val="a7"/>
              <w:numPr>
                <w:ilvl w:val="0"/>
                <w:numId w:val="0"/>
              </w:numPr>
              <w:tabs>
                <w:tab w:val="left" w:pos="34"/>
                <w:tab w:val="left" w:pos="317"/>
                <w:tab w:val="left" w:pos="1134"/>
              </w:tabs>
              <w:spacing w:line="240" w:lineRule="auto"/>
              <w:ind w:left="34"/>
              <w:rPr>
                <w:rStyle w:val="afc"/>
                <w:sz w:val="24"/>
                <w:szCs w:val="24"/>
              </w:rPr>
            </w:pPr>
            <w:r w:rsidRPr="00F26F12">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F26F12">
              <w:rPr>
                <w:sz w:val="24"/>
                <w:szCs w:val="24"/>
              </w:rPr>
              <w:t xml:space="preserve"> (</w:t>
            </w:r>
            <w:r w:rsidR="00276EEA" w:rsidRPr="00F26F12">
              <w:rPr>
                <w:sz w:val="24"/>
                <w:szCs w:val="24"/>
              </w:rPr>
              <w:t>под</w:t>
            </w:r>
            <w:r w:rsidR="0022314B" w:rsidRPr="00F26F12">
              <w:rPr>
                <w:sz w:val="24"/>
                <w:szCs w:val="24"/>
              </w:rPr>
              <w:t>пункт</w:t>
            </w:r>
            <w:r w:rsidR="00474973" w:rsidRPr="00F26F12">
              <w:rPr>
                <w:sz w:val="24"/>
                <w:szCs w:val="24"/>
              </w:rPr>
              <w:t xml:space="preserve"> </w:t>
            </w:r>
            <w:r w:rsidR="00474973" w:rsidRPr="00F26F12">
              <w:rPr>
                <w:sz w:val="24"/>
                <w:szCs w:val="24"/>
              </w:rPr>
              <w:fldChar w:fldCharType="begin"/>
            </w:r>
            <w:r w:rsidR="00474973" w:rsidRPr="00F26F12">
              <w:rPr>
                <w:sz w:val="24"/>
                <w:szCs w:val="24"/>
              </w:rPr>
              <w:instrText xml:space="preserve"> REF _Ref249859545 \r \h </w:instrText>
            </w:r>
            <w:r w:rsidR="00AC6BD2" w:rsidRPr="00F26F12">
              <w:rPr>
                <w:sz w:val="24"/>
                <w:szCs w:val="24"/>
              </w:rPr>
              <w:instrText xml:space="preserve"> \* MERGEFORMAT </w:instrText>
            </w:r>
            <w:r w:rsidR="00474973" w:rsidRPr="00F26F12">
              <w:rPr>
                <w:sz w:val="24"/>
                <w:szCs w:val="24"/>
              </w:rPr>
            </w:r>
            <w:r w:rsidR="00474973" w:rsidRPr="00F26F12">
              <w:rPr>
                <w:sz w:val="24"/>
                <w:szCs w:val="24"/>
              </w:rPr>
              <w:fldChar w:fldCharType="separate"/>
            </w:r>
            <w:r w:rsidR="004473CE">
              <w:rPr>
                <w:sz w:val="24"/>
                <w:szCs w:val="24"/>
              </w:rPr>
              <w:t>4.2.17</w:t>
            </w:r>
            <w:r w:rsidR="00474973" w:rsidRPr="00F26F12">
              <w:rPr>
                <w:sz w:val="24"/>
                <w:szCs w:val="24"/>
              </w:rPr>
              <w:fldChar w:fldCharType="end"/>
            </w:r>
            <w:r w:rsidR="007D5EAD" w:rsidRPr="00F26F12">
              <w:rPr>
                <w:sz w:val="24"/>
                <w:szCs w:val="24"/>
              </w:rPr>
              <w:t xml:space="preserve"> настоящей Документации о закупке</w:t>
            </w:r>
            <w:r w:rsidR="0022314B" w:rsidRPr="00F26F12">
              <w:rPr>
                <w:sz w:val="24"/>
                <w:szCs w:val="24"/>
              </w:rPr>
              <w:t>)</w:t>
            </w:r>
            <w:r w:rsidR="00463A2D" w:rsidRPr="00F26F12">
              <w:rPr>
                <w:rStyle w:val="afc"/>
                <w:sz w:val="24"/>
                <w:szCs w:val="24"/>
              </w:rPr>
              <w:t xml:space="preserve"> </w:t>
            </w:r>
          </w:p>
        </w:tc>
      </w:tr>
      <w:tr w:rsidR="00DE574F" w:rsidRPr="00F26F12" w14:paraId="60BB2CF9"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F26F12" w:rsidRDefault="00DE574F" w:rsidP="00F26F12">
            <w:pPr>
              <w:pStyle w:val="a5"/>
              <w:spacing w:line="240" w:lineRule="auto"/>
              <w:ind w:left="0" w:right="41" w:firstLine="0"/>
              <w:rPr>
                <w:snapToGrid/>
                <w:sz w:val="24"/>
                <w:szCs w:val="24"/>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F26F12" w:rsidRDefault="00DE574F" w:rsidP="00A1045A">
            <w:pPr>
              <w:pStyle w:val="Tabletext"/>
              <w:jc w:val="left"/>
              <w:rPr>
                <w:sz w:val="24"/>
              </w:rPr>
            </w:pPr>
            <w:r w:rsidRPr="00F26F12">
              <w:rPr>
                <w:sz w:val="24"/>
              </w:rPr>
              <w:t xml:space="preserve">Место подачи </w:t>
            </w:r>
            <w:r w:rsidR="00E221BD" w:rsidRPr="00F26F12">
              <w:rPr>
                <w:sz w:val="24"/>
              </w:rPr>
              <w:t xml:space="preserve">документов </w:t>
            </w:r>
            <w:r w:rsidR="00120B83" w:rsidRPr="00F26F12">
              <w:rPr>
                <w:sz w:val="24"/>
              </w:rPr>
              <w:t xml:space="preserve">в </w:t>
            </w:r>
            <w:proofErr w:type="gramStart"/>
            <w:r w:rsidR="00120B83" w:rsidRPr="00F26F12">
              <w:rPr>
                <w:sz w:val="24"/>
              </w:rPr>
              <w:t>отношении</w:t>
            </w:r>
            <w:proofErr w:type="gramEnd"/>
            <w:r w:rsidR="00120B83" w:rsidRPr="00F26F12">
              <w:rPr>
                <w:sz w:val="24"/>
              </w:rPr>
              <w:t xml:space="preserve"> всей цепочки собственников, включая бенефициаров (в том числе, конечных) </w:t>
            </w:r>
            <w:r w:rsidR="001B04C3" w:rsidRPr="00F26F12">
              <w:rPr>
                <w:sz w:val="24"/>
              </w:rPr>
              <w:t>(адрес)</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F26F12" w:rsidRDefault="008C405F" w:rsidP="008C405F">
            <w:pPr>
              <w:pStyle w:val="Tabletext"/>
              <w:rPr>
                <w:rStyle w:val="afc"/>
                <w:snapToGrid w:val="0"/>
                <w:sz w:val="24"/>
              </w:rPr>
            </w:pPr>
            <w:proofErr w:type="gramStart"/>
            <w:r w:rsidRPr="00F26F1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F26F12">
              <w:rPr>
                <w:snapToGrid w:val="0"/>
                <w:sz w:val="24"/>
              </w:rPr>
              <w:t>каб</w:t>
            </w:r>
            <w:proofErr w:type="spellEnd"/>
            <w:r w:rsidRPr="00F26F12">
              <w:rPr>
                <w:snapToGrid w:val="0"/>
                <w:sz w:val="24"/>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F26F12">
              <w:rPr>
                <w:snapToGrid w:val="0"/>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F26F12" w14:paraId="5BB0FC51"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F26F12" w:rsidRDefault="0016175E" w:rsidP="00F26F12">
            <w:pPr>
              <w:pStyle w:val="a5"/>
              <w:spacing w:line="240" w:lineRule="auto"/>
              <w:ind w:left="0" w:right="41" w:firstLine="0"/>
              <w:rPr>
                <w:snapToGrid/>
                <w:sz w:val="24"/>
                <w:szCs w:val="24"/>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F26F12" w:rsidRDefault="0016175E" w:rsidP="00A1045A">
            <w:pPr>
              <w:pStyle w:val="Tabletext"/>
              <w:jc w:val="left"/>
              <w:rPr>
                <w:sz w:val="24"/>
              </w:rPr>
            </w:pPr>
            <w:r w:rsidRPr="00F26F12">
              <w:rPr>
                <w:sz w:val="24"/>
              </w:rPr>
              <w:t xml:space="preserve">Срок окончания приема заявок на участие в закупке </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438EE341" w14:textId="5B86EB7E" w:rsidR="0016175E" w:rsidRPr="00F26F12" w:rsidRDefault="00463A2D" w:rsidP="00F26F12">
            <w:pPr>
              <w:pStyle w:val="Tabletext"/>
              <w:rPr>
                <w:rStyle w:val="afc"/>
                <w:snapToGrid w:val="0"/>
                <w:sz w:val="24"/>
              </w:rPr>
            </w:pPr>
            <w:r w:rsidRPr="00F26F12">
              <w:rPr>
                <w:b/>
                <w:i/>
                <w:snapToGrid w:val="0"/>
                <w:sz w:val="24"/>
              </w:rPr>
              <w:t>15:00 часов</w:t>
            </w:r>
            <w:r w:rsidRPr="00F26F12">
              <w:rPr>
                <w:snapToGrid w:val="0"/>
                <w:sz w:val="24"/>
              </w:rPr>
              <w:t xml:space="preserve"> местного (Благовещенского) времени (</w:t>
            </w:r>
            <w:r w:rsidRPr="00F26F12">
              <w:rPr>
                <w:b/>
                <w:i/>
                <w:snapToGrid w:val="0"/>
                <w:sz w:val="24"/>
              </w:rPr>
              <w:t>09:00 часа</w:t>
            </w:r>
            <w:r w:rsidRPr="00F26F12">
              <w:rPr>
                <w:snapToGrid w:val="0"/>
                <w:sz w:val="24"/>
              </w:rPr>
              <w:t xml:space="preserve"> Московского времени) </w:t>
            </w:r>
            <w:r w:rsidRPr="00F26F12">
              <w:rPr>
                <w:b/>
                <w:i/>
                <w:snapToGrid w:val="0"/>
                <w:sz w:val="24"/>
              </w:rPr>
              <w:t>«</w:t>
            </w:r>
            <w:r w:rsidR="00F26F12">
              <w:rPr>
                <w:b/>
                <w:i/>
                <w:snapToGrid w:val="0"/>
                <w:sz w:val="24"/>
              </w:rPr>
              <w:t>0</w:t>
            </w:r>
            <w:r w:rsidR="008C405F" w:rsidRPr="00F26F12">
              <w:rPr>
                <w:b/>
                <w:i/>
                <w:snapToGrid w:val="0"/>
                <w:sz w:val="24"/>
              </w:rPr>
              <w:t>3</w:t>
            </w:r>
            <w:r w:rsidRPr="00F26F12">
              <w:rPr>
                <w:b/>
                <w:i/>
                <w:snapToGrid w:val="0"/>
                <w:sz w:val="24"/>
              </w:rPr>
              <w:t xml:space="preserve">» </w:t>
            </w:r>
            <w:r w:rsidR="00F26F12">
              <w:rPr>
                <w:b/>
                <w:i/>
                <w:snapToGrid w:val="0"/>
                <w:sz w:val="24"/>
              </w:rPr>
              <w:t>апреля</w:t>
            </w:r>
            <w:r w:rsidR="009C683B" w:rsidRPr="00F26F12">
              <w:rPr>
                <w:b/>
                <w:i/>
                <w:snapToGrid w:val="0"/>
                <w:sz w:val="24"/>
              </w:rPr>
              <w:t xml:space="preserve"> </w:t>
            </w:r>
            <w:r w:rsidRPr="00F26F12">
              <w:rPr>
                <w:b/>
                <w:i/>
                <w:snapToGrid w:val="0"/>
                <w:sz w:val="24"/>
              </w:rPr>
              <w:t>201</w:t>
            </w:r>
            <w:r w:rsidR="009C683B" w:rsidRPr="00F26F12">
              <w:rPr>
                <w:b/>
                <w:i/>
                <w:snapToGrid w:val="0"/>
                <w:sz w:val="24"/>
              </w:rPr>
              <w:t xml:space="preserve">7 </w:t>
            </w:r>
            <w:r w:rsidRPr="00F26F12">
              <w:rPr>
                <w:b/>
                <w:i/>
                <w:snapToGrid w:val="0"/>
                <w:sz w:val="24"/>
              </w:rPr>
              <w:t xml:space="preserve"> года</w:t>
            </w:r>
            <w:r w:rsidRPr="00F26F12">
              <w:rPr>
                <w:snapToGrid w:val="0"/>
                <w:sz w:val="24"/>
              </w:rPr>
              <w:t xml:space="preserve">. </w:t>
            </w:r>
          </w:p>
        </w:tc>
      </w:tr>
      <w:tr w:rsidR="00DE574F" w:rsidRPr="00F26F12" w14:paraId="5C1AB187"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F26F12" w:rsidRDefault="00DE574F" w:rsidP="00F26F12">
            <w:pPr>
              <w:pStyle w:val="a5"/>
              <w:spacing w:line="240" w:lineRule="auto"/>
              <w:ind w:left="0" w:right="41" w:firstLine="0"/>
              <w:rPr>
                <w:snapToGrid/>
                <w:sz w:val="24"/>
                <w:szCs w:val="24"/>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F26F12" w:rsidRDefault="00E221BD" w:rsidP="00A1045A">
            <w:pPr>
              <w:pStyle w:val="Tabletext"/>
              <w:jc w:val="left"/>
              <w:rPr>
                <w:sz w:val="24"/>
              </w:rPr>
            </w:pPr>
            <w:r w:rsidRPr="00F26F12">
              <w:rPr>
                <w:sz w:val="24"/>
              </w:rPr>
              <w:t xml:space="preserve">Сроки </w:t>
            </w:r>
            <w:r w:rsidR="00D2262B" w:rsidRPr="00F26F12">
              <w:rPr>
                <w:sz w:val="24"/>
              </w:rPr>
              <w:t>предоставл</w:t>
            </w:r>
            <w:r w:rsidR="00E91457" w:rsidRPr="00F26F12">
              <w:rPr>
                <w:sz w:val="24"/>
              </w:rPr>
              <w:t>е</w:t>
            </w:r>
            <w:r w:rsidR="00D2262B" w:rsidRPr="00F26F12">
              <w:rPr>
                <w:sz w:val="24"/>
              </w:rPr>
              <w:t>ния</w:t>
            </w:r>
            <w:r w:rsidR="00E91457" w:rsidRPr="00F26F12">
              <w:rPr>
                <w:sz w:val="24"/>
              </w:rPr>
              <w:t xml:space="preserve"> участникам закупки разъяснений положений документации о закупке</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F26F12" w:rsidRDefault="00E91457" w:rsidP="00A1045A">
            <w:pPr>
              <w:spacing w:line="240" w:lineRule="auto"/>
              <w:ind w:firstLine="0"/>
              <w:rPr>
                <w:sz w:val="24"/>
                <w:szCs w:val="24"/>
              </w:rPr>
            </w:pPr>
            <w:r w:rsidRPr="00F26F12">
              <w:rPr>
                <w:sz w:val="24"/>
                <w:szCs w:val="24"/>
              </w:rPr>
              <w:t>Дата начала предоставления разъяснений:</w:t>
            </w:r>
          </w:p>
          <w:p w14:paraId="5D26301A" w14:textId="4D5F1B51" w:rsidR="00E91457" w:rsidRPr="00F26F12" w:rsidRDefault="00E91457" w:rsidP="00A1045A">
            <w:pPr>
              <w:spacing w:line="240" w:lineRule="auto"/>
              <w:ind w:firstLine="0"/>
              <w:rPr>
                <w:sz w:val="24"/>
                <w:szCs w:val="24"/>
              </w:rPr>
            </w:pPr>
            <w:r w:rsidRPr="00F26F12">
              <w:rPr>
                <w:sz w:val="24"/>
                <w:szCs w:val="24"/>
              </w:rPr>
              <w:t>«</w:t>
            </w:r>
            <w:r w:rsidR="004D78F7">
              <w:rPr>
                <w:sz w:val="24"/>
                <w:szCs w:val="24"/>
              </w:rPr>
              <w:t>23</w:t>
            </w:r>
            <w:bookmarkStart w:id="377" w:name="_GoBack"/>
            <w:bookmarkEnd w:id="377"/>
            <w:r w:rsidRPr="00F26F12">
              <w:rPr>
                <w:sz w:val="24"/>
                <w:szCs w:val="24"/>
              </w:rPr>
              <w:t xml:space="preserve">» </w:t>
            </w:r>
            <w:r w:rsidR="008C405F" w:rsidRPr="00F26F12">
              <w:rPr>
                <w:sz w:val="24"/>
                <w:szCs w:val="24"/>
              </w:rPr>
              <w:t>марта</w:t>
            </w:r>
            <w:r w:rsidR="009C683B" w:rsidRPr="00F26F12">
              <w:rPr>
                <w:sz w:val="24"/>
                <w:szCs w:val="24"/>
              </w:rPr>
              <w:t xml:space="preserve"> 2017 </w:t>
            </w:r>
            <w:r w:rsidRPr="00F26F12">
              <w:rPr>
                <w:sz w:val="24"/>
                <w:szCs w:val="24"/>
              </w:rPr>
              <w:t>г. </w:t>
            </w:r>
            <w:r w:rsidRPr="00F26F12">
              <w:rPr>
                <w:rStyle w:val="afc"/>
                <w:sz w:val="24"/>
                <w:szCs w:val="24"/>
              </w:rPr>
              <w:t xml:space="preserve"> </w:t>
            </w:r>
          </w:p>
          <w:p w14:paraId="1D10470A" w14:textId="77777777" w:rsidR="00E91457" w:rsidRPr="00F26F12" w:rsidRDefault="00E91457" w:rsidP="00A1045A">
            <w:pPr>
              <w:spacing w:line="240" w:lineRule="auto"/>
              <w:ind w:firstLine="0"/>
              <w:rPr>
                <w:sz w:val="24"/>
                <w:szCs w:val="24"/>
              </w:rPr>
            </w:pPr>
            <w:r w:rsidRPr="00F26F12">
              <w:rPr>
                <w:sz w:val="24"/>
                <w:szCs w:val="24"/>
              </w:rPr>
              <w:t>Дата окончания предоставления разъяснений:</w:t>
            </w:r>
          </w:p>
          <w:p w14:paraId="14820C33" w14:textId="468C15FA" w:rsidR="00DE574F" w:rsidRPr="00F26F12" w:rsidRDefault="009B0E64" w:rsidP="00F26F12">
            <w:pPr>
              <w:pStyle w:val="Tabletext"/>
              <w:rPr>
                <w:rStyle w:val="afc"/>
                <w:snapToGrid w:val="0"/>
                <w:sz w:val="24"/>
              </w:rPr>
            </w:pPr>
            <w:r w:rsidRPr="00F26F12">
              <w:rPr>
                <w:sz w:val="24"/>
              </w:rPr>
              <w:t>«</w:t>
            </w:r>
            <w:r w:rsidR="00F26F12">
              <w:rPr>
                <w:sz w:val="24"/>
              </w:rPr>
              <w:t>0</w:t>
            </w:r>
            <w:r w:rsidR="008C405F" w:rsidRPr="00F26F12">
              <w:rPr>
                <w:sz w:val="24"/>
              </w:rPr>
              <w:t>3</w:t>
            </w:r>
            <w:r w:rsidRPr="00F26F12">
              <w:rPr>
                <w:sz w:val="24"/>
              </w:rPr>
              <w:t xml:space="preserve">» </w:t>
            </w:r>
            <w:r w:rsidR="00F26F12">
              <w:rPr>
                <w:sz w:val="24"/>
              </w:rPr>
              <w:t>апреля</w:t>
            </w:r>
            <w:r w:rsidR="009C683B" w:rsidRPr="00F26F12">
              <w:rPr>
                <w:sz w:val="24"/>
              </w:rPr>
              <w:t xml:space="preserve"> 2017 </w:t>
            </w:r>
            <w:r w:rsidRPr="00F26F12">
              <w:rPr>
                <w:sz w:val="24"/>
              </w:rPr>
              <w:t>г</w:t>
            </w:r>
            <w:r w:rsidRPr="00F26F12">
              <w:rPr>
                <w:i/>
                <w:snapToGrid w:val="0"/>
                <w:sz w:val="24"/>
              </w:rPr>
              <w:t xml:space="preserve">. </w:t>
            </w:r>
          </w:p>
        </w:tc>
      </w:tr>
      <w:tr w:rsidR="00DE574F" w:rsidRPr="00F26F12" w14:paraId="4E71E769"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F26F12" w:rsidRDefault="00DE574F" w:rsidP="00F26F12">
            <w:pPr>
              <w:pStyle w:val="a5"/>
              <w:spacing w:line="240" w:lineRule="auto"/>
              <w:ind w:left="0" w:right="41" w:firstLine="0"/>
              <w:rPr>
                <w:snapToGrid/>
                <w:sz w:val="24"/>
                <w:szCs w:val="24"/>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F26F12" w:rsidRDefault="00DE574F" w:rsidP="00A1045A">
            <w:pPr>
              <w:pStyle w:val="Tabletext"/>
              <w:jc w:val="left"/>
              <w:rPr>
                <w:sz w:val="24"/>
              </w:rPr>
            </w:pPr>
            <w:r w:rsidRPr="00F26F12">
              <w:rPr>
                <w:sz w:val="24"/>
              </w:rPr>
              <w:t>Дата</w:t>
            </w:r>
            <w:r w:rsidR="0016175E" w:rsidRPr="00F26F12">
              <w:rPr>
                <w:sz w:val="24"/>
              </w:rPr>
              <w:t xml:space="preserve"> и </w:t>
            </w:r>
            <w:r w:rsidRPr="00F26F12">
              <w:rPr>
                <w:sz w:val="24"/>
              </w:rPr>
              <w:t>время вскрытия конвертов с заявками на участие в закупке</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7B5030ED" w14:textId="6EFFE974" w:rsidR="00DE574F" w:rsidRPr="00F26F12" w:rsidRDefault="009C683B" w:rsidP="00F26F12">
            <w:pPr>
              <w:pStyle w:val="Tabletext"/>
              <w:rPr>
                <w:rStyle w:val="afc"/>
                <w:snapToGrid w:val="0"/>
                <w:sz w:val="24"/>
              </w:rPr>
            </w:pPr>
            <w:r w:rsidRPr="00F26F12">
              <w:rPr>
                <w:b/>
                <w:i/>
                <w:snapToGrid w:val="0"/>
                <w:sz w:val="24"/>
              </w:rPr>
              <w:t>15:00 часов</w:t>
            </w:r>
            <w:r w:rsidRPr="00F26F12">
              <w:rPr>
                <w:snapToGrid w:val="0"/>
                <w:sz w:val="24"/>
              </w:rPr>
              <w:t xml:space="preserve"> местного (Благовещенского) времени (</w:t>
            </w:r>
            <w:r w:rsidRPr="00F26F12">
              <w:rPr>
                <w:b/>
                <w:i/>
                <w:snapToGrid w:val="0"/>
                <w:sz w:val="24"/>
              </w:rPr>
              <w:t>09</w:t>
            </w:r>
            <w:r w:rsidR="00F26F12">
              <w:rPr>
                <w:b/>
                <w:i/>
                <w:snapToGrid w:val="0"/>
                <w:sz w:val="24"/>
              </w:rPr>
              <w:t>:00 часов</w:t>
            </w:r>
            <w:r w:rsidRPr="00F26F12">
              <w:rPr>
                <w:snapToGrid w:val="0"/>
                <w:sz w:val="24"/>
              </w:rPr>
              <w:t xml:space="preserve"> Московского времени) </w:t>
            </w:r>
            <w:r w:rsidRPr="00F26F12">
              <w:rPr>
                <w:b/>
                <w:i/>
                <w:snapToGrid w:val="0"/>
                <w:sz w:val="24"/>
              </w:rPr>
              <w:t>«</w:t>
            </w:r>
            <w:r w:rsidR="00F26F12">
              <w:rPr>
                <w:b/>
                <w:i/>
                <w:snapToGrid w:val="0"/>
                <w:sz w:val="24"/>
              </w:rPr>
              <w:t>0</w:t>
            </w:r>
            <w:r w:rsidR="008C405F" w:rsidRPr="00F26F12">
              <w:rPr>
                <w:b/>
                <w:i/>
                <w:snapToGrid w:val="0"/>
                <w:sz w:val="24"/>
              </w:rPr>
              <w:t>4</w:t>
            </w:r>
            <w:r w:rsidRPr="00F26F12">
              <w:rPr>
                <w:b/>
                <w:i/>
                <w:snapToGrid w:val="0"/>
                <w:sz w:val="24"/>
              </w:rPr>
              <w:t xml:space="preserve">» </w:t>
            </w:r>
            <w:r w:rsidR="00F26F12">
              <w:rPr>
                <w:b/>
                <w:i/>
                <w:snapToGrid w:val="0"/>
                <w:sz w:val="24"/>
              </w:rPr>
              <w:t>апреля</w:t>
            </w:r>
            <w:r w:rsidRPr="00F26F12">
              <w:rPr>
                <w:b/>
                <w:i/>
                <w:snapToGrid w:val="0"/>
                <w:sz w:val="24"/>
              </w:rPr>
              <w:t xml:space="preserve"> 2017  года</w:t>
            </w:r>
            <w:r w:rsidRPr="00F26F12">
              <w:rPr>
                <w:snapToGrid w:val="0"/>
                <w:sz w:val="24"/>
              </w:rPr>
              <w:t xml:space="preserve">. </w:t>
            </w:r>
          </w:p>
        </w:tc>
      </w:tr>
      <w:tr w:rsidR="00DE574F" w:rsidRPr="00F26F12" w14:paraId="7C03704C"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F26F12" w:rsidRDefault="00DE574F" w:rsidP="00F26F12">
            <w:pPr>
              <w:pStyle w:val="a5"/>
              <w:spacing w:line="240" w:lineRule="auto"/>
              <w:ind w:left="0" w:right="41" w:firstLine="0"/>
              <w:rPr>
                <w:snapToGrid/>
                <w:sz w:val="24"/>
                <w:szCs w:val="24"/>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F26F12" w:rsidRDefault="00DE574F" w:rsidP="00A1045A">
            <w:pPr>
              <w:pStyle w:val="Tabletext"/>
              <w:jc w:val="left"/>
              <w:rPr>
                <w:sz w:val="24"/>
              </w:rPr>
            </w:pPr>
            <w:r w:rsidRPr="00F26F12">
              <w:rPr>
                <w:sz w:val="24"/>
              </w:rPr>
              <w:t xml:space="preserve">Дата, время и место рассмотрения заявок </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13BAB020" w14:textId="36FFF32B" w:rsidR="00DE574F" w:rsidRPr="00F26F12" w:rsidRDefault="009C683B" w:rsidP="008C405F">
            <w:pPr>
              <w:pStyle w:val="Tabletext"/>
              <w:rPr>
                <w:sz w:val="24"/>
              </w:rPr>
            </w:pPr>
            <w:r w:rsidRPr="00F26F12">
              <w:rPr>
                <w:snapToGrid w:val="0"/>
                <w:sz w:val="24"/>
              </w:rPr>
              <w:t xml:space="preserve">Предполагается, что рассмотрение заявок будет осуществлено в срок до 17:00 (Благовещенского) времени до </w:t>
            </w:r>
            <w:r w:rsidRPr="00F26F12">
              <w:rPr>
                <w:b/>
                <w:i/>
                <w:snapToGrid w:val="0"/>
                <w:sz w:val="24"/>
              </w:rPr>
              <w:t>17:00 часов</w:t>
            </w:r>
            <w:r w:rsidRPr="00F26F12">
              <w:rPr>
                <w:snapToGrid w:val="0"/>
                <w:sz w:val="24"/>
              </w:rPr>
              <w:t xml:space="preserve"> местного (Благовещенского) времени </w:t>
            </w:r>
            <w:r w:rsidRPr="00F26F12">
              <w:rPr>
                <w:b/>
                <w:i/>
                <w:snapToGrid w:val="0"/>
                <w:sz w:val="24"/>
              </w:rPr>
              <w:t>«</w:t>
            </w:r>
            <w:r w:rsidR="00F26F12">
              <w:rPr>
                <w:b/>
                <w:i/>
                <w:snapToGrid w:val="0"/>
                <w:sz w:val="24"/>
              </w:rPr>
              <w:t>26</w:t>
            </w:r>
            <w:r w:rsidRPr="00F26F12">
              <w:rPr>
                <w:b/>
                <w:i/>
                <w:snapToGrid w:val="0"/>
                <w:sz w:val="24"/>
              </w:rPr>
              <w:t xml:space="preserve">» </w:t>
            </w:r>
            <w:r w:rsidR="008C405F" w:rsidRPr="00F26F12">
              <w:rPr>
                <w:b/>
                <w:i/>
                <w:snapToGrid w:val="0"/>
                <w:sz w:val="24"/>
              </w:rPr>
              <w:t>апреля</w:t>
            </w:r>
            <w:r w:rsidRPr="00F26F12">
              <w:rPr>
                <w:b/>
                <w:i/>
                <w:snapToGrid w:val="0"/>
                <w:sz w:val="24"/>
              </w:rPr>
              <w:t xml:space="preserve"> 2017  г</w:t>
            </w:r>
            <w:r w:rsidRPr="00F26F12">
              <w:rPr>
                <w:snapToGrid w:val="0"/>
                <w:sz w:val="24"/>
              </w:rPr>
              <w:t>. по адресу Организатора. Организатор вправе, при необходимости, изменить данный срок</w:t>
            </w:r>
          </w:p>
        </w:tc>
      </w:tr>
      <w:tr w:rsidR="009C683B" w:rsidRPr="00F26F12" w14:paraId="67AFC29C"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F26F12" w:rsidRDefault="009C683B" w:rsidP="00F26F12">
            <w:pPr>
              <w:pStyle w:val="a5"/>
              <w:spacing w:line="240" w:lineRule="auto"/>
              <w:ind w:left="0" w:right="41" w:firstLine="0"/>
              <w:rPr>
                <w:snapToGrid/>
                <w:sz w:val="24"/>
                <w:szCs w:val="24"/>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F26F12" w:rsidRDefault="009C683B" w:rsidP="00A1045A">
            <w:pPr>
              <w:pStyle w:val="Tabletext"/>
              <w:jc w:val="left"/>
              <w:rPr>
                <w:sz w:val="24"/>
              </w:rPr>
            </w:pPr>
            <w:r w:rsidRPr="00F26F12">
              <w:rPr>
                <w:sz w:val="24"/>
              </w:rPr>
              <w:t xml:space="preserve">Дата, время и место подведения итогов закупки </w:t>
            </w:r>
          </w:p>
        </w:tc>
        <w:tc>
          <w:tcPr>
            <w:tcW w:w="6723" w:type="dxa"/>
            <w:gridSpan w:val="3"/>
            <w:tcBorders>
              <w:top w:val="single" w:sz="4" w:space="0" w:color="auto"/>
              <w:left w:val="single" w:sz="4" w:space="0" w:color="auto"/>
              <w:bottom w:val="single" w:sz="4" w:space="0" w:color="auto"/>
              <w:right w:val="single" w:sz="4" w:space="0" w:color="auto"/>
            </w:tcBorders>
            <w:shd w:val="clear" w:color="auto" w:fill="auto"/>
          </w:tcPr>
          <w:p w14:paraId="70437A17" w14:textId="710B6AF2" w:rsidR="009C683B" w:rsidRPr="00F26F12" w:rsidRDefault="009C683B" w:rsidP="0077148B">
            <w:pPr>
              <w:pStyle w:val="Tabletext"/>
              <w:rPr>
                <w:sz w:val="24"/>
              </w:rPr>
            </w:pPr>
            <w:r w:rsidRPr="00F26F12">
              <w:rPr>
                <w:sz w:val="24"/>
              </w:rPr>
              <w:t xml:space="preserve">Предполагается, что подведение итогов  запроса предложений будет осуществлено в срок до </w:t>
            </w:r>
            <w:r w:rsidRPr="00F26F12">
              <w:rPr>
                <w:b/>
                <w:i/>
                <w:snapToGrid w:val="0"/>
                <w:sz w:val="24"/>
              </w:rPr>
              <w:t>17:00 часов</w:t>
            </w:r>
            <w:r w:rsidRPr="00F26F12">
              <w:rPr>
                <w:snapToGrid w:val="0"/>
                <w:sz w:val="24"/>
              </w:rPr>
              <w:t xml:space="preserve"> местного (Благовещенского) времени</w:t>
            </w:r>
            <w:r w:rsidRPr="00F26F12">
              <w:rPr>
                <w:sz w:val="24"/>
              </w:rPr>
              <w:t xml:space="preserve">  </w:t>
            </w:r>
            <w:r w:rsidR="00F26F12">
              <w:rPr>
                <w:b/>
                <w:i/>
                <w:sz w:val="24"/>
              </w:rPr>
              <w:t>«28</w:t>
            </w:r>
            <w:r w:rsidRPr="00F26F12">
              <w:rPr>
                <w:b/>
                <w:i/>
                <w:sz w:val="24"/>
              </w:rPr>
              <w:t xml:space="preserve">»  </w:t>
            </w:r>
            <w:r w:rsidR="008C405F" w:rsidRPr="00F26F12">
              <w:rPr>
                <w:b/>
                <w:i/>
                <w:sz w:val="24"/>
              </w:rPr>
              <w:t>апреля</w:t>
            </w:r>
            <w:r w:rsidR="00A3169E" w:rsidRPr="00F26F12">
              <w:rPr>
                <w:b/>
                <w:i/>
                <w:sz w:val="24"/>
              </w:rPr>
              <w:t xml:space="preserve"> </w:t>
            </w:r>
            <w:r w:rsidRPr="00F26F12">
              <w:rPr>
                <w:b/>
                <w:i/>
                <w:sz w:val="24"/>
              </w:rPr>
              <w:t>2017  г</w:t>
            </w:r>
            <w:r w:rsidRPr="00F26F12">
              <w:rPr>
                <w:sz w:val="24"/>
              </w:rPr>
              <w:t xml:space="preserve">. </w:t>
            </w:r>
            <w:proofErr w:type="gramStart"/>
            <w:r w:rsidRPr="00F26F12">
              <w:rPr>
                <w:sz w:val="24"/>
              </w:rPr>
              <w:t>г</w:t>
            </w:r>
            <w:proofErr w:type="gramEnd"/>
            <w:r w:rsidRPr="00F26F12">
              <w:rPr>
                <w:sz w:val="24"/>
              </w:rPr>
              <w:t xml:space="preserve"> по адресу 675000, Благовещенск, ул. Шевченко</w:t>
            </w:r>
            <w:r w:rsidR="0077148B" w:rsidRPr="00F26F12">
              <w:rPr>
                <w:sz w:val="24"/>
              </w:rPr>
              <w:t xml:space="preserve">, 28. </w:t>
            </w:r>
            <w:r w:rsidRPr="00F26F12">
              <w:rPr>
                <w:sz w:val="24"/>
              </w:rPr>
              <w:t>Организатор вправе, при необходимости, изменить данный срок</w:t>
            </w:r>
          </w:p>
        </w:tc>
      </w:tr>
      <w:tr w:rsidR="009C683B" w:rsidRPr="00F26F12" w14:paraId="17F4DEF0" w14:textId="77777777" w:rsidTr="00F26F12">
        <w:trPr>
          <w:gridAfter w:val="1"/>
          <w:wAfter w:w="61" w:type="dxa"/>
          <w:trHeight w:val="65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F26F12" w:rsidRDefault="009C683B" w:rsidP="00F26F12">
            <w:pPr>
              <w:pStyle w:val="a5"/>
              <w:spacing w:line="240" w:lineRule="auto"/>
              <w:ind w:left="0" w:right="41" w:firstLine="0"/>
              <w:rPr>
                <w:snapToGrid/>
                <w:sz w:val="24"/>
                <w:szCs w:val="24"/>
              </w:rPr>
            </w:pPr>
            <w:bookmarkStart w:id="381" w:name="_Ref249865292"/>
          </w:p>
        </w:tc>
        <w:bookmarkEnd w:id="381"/>
        <w:tc>
          <w:tcPr>
            <w:tcW w:w="7655" w:type="dxa"/>
            <w:gridSpan w:val="2"/>
            <w:tcBorders>
              <w:top w:val="single" w:sz="4" w:space="0" w:color="auto"/>
              <w:left w:val="single" w:sz="4" w:space="0" w:color="auto"/>
              <w:bottom w:val="single" w:sz="4" w:space="0" w:color="auto"/>
              <w:right w:val="single" w:sz="4" w:space="0" w:color="auto"/>
            </w:tcBorders>
          </w:tcPr>
          <w:p w14:paraId="305A4081" w14:textId="12E587AB" w:rsidR="009C683B" w:rsidRPr="00F26F12" w:rsidRDefault="00E20F1F" w:rsidP="00F26F12">
            <w:pPr>
              <w:spacing w:line="240" w:lineRule="auto"/>
              <w:ind w:firstLine="0"/>
              <w:jc w:val="left"/>
              <w:rPr>
                <w:snapToGrid/>
                <w:sz w:val="20"/>
              </w:rPr>
            </w:pPr>
            <w:r w:rsidRPr="00F26F12">
              <w:rPr>
                <w:snapToGrid/>
                <w:sz w:val="20"/>
              </w:rPr>
              <w:t>Обеспечение заявки на участие в закупке</w:t>
            </w:r>
            <w:r w:rsidR="00F26F12">
              <w:rPr>
                <w:snapToGrid/>
                <w:sz w:val="20"/>
              </w:rPr>
              <w:t xml:space="preserve">. </w:t>
            </w:r>
            <w:r w:rsidRPr="00F26F12">
              <w:rPr>
                <w:snapToGrid/>
                <w:sz w:val="20"/>
              </w:rPr>
              <w:t>Форма обеспечения</w:t>
            </w:r>
            <w:r w:rsidR="00F26F12">
              <w:rPr>
                <w:snapToGrid/>
                <w:sz w:val="20"/>
              </w:rPr>
              <w:t xml:space="preserve">. </w:t>
            </w:r>
            <w:r w:rsidRPr="00F26F12">
              <w:rPr>
                <w:sz w:val="20"/>
              </w:rPr>
              <w:t>Размер обеспечения заявки на участие в закупке, срок и порядок внесения денежных средств в качестве обеспечения такой заявки</w:t>
            </w:r>
          </w:p>
        </w:tc>
        <w:tc>
          <w:tcPr>
            <w:tcW w:w="1417" w:type="dxa"/>
            <w:tcBorders>
              <w:top w:val="single" w:sz="4" w:space="0" w:color="auto"/>
              <w:left w:val="single" w:sz="4" w:space="0" w:color="auto"/>
              <w:bottom w:val="single" w:sz="4" w:space="0" w:color="auto"/>
              <w:right w:val="single" w:sz="4" w:space="0" w:color="auto"/>
            </w:tcBorders>
          </w:tcPr>
          <w:p w14:paraId="116973CD" w14:textId="582401D5" w:rsidR="009C683B" w:rsidRPr="00F26F12" w:rsidRDefault="009C683B" w:rsidP="00A1045A">
            <w:pPr>
              <w:pStyle w:val="Tabletext"/>
              <w:rPr>
                <w:sz w:val="22"/>
                <w:szCs w:val="22"/>
              </w:rPr>
            </w:pPr>
            <w:r w:rsidRPr="00F26F12">
              <w:rPr>
                <w:sz w:val="22"/>
                <w:szCs w:val="22"/>
              </w:rPr>
              <w:t>не требуется</w:t>
            </w:r>
          </w:p>
          <w:p w14:paraId="4292E200" w14:textId="2C720565" w:rsidR="009C683B" w:rsidRPr="00F26F12" w:rsidRDefault="009C683B" w:rsidP="00A1045A">
            <w:pPr>
              <w:pStyle w:val="Tabletext"/>
              <w:rPr>
                <w:bCs/>
                <w:iCs/>
                <w:sz w:val="22"/>
                <w:szCs w:val="22"/>
              </w:rPr>
            </w:pPr>
          </w:p>
        </w:tc>
      </w:tr>
      <w:tr w:rsidR="00E20F1F" w:rsidRPr="00F26F12" w14:paraId="42B7C67E" w14:textId="77777777" w:rsidTr="00F26F12">
        <w:trPr>
          <w:gridAfter w:val="1"/>
          <w:wAfter w:w="61" w:type="dxa"/>
          <w:trHeight w:val="52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F26F12" w:rsidRDefault="00E20F1F" w:rsidP="00F26F12">
            <w:pPr>
              <w:pStyle w:val="a5"/>
              <w:spacing w:line="240" w:lineRule="auto"/>
              <w:ind w:left="0" w:right="41" w:firstLine="0"/>
              <w:rPr>
                <w:snapToGrid/>
                <w:sz w:val="24"/>
                <w:szCs w:val="24"/>
              </w:rPr>
            </w:pPr>
            <w:bookmarkStart w:id="382" w:name="_Ref474391333"/>
          </w:p>
        </w:tc>
        <w:bookmarkEnd w:id="382"/>
        <w:tc>
          <w:tcPr>
            <w:tcW w:w="7655" w:type="dxa"/>
            <w:gridSpan w:val="2"/>
            <w:tcBorders>
              <w:top w:val="single" w:sz="4" w:space="0" w:color="auto"/>
              <w:left w:val="single" w:sz="4" w:space="0" w:color="auto"/>
              <w:bottom w:val="single" w:sz="4" w:space="0" w:color="auto"/>
              <w:right w:val="single" w:sz="4" w:space="0" w:color="auto"/>
            </w:tcBorders>
          </w:tcPr>
          <w:p w14:paraId="6FF3248C" w14:textId="6E3B0B8E" w:rsidR="00E20F1F" w:rsidRPr="00F26F12" w:rsidRDefault="00E20F1F" w:rsidP="00A1045A">
            <w:pPr>
              <w:spacing w:line="240" w:lineRule="auto"/>
              <w:ind w:firstLine="0"/>
              <w:jc w:val="left"/>
              <w:rPr>
                <w:snapToGrid/>
                <w:sz w:val="20"/>
              </w:rPr>
            </w:pPr>
            <w:r w:rsidRPr="00F26F12">
              <w:rPr>
                <w:sz w:val="20"/>
              </w:rPr>
              <w:t xml:space="preserve">Реквизиты счета для перечисления денежных средств в </w:t>
            </w:r>
            <w:proofErr w:type="gramStart"/>
            <w:r w:rsidRPr="00F26F12">
              <w:rPr>
                <w:sz w:val="20"/>
              </w:rPr>
              <w:t>качестве</w:t>
            </w:r>
            <w:proofErr w:type="gramEnd"/>
            <w:r w:rsidRPr="00F26F12">
              <w:rPr>
                <w:sz w:val="20"/>
              </w:rPr>
              <w:t xml:space="preserve"> обеспечения заявки на участие в закупке</w:t>
            </w:r>
          </w:p>
        </w:tc>
        <w:tc>
          <w:tcPr>
            <w:tcW w:w="1417" w:type="dxa"/>
            <w:tcBorders>
              <w:top w:val="single" w:sz="4" w:space="0" w:color="auto"/>
              <w:left w:val="single" w:sz="4" w:space="0" w:color="auto"/>
              <w:bottom w:val="single" w:sz="4" w:space="0" w:color="auto"/>
              <w:right w:val="single" w:sz="4" w:space="0" w:color="auto"/>
            </w:tcBorders>
          </w:tcPr>
          <w:p w14:paraId="5DCDFEE0" w14:textId="37B95765" w:rsidR="00E20F1F" w:rsidRPr="00F26F12" w:rsidRDefault="00E20F1F" w:rsidP="00A1045A">
            <w:pPr>
              <w:pStyle w:val="Tabletext"/>
              <w:rPr>
                <w:sz w:val="22"/>
                <w:szCs w:val="22"/>
              </w:rPr>
            </w:pPr>
            <w:r w:rsidRPr="00F26F12">
              <w:rPr>
                <w:sz w:val="22"/>
                <w:szCs w:val="22"/>
              </w:rPr>
              <w:t>не требуется</w:t>
            </w:r>
          </w:p>
        </w:tc>
      </w:tr>
      <w:tr w:rsidR="00E20F1F" w:rsidRPr="00F26F12" w14:paraId="3B9347A4" w14:textId="77777777" w:rsidTr="00F26F12">
        <w:trPr>
          <w:gridAfter w:val="1"/>
          <w:wAfter w:w="61" w:type="dxa"/>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F26F12" w:rsidRDefault="00E20F1F" w:rsidP="00F26F12">
            <w:pPr>
              <w:pStyle w:val="a5"/>
              <w:spacing w:line="240" w:lineRule="auto"/>
              <w:ind w:left="0" w:right="41" w:firstLine="0"/>
              <w:rPr>
                <w:snapToGrid/>
                <w:sz w:val="24"/>
                <w:szCs w:val="24"/>
              </w:rPr>
            </w:pPr>
          </w:p>
        </w:tc>
        <w:tc>
          <w:tcPr>
            <w:tcW w:w="7655" w:type="dxa"/>
            <w:gridSpan w:val="2"/>
            <w:tcBorders>
              <w:top w:val="single" w:sz="4" w:space="0" w:color="auto"/>
              <w:left w:val="single" w:sz="4" w:space="0" w:color="auto"/>
              <w:bottom w:val="single" w:sz="4" w:space="0" w:color="auto"/>
              <w:right w:val="single" w:sz="4" w:space="0" w:color="auto"/>
            </w:tcBorders>
          </w:tcPr>
          <w:p w14:paraId="589E244C" w14:textId="07CFE428" w:rsidR="00E20F1F" w:rsidRPr="00F26F12" w:rsidRDefault="00E20F1F" w:rsidP="00A1045A">
            <w:pPr>
              <w:spacing w:line="240" w:lineRule="auto"/>
              <w:ind w:firstLine="0"/>
              <w:jc w:val="left"/>
              <w:rPr>
                <w:sz w:val="20"/>
              </w:rPr>
            </w:pPr>
            <w:r w:rsidRPr="00F26F12">
              <w:rPr>
                <w:sz w:val="20"/>
              </w:rPr>
              <w:t>Возврат обеспечения заявок</w:t>
            </w:r>
          </w:p>
        </w:tc>
        <w:tc>
          <w:tcPr>
            <w:tcW w:w="1417" w:type="dxa"/>
            <w:tcBorders>
              <w:top w:val="single" w:sz="4" w:space="0" w:color="auto"/>
              <w:left w:val="single" w:sz="4" w:space="0" w:color="auto"/>
              <w:bottom w:val="single" w:sz="4" w:space="0" w:color="auto"/>
              <w:right w:val="single" w:sz="4" w:space="0" w:color="auto"/>
            </w:tcBorders>
          </w:tcPr>
          <w:p w14:paraId="45E349CE" w14:textId="4C0CB008" w:rsidR="00E20F1F" w:rsidRPr="00F26F12" w:rsidRDefault="00E20F1F" w:rsidP="00A1045A">
            <w:pPr>
              <w:pStyle w:val="Tabletext"/>
              <w:rPr>
                <w:sz w:val="22"/>
                <w:szCs w:val="22"/>
              </w:rPr>
            </w:pPr>
            <w:r w:rsidRPr="00F26F12">
              <w:rPr>
                <w:sz w:val="22"/>
                <w:szCs w:val="22"/>
              </w:rPr>
              <w:t>не требуется</w:t>
            </w:r>
          </w:p>
        </w:tc>
      </w:tr>
      <w:tr w:rsidR="009C683B" w:rsidRPr="00F26F12" w14:paraId="1A0029E6" w14:textId="77777777" w:rsidTr="00F26F12">
        <w:tc>
          <w:tcPr>
            <w:tcW w:w="851"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F26F12" w:rsidRDefault="009C683B" w:rsidP="00F26F12">
            <w:pPr>
              <w:pStyle w:val="a5"/>
              <w:spacing w:line="240" w:lineRule="auto"/>
              <w:ind w:left="0" w:right="41" w:firstLine="0"/>
              <w:rPr>
                <w:snapToGrid/>
                <w:sz w:val="24"/>
                <w:szCs w:val="24"/>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F26F12" w:rsidRDefault="009C683B" w:rsidP="00A1045A">
            <w:pPr>
              <w:pStyle w:val="Tabletext"/>
              <w:jc w:val="left"/>
              <w:rPr>
                <w:sz w:val="24"/>
              </w:rPr>
            </w:pPr>
            <w:r w:rsidRPr="00F26F12">
              <w:rPr>
                <w:sz w:val="24"/>
              </w:rPr>
              <w:t>Альтернативные предложения</w:t>
            </w:r>
          </w:p>
        </w:tc>
        <w:tc>
          <w:tcPr>
            <w:tcW w:w="6723" w:type="dxa"/>
            <w:gridSpan w:val="3"/>
            <w:tcBorders>
              <w:top w:val="single" w:sz="4" w:space="0" w:color="auto"/>
              <w:left w:val="single" w:sz="4" w:space="0" w:color="auto"/>
              <w:bottom w:val="single" w:sz="4" w:space="0" w:color="auto"/>
              <w:right w:val="single" w:sz="4" w:space="0" w:color="auto"/>
            </w:tcBorders>
          </w:tcPr>
          <w:p w14:paraId="26A3914D" w14:textId="65E07C7D" w:rsidR="009C683B" w:rsidRPr="00F26F12" w:rsidRDefault="009C683B" w:rsidP="00A1045A">
            <w:pPr>
              <w:pStyle w:val="Tabletext"/>
              <w:rPr>
                <w:sz w:val="24"/>
              </w:rPr>
            </w:pPr>
            <w:r w:rsidRPr="00F26F12">
              <w:rPr>
                <w:sz w:val="24"/>
              </w:rPr>
              <w:t xml:space="preserve">не предусмотрена возможность подачи альтернативных предложений. </w:t>
            </w:r>
          </w:p>
          <w:p w14:paraId="5798BFBA" w14:textId="7014BC85" w:rsidR="009C683B" w:rsidRPr="00F26F12" w:rsidRDefault="009C683B" w:rsidP="00A1045A">
            <w:pPr>
              <w:pStyle w:val="Tabletext"/>
              <w:rPr>
                <w:b/>
                <w:i/>
                <w:sz w:val="24"/>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4" w:name="_Ref384631716"/>
      <w:bookmarkStart w:id="385" w:name="_Toc440899847"/>
      <w:bookmarkStart w:id="386"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4"/>
      <w:r w:rsidR="00C17DE2" w:rsidRPr="005971B2">
        <w:rPr>
          <w:sz w:val="22"/>
          <w:szCs w:val="22"/>
        </w:rPr>
        <w:t>в заявку</w:t>
      </w:r>
      <w:bookmarkEnd w:id="385"/>
      <w:bookmarkEnd w:id="386"/>
    </w:p>
    <w:p w14:paraId="16933627" w14:textId="77777777" w:rsidR="00C22E8E" w:rsidRPr="005971B2" w:rsidRDefault="00C22E8E" w:rsidP="00A1045A">
      <w:pPr>
        <w:pStyle w:val="20"/>
        <w:numPr>
          <w:ilvl w:val="1"/>
          <w:numId w:val="5"/>
        </w:numPr>
        <w:spacing w:before="0" w:after="0"/>
        <w:rPr>
          <w:sz w:val="22"/>
          <w:szCs w:val="22"/>
        </w:rPr>
      </w:pPr>
      <w:bookmarkStart w:id="387" w:name="_Ref417482063"/>
      <w:bookmarkStart w:id="388" w:name="_Toc418077920"/>
      <w:bookmarkStart w:id="389" w:name="_Toc418863103"/>
      <w:bookmarkStart w:id="390" w:name="_Toc440899848"/>
      <w:bookmarkStart w:id="391"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473CE">
        <w:rPr>
          <w:noProof/>
          <w:sz w:val="22"/>
          <w:szCs w:val="22"/>
        </w:rPr>
        <w:t>1</w:t>
      </w:r>
      <w:r w:rsidR="00383E0B" w:rsidRPr="005971B2">
        <w:rPr>
          <w:noProof/>
          <w:sz w:val="22"/>
          <w:szCs w:val="22"/>
        </w:rPr>
        <w:fldChar w:fldCharType="end"/>
      </w:r>
      <w:r w:rsidRPr="005971B2">
        <w:rPr>
          <w:sz w:val="22"/>
          <w:szCs w:val="22"/>
        </w:rPr>
        <w:t>)</w:t>
      </w:r>
      <w:bookmarkEnd w:id="387"/>
      <w:bookmarkEnd w:id="388"/>
      <w:bookmarkEnd w:id="389"/>
      <w:bookmarkEnd w:id="390"/>
      <w:bookmarkEnd w:id="391"/>
    </w:p>
    <w:p w14:paraId="28912DD7" w14:textId="77777777" w:rsidR="00C22E8E" w:rsidRPr="005971B2" w:rsidRDefault="00C22E8E" w:rsidP="00A1045A">
      <w:pPr>
        <w:pStyle w:val="23"/>
        <w:numPr>
          <w:ilvl w:val="2"/>
          <w:numId w:val="5"/>
        </w:numPr>
        <w:spacing w:before="0" w:after="0"/>
        <w:rPr>
          <w:sz w:val="22"/>
          <w:szCs w:val="22"/>
        </w:rPr>
      </w:pPr>
      <w:bookmarkStart w:id="392" w:name="_Toc418077921"/>
      <w:bookmarkStart w:id="393" w:name="_Toc418863104"/>
      <w:bookmarkStart w:id="394" w:name="_Toc440899849"/>
      <w:bookmarkStart w:id="395" w:name="_Toc476147023"/>
      <w:r w:rsidRPr="005971B2">
        <w:rPr>
          <w:sz w:val="22"/>
          <w:szCs w:val="22"/>
        </w:rPr>
        <w:t>Форма описи документов</w:t>
      </w:r>
      <w:bookmarkEnd w:id="392"/>
      <w:bookmarkEnd w:id="393"/>
      <w:bookmarkEnd w:id="394"/>
      <w:bookmarkEnd w:id="395"/>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Страницы </w:t>
            </w:r>
            <w:proofErr w:type="gramStart"/>
            <w:r w:rsidRPr="005971B2">
              <w:rPr>
                <w:sz w:val="22"/>
                <w:szCs w:val="22"/>
              </w:rPr>
              <w:t>с</w:t>
            </w:r>
            <w:proofErr w:type="gramEnd"/>
            <w:r w:rsidRPr="005971B2">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spacing w:before="0" w:after="0"/>
        <w:rPr>
          <w:sz w:val="22"/>
          <w:szCs w:val="22"/>
        </w:rPr>
      </w:pPr>
      <w:bookmarkStart w:id="396" w:name="_Toc418077922"/>
      <w:bookmarkStart w:id="397" w:name="_Toc418863105"/>
      <w:bookmarkStart w:id="398" w:name="_Toc440899850"/>
      <w:bookmarkStart w:id="399" w:name="_Toc476147024"/>
      <w:r w:rsidRPr="005971B2">
        <w:rPr>
          <w:sz w:val="22"/>
          <w:szCs w:val="22"/>
        </w:rPr>
        <w:lastRenderedPageBreak/>
        <w:t>Инструкции по заполнению</w:t>
      </w:r>
      <w:bookmarkEnd w:id="396"/>
      <w:bookmarkEnd w:id="397"/>
      <w:bookmarkEnd w:id="398"/>
      <w:bookmarkEnd w:id="399"/>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w:t>
      </w:r>
      <w:proofErr w:type="gramStart"/>
      <w:r w:rsidRPr="005971B2">
        <w:rPr>
          <w:sz w:val="22"/>
          <w:szCs w:val="22"/>
        </w:rPr>
        <w:t>страницах</w:t>
      </w:r>
      <w:proofErr w:type="gramEnd"/>
      <w:r w:rsidRPr="005971B2">
        <w:rPr>
          <w:sz w:val="22"/>
          <w:szCs w:val="22"/>
        </w:rPr>
        <w:t>).</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4473CE">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4473CE">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0" w:name="_Ref55336310"/>
      <w:bookmarkStart w:id="401" w:name="_Toc57314672"/>
      <w:bookmarkStart w:id="402" w:name="_Toc69728986"/>
      <w:bookmarkStart w:id="403" w:name="_Toc440899851"/>
      <w:bookmarkStart w:id="404" w:name="_Toc476147025"/>
      <w:bookmarkEnd w:id="354"/>
      <w:r w:rsidRPr="005971B2">
        <w:rPr>
          <w:sz w:val="22"/>
          <w:szCs w:val="22"/>
        </w:rPr>
        <w:lastRenderedPageBreak/>
        <w:t xml:space="preserve">Письмо о подаче оферты </w:t>
      </w:r>
      <w:bookmarkStart w:id="405" w:name="_Ref22846535"/>
      <w:r w:rsidRPr="005971B2">
        <w:rPr>
          <w:sz w:val="22"/>
          <w:szCs w:val="22"/>
        </w:rPr>
        <w:t>(</w:t>
      </w:r>
      <w:bookmarkEnd w:id="405"/>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473CE">
        <w:rPr>
          <w:noProof/>
          <w:sz w:val="22"/>
          <w:szCs w:val="22"/>
        </w:rPr>
        <w:t>2</w:t>
      </w:r>
      <w:r w:rsidR="00383E0B" w:rsidRPr="005971B2">
        <w:rPr>
          <w:noProof/>
          <w:sz w:val="22"/>
          <w:szCs w:val="22"/>
        </w:rPr>
        <w:fldChar w:fldCharType="end"/>
      </w:r>
      <w:r w:rsidRPr="005971B2">
        <w:rPr>
          <w:sz w:val="22"/>
          <w:szCs w:val="22"/>
        </w:rPr>
        <w:t>)</w:t>
      </w:r>
      <w:bookmarkEnd w:id="400"/>
      <w:bookmarkEnd w:id="401"/>
      <w:bookmarkEnd w:id="402"/>
      <w:bookmarkEnd w:id="403"/>
      <w:bookmarkEnd w:id="404"/>
    </w:p>
    <w:p w14:paraId="524CC2F7" w14:textId="77777777" w:rsidR="00EC5F37" w:rsidRPr="005971B2" w:rsidRDefault="00EC5F37" w:rsidP="00A1045A">
      <w:pPr>
        <w:pStyle w:val="23"/>
        <w:tabs>
          <w:tab w:val="num" w:pos="0"/>
        </w:tabs>
        <w:spacing w:before="0" w:after="0"/>
        <w:ind w:left="0" w:firstLine="0"/>
        <w:rPr>
          <w:sz w:val="22"/>
          <w:szCs w:val="22"/>
        </w:rPr>
      </w:pPr>
      <w:bookmarkStart w:id="406" w:name="_Toc440899852"/>
      <w:bookmarkStart w:id="407" w:name="_Toc476147026"/>
      <w:r w:rsidRPr="005971B2">
        <w:rPr>
          <w:sz w:val="22"/>
          <w:szCs w:val="22"/>
        </w:rPr>
        <w:t>Форма письма о подаче оферты</w:t>
      </w:r>
      <w:bookmarkEnd w:id="406"/>
      <w:bookmarkEnd w:id="407"/>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2268"/>
        <w:gridCol w:w="2268"/>
        <w:gridCol w:w="2409"/>
      </w:tblGrid>
      <w:tr w:rsidR="00F26F12" w:rsidRPr="00F26F12" w14:paraId="41973E7C" w14:textId="77777777" w:rsidTr="00F26F12">
        <w:tc>
          <w:tcPr>
            <w:tcW w:w="3369" w:type="dxa"/>
            <w:shd w:val="clear" w:color="auto" w:fill="auto"/>
            <w:vAlign w:val="center"/>
          </w:tcPr>
          <w:p w14:paraId="13F94966" w14:textId="77777777" w:rsidR="00F26F12" w:rsidRPr="00F26F12" w:rsidRDefault="00F26F12" w:rsidP="00F26F12">
            <w:pPr>
              <w:spacing w:line="240" w:lineRule="auto"/>
              <w:ind w:firstLine="0"/>
              <w:jc w:val="left"/>
              <w:rPr>
                <w:sz w:val="22"/>
                <w:szCs w:val="22"/>
              </w:rPr>
            </w:pPr>
            <w:r w:rsidRPr="00F26F12">
              <w:rPr>
                <w:sz w:val="22"/>
                <w:szCs w:val="22"/>
              </w:rPr>
              <w:t>Итого по всем филиалам</w:t>
            </w:r>
          </w:p>
        </w:tc>
        <w:tc>
          <w:tcPr>
            <w:tcW w:w="2268" w:type="dxa"/>
            <w:shd w:val="clear" w:color="auto" w:fill="auto"/>
            <w:vAlign w:val="center"/>
          </w:tcPr>
          <w:p w14:paraId="5D819D54" w14:textId="77777777" w:rsidR="00F26F12" w:rsidRPr="00F26F12" w:rsidRDefault="00F26F12" w:rsidP="00F26F12">
            <w:pPr>
              <w:spacing w:line="240" w:lineRule="auto"/>
              <w:ind w:firstLine="0"/>
              <w:jc w:val="left"/>
              <w:rPr>
                <w:sz w:val="22"/>
                <w:szCs w:val="22"/>
              </w:rPr>
            </w:pPr>
            <w:r w:rsidRPr="00F26F12">
              <w:rPr>
                <w:color w:val="000000"/>
                <w:sz w:val="22"/>
                <w:szCs w:val="22"/>
              </w:rPr>
              <w:t>Стоимость, рублей, без НДС</w:t>
            </w:r>
          </w:p>
        </w:tc>
        <w:tc>
          <w:tcPr>
            <w:tcW w:w="2268" w:type="dxa"/>
            <w:shd w:val="clear" w:color="auto" w:fill="auto"/>
            <w:vAlign w:val="center"/>
          </w:tcPr>
          <w:p w14:paraId="507D8019" w14:textId="77777777" w:rsidR="00F26F12" w:rsidRPr="00F26F12" w:rsidRDefault="00F26F12" w:rsidP="00F26F12">
            <w:pPr>
              <w:spacing w:line="240" w:lineRule="auto"/>
              <w:ind w:firstLine="0"/>
              <w:jc w:val="left"/>
              <w:rPr>
                <w:sz w:val="22"/>
                <w:szCs w:val="22"/>
              </w:rPr>
            </w:pPr>
            <w:r w:rsidRPr="00F26F12">
              <w:rPr>
                <w:color w:val="000000"/>
                <w:sz w:val="22"/>
                <w:szCs w:val="22"/>
              </w:rPr>
              <w:t>НДС по стоимости, рублей</w:t>
            </w:r>
          </w:p>
        </w:tc>
        <w:tc>
          <w:tcPr>
            <w:tcW w:w="2409" w:type="dxa"/>
            <w:shd w:val="clear" w:color="auto" w:fill="auto"/>
            <w:vAlign w:val="center"/>
          </w:tcPr>
          <w:p w14:paraId="79A81E17" w14:textId="77777777" w:rsidR="00F26F12" w:rsidRPr="00F26F12" w:rsidRDefault="00F26F12" w:rsidP="00F26F12">
            <w:pPr>
              <w:spacing w:line="240" w:lineRule="auto"/>
              <w:ind w:firstLine="0"/>
              <w:jc w:val="left"/>
              <w:rPr>
                <w:sz w:val="22"/>
                <w:szCs w:val="22"/>
              </w:rPr>
            </w:pPr>
            <w:r w:rsidRPr="00F26F12">
              <w:rPr>
                <w:b/>
                <w:bCs/>
                <w:color w:val="000000"/>
                <w:sz w:val="22"/>
                <w:szCs w:val="22"/>
              </w:rPr>
              <w:t>Стоимость, рублей, с НДС</w:t>
            </w:r>
          </w:p>
        </w:tc>
      </w:tr>
      <w:tr w:rsidR="00F26F12" w:rsidRPr="00F26F12" w14:paraId="5751D951" w14:textId="77777777" w:rsidTr="00F26F12">
        <w:trPr>
          <w:trHeight w:val="607"/>
        </w:trPr>
        <w:tc>
          <w:tcPr>
            <w:tcW w:w="3369" w:type="dxa"/>
            <w:shd w:val="clear" w:color="auto" w:fill="auto"/>
            <w:vAlign w:val="center"/>
          </w:tcPr>
          <w:p w14:paraId="6244E4B3" w14:textId="77777777" w:rsidR="00F26F12" w:rsidRPr="00F26F12" w:rsidRDefault="00F26F12" w:rsidP="00F26F12">
            <w:pPr>
              <w:spacing w:line="240" w:lineRule="auto"/>
              <w:ind w:firstLine="0"/>
              <w:jc w:val="left"/>
              <w:rPr>
                <w:sz w:val="22"/>
                <w:szCs w:val="22"/>
              </w:rPr>
            </w:pPr>
            <w:r w:rsidRPr="00F26F12">
              <w:rPr>
                <w:sz w:val="22"/>
                <w:szCs w:val="22"/>
              </w:rPr>
              <w:t xml:space="preserve">Закупка оборудования и материалов под программу </w:t>
            </w:r>
            <w:proofErr w:type="spellStart"/>
            <w:r w:rsidRPr="00F26F12">
              <w:rPr>
                <w:sz w:val="22"/>
                <w:szCs w:val="22"/>
              </w:rPr>
              <w:t>энергоремонтного</w:t>
            </w:r>
            <w:proofErr w:type="spellEnd"/>
            <w:r w:rsidRPr="00F26F12">
              <w:rPr>
                <w:sz w:val="22"/>
                <w:szCs w:val="22"/>
              </w:rPr>
              <w:t xml:space="preserve"> производства (раздел 1.2 ГКПЗ 2017 г.)</w:t>
            </w:r>
          </w:p>
        </w:tc>
        <w:tc>
          <w:tcPr>
            <w:tcW w:w="2268" w:type="dxa"/>
            <w:shd w:val="clear" w:color="auto" w:fill="auto"/>
            <w:vAlign w:val="center"/>
          </w:tcPr>
          <w:p w14:paraId="08069613" w14:textId="77777777" w:rsidR="00F26F12" w:rsidRPr="00F26F12" w:rsidRDefault="00F26F12" w:rsidP="00F26F12">
            <w:pPr>
              <w:spacing w:line="240" w:lineRule="auto"/>
              <w:ind w:firstLine="0"/>
              <w:jc w:val="left"/>
              <w:rPr>
                <w:color w:val="000000"/>
                <w:sz w:val="22"/>
                <w:szCs w:val="22"/>
              </w:rPr>
            </w:pPr>
          </w:p>
        </w:tc>
        <w:tc>
          <w:tcPr>
            <w:tcW w:w="2268" w:type="dxa"/>
            <w:shd w:val="clear" w:color="auto" w:fill="auto"/>
            <w:vAlign w:val="center"/>
          </w:tcPr>
          <w:p w14:paraId="7FB811B8" w14:textId="77777777" w:rsidR="00F26F12" w:rsidRPr="00F26F12" w:rsidRDefault="00F26F12" w:rsidP="00F26F12">
            <w:pPr>
              <w:spacing w:line="240" w:lineRule="auto"/>
              <w:ind w:firstLine="0"/>
              <w:jc w:val="left"/>
              <w:rPr>
                <w:color w:val="000000"/>
                <w:sz w:val="22"/>
                <w:szCs w:val="22"/>
              </w:rPr>
            </w:pPr>
          </w:p>
        </w:tc>
        <w:tc>
          <w:tcPr>
            <w:tcW w:w="2409" w:type="dxa"/>
            <w:shd w:val="clear" w:color="auto" w:fill="auto"/>
            <w:vAlign w:val="center"/>
          </w:tcPr>
          <w:p w14:paraId="538CB03C" w14:textId="77777777" w:rsidR="00F26F12" w:rsidRPr="00F26F12" w:rsidRDefault="00F26F12" w:rsidP="00F26F12">
            <w:pPr>
              <w:spacing w:line="240" w:lineRule="auto"/>
              <w:ind w:firstLine="0"/>
              <w:jc w:val="left"/>
              <w:rPr>
                <w:b/>
                <w:bCs/>
                <w:color w:val="000000"/>
                <w:sz w:val="22"/>
                <w:szCs w:val="22"/>
              </w:rPr>
            </w:pPr>
          </w:p>
        </w:tc>
      </w:tr>
      <w:tr w:rsidR="00F26F12" w:rsidRPr="00F26F12" w14:paraId="030392B9" w14:textId="77777777" w:rsidTr="00F26F12">
        <w:trPr>
          <w:trHeight w:val="547"/>
        </w:trPr>
        <w:tc>
          <w:tcPr>
            <w:tcW w:w="3369" w:type="dxa"/>
            <w:shd w:val="clear" w:color="auto" w:fill="auto"/>
            <w:vAlign w:val="center"/>
          </w:tcPr>
          <w:p w14:paraId="7A0AEB5D" w14:textId="77777777" w:rsidR="00F26F12" w:rsidRPr="00F26F12" w:rsidRDefault="00F26F12" w:rsidP="00F26F12">
            <w:pPr>
              <w:spacing w:line="240" w:lineRule="auto"/>
              <w:ind w:firstLine="0"/>
              <w:jc w:val="left"/>
              <w:rPr>
                <w:sz w:val="22"/>
                <w:szCs w:val="22"/>
              </w:rPr>
            </w:pPr>
            <w:r w:rsidRPr="00F26F12">
              <w:rPr>
                <w:sz w:val="22"/>
                <w:szCs w:val="22"/>
              </w:rPr>
              <w:t>Закупки материалов и оборудования на эксплуатационные расходы (раздел 4.2 ГКПЗ 2017 г.)</w:t>
            </w:r>
          </w:p>
        </w:tc>
        <w:tc>
          <w:tcPr>
            <w:tcW w:w="2268" w:type="dxa"/>
            <w:shd w:val="clear" w:color="auto" w:fill="auto"/>
            <w:vAlign w:val="center"/>
          </w:tcPr>
          <w:p w14:paraId="0FF4410E" w14:textId="77777777" w:rsidR="00F26F12" w:rsidRPr="00F26F12" w:rsidRDefault="00F26F12" w:rsidP="00F26F12">
            <w:pPr>
              <w:spacing w:line="240" w:lineRule="auto"/>
              <w:jc w:val="right"/>
              <w:rPr>
                <w:sz w:val="22"/>
                <w:szCs w:val="22"/>
              </w:rPr>
            </w:pPr>
          </w:p>
        </w:tc>
        <w:tc>
          <w:tcPr>
            <w:tcW w:w="2268" w:type="dxa"/>
            <w:shd w:val="clear" w:color="auto" w:fill="auto"/>
            <w:vAlign w:val="center"/>
          </w:tcPr>
          <w:p w14:paraId="287069B7" w14:textId="77777777" w:rsidR="00F26F12" w:rsidRPr="00F26F12" w:rsidRDefault="00F26F12" w:rsidP="00F26F12">
            <w:pPr>
              <w:spacing w:line="240" w:lineRule="auto"/>
              <w:jc w:val="right"/>
              <w:rPr>
                <w:sz w:val="22"/>
                <w:szCs w:val="22"/>
              </w:rPr>
            </w:pPr>
          </w:p>
        </w:tc>
        <w:tc>
          <w:tcPr>
            <w:tcW w:w="2409" w:type="dxa"/>
            <w:shd w:val="clear" w:color="auto" w:fill="auto"/>
            <w:vAlign w:val="center"/>
          </w:tcPr>
          <w:p w14:paraId="7B944AB9" w14:textId="77777777" w:rsidR="00F26F12" w:rsidRPr="00F26F12" w:rsidRDefault="00F26F12" w:rsidP="00F26F12">
            <w:pPr>
              <w:spacing w:line="240" w:lineRule="auto"/>
              <w:jc w:val="right"/>
              <w:rPr>
                <w:sz w:val="22"/>
                <w:szCs w:val="22"/>
              </w:rPr>
            </w:pPr>
          </w:p>
        </w:tc>
      </w:tr>
    </w:tbl>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8" w:name="_Hlt440565644"/>
      <w:bookmarkEnd w:id="408"/>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w:t>
      </w:r>
      <w:r w:rsidRPr="005971B2">
        <w:rPr>
          <w:sz w:val="22"/>
          <w:szCs w:val="22"/>
        </w:rPr>
        <w:lastRenderedPageBreak/>
        <w:t>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proofErr w:type="gramStart"/>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9"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spacing w:before="0" w:after="0"/>
        <w:rPr>
          <w:sz w:val="22"/>
          <w:szCs w:val="22"/>
        </w:rPr>
      </w:pPr>
      <w:bookmarkStart w:id="410" w:name="_Toc440899853"/>
      <w:bookmarkStart w:id="411" w:name="_Toc476147027"/>
      <w:r w:rsidRPr="005971B2">
        <w:rPr>
          <w:sz w:val="22"/>
          <w:szCs w:val="22"/>
        </w:rPr>
        <w:lastRenderedPageBreak/>
        <w:t>Инструкции по заполнению</w:t>
      </w:r>
      <w:bookmarkEnd w:id="410"/>
      <w:bookmarkEnd w:id="411"/>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w:t>
      </w:r>
      <w:proofErr w:type="gramStart"/>
      <w:r w:rsidRPr="005971B2">
        <w:rPr>
          <w:sz w:val="22"/>
          <w:szCs w:val="22"/>
        </w:rPr>
        <w:t>соответствии</w:t>
      </w:r>
      <w:proofErr w:type="gramEnd"/>
      <w:r w:rsidRPr="005971B2">
        <w:rPr>
          <w:sz w:val="22"/>
          <w:szCs w:val="22"/>
        </w:rPr>
        <w:t xml:space="preserve">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proofErr w:type="gramStart"/>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4473CE">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4473CE">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4473CE">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2" w:name="_Ref55335821"/>
      <w:bookmarkStart w:id="413" w:name="_Ref55336345"/>
      <w:bookmarkStart w:id="414" w:name="_Toc57314674"/>
      <w:bookmarkStart w:id="415" w:name="_Toc69728988"/>
      <w:bookmarkStart w:id="416" w:name="_Toc440899854"/>
      <w:bookmarkStart w:id="417"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473CE">
        <w:rPr>
          <w:noProof/>
          <w:sz w:val="22"/>
          <w:szCs w:val="22"/>
        </w:rPr>
        <w:t>3</w:t>
      </w:r>
      <w:r w:rsidR="00383E0B" w:rsidRPr="005971B2">
        <w:rPr>
          <w:noProof/>
          <w:sz w:val="22"/>
          <w:szCs w:val="22"/>
        </w:rPr>
        <w:fldChar w:fldCharType="end"/>
      </w:r>
      <w:r w:rsidRPr="005971B2">
        <w:rPr>
          <w:sz w:val="22"/>
          <w:szCs w:val="22"/>
        </w:rPr>
        <w:t>)</w:t>
      </w:r>
      <w:bookmarkEnd w:id="412"/>
      <w:bookmarkEnd w:id="413"/>
      <w:bookmarkEnd w:id="414"/>
      <w:bookmarkEnd w:id="415"/>
      <w:bookmarkEnd w:id="416"/>
      <w:bookmarkEnd w:id="417"/>
    </w:p>
    <w:p w14:paraId="713A3C9B" w14:textId="761DB314" w:rsidR="00EC5F37" w:rsidRPr="005971B2" w:rsidRDefault="00EC5F37" w:rsidP="00A1045A">
      <w:pPr>
        <w:pStyle w:val="23"/>
        <w:spacing w:before="0" w:after="0"/>
        <w:rPr>
          <w:sz w:val="22"/>
          <w:szCs w:val="22"/>
        </w:rPr>
      </w:pPr>
      <w:bookmarkStart w:id="418" w:name="_Toc440899855"/>
      <w:bookmarkStart w:id="419" w:name="_Toc476147029"/>
      <w:r w:rsidRPr="005971B2">
        <w:rPr>
          <w:sz w:val="22"/>
          <w:szCs w:val="22"/>
        </w:rPr>
        <w:t>Форма Технического предложения</w:t>
      </w:r>
      <w:bookmarkEnd w:id="418"/>
      <w:bookmarkEnd w:id="419"/>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473CE">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proofErr w:type="gramStart"/>
      <w:r w:rsidR="00707920" w:rsidRPr="005971B2">
        <w:rPr>
          <w:rStyle w:val="afc"/>
          <w:sz w:val="22"/>
          <w:szCs w:val="22"/>
        </w:rPr>
        <w:t>соответствии</w:t>
      </w:r>
      <w:proofErr w:type="gramEnd"/>
      <w:r w:rsidR="00707920" w:rsidRPr="005971B2">
        <w:rPr>
          <w:rStyle w:val="afc"/>
          <w:sz w:val="22"/>
          <w:szCs w:val="22"/>
        </w:rPr>
        <w:t xml:space="preserve">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4473CE">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4473CE">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spacing w:before="0" w:after="0"/>
        <w:rPr>
          <w:sz w:val="22"/>
          <w:szCs w:val="22"/>
        </w:rPr>
      </w:pPr>
      <w:bookmarkStart w:id="420" w:name="_Toc440899856"/>
      <w:bookmarkStart w:id="421" w:name="_Toc476147030"/>
      <w:r w:rsidRPr="009E346B">
        <w:rPr>
          <w:sz w:val="22"/>
          <w:szCs w:val="22"/>
        </w:rPr>
        <w:lastRenderedPageBreak/>
        <w:t>Инструкции по заполнению</w:t>
      </w:r>
      <w:bookmarkEnd w:id="420"/>
      <w:bookmarkEnd w:id="421"/>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4473CE"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4473CE"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 xml:space="preserve">В техническом </w:t>
      </w:r>
      <w:proofErr w:type="gramStart"/>
      <w:r w:rsidRPr="009E346B">
        <w:rPr>
          <w:sz w:val="22"/>
          <w:szCs w:val="22"/>
        </w:rPr>
        <w:t>предложении</w:t>
      </w:r>
      <w:proofErr w:type="gramEnd"/>
      <w:r w:rsidRPr="009E346B">
        <w:rPr>
          <w:sz w:val="22"/>
          <w:szCs w:val="22"/>
        </w:rPr>
        <w:t xml:space="preserve">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 xml:space="preserve">Участник запроса предложений вправе указать, что он согласен с Техническим заданием, изложенным в </w:t>
      </w:r>
      <w:proofErr w:type="gramStart"/>
      <w:r w:rsidRPr="009E346B">
        <w:rPr>
          <w:sz w:val="22"/>
          <w:szCs w:val="22"/>
        </w:rPr>
        <w:t>Приложении</w:t>
      </w:r>
      <w:proofErr w:type="gramEnd"/>
      <w:r w:rsidRPr="009E346B">
        <w:rPr>
          <w:sz w:val="22"/>
          <w:szCs w:val="22"/>
        </w:rPr>
        <w:t xml:space="preserve">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473CE">
        <w:rPr>
          <w:noProof/>
          <w:sz w:val="22"/>
          <w:szCs w:val="22"/>
        </w:rPr>
        <w:t>4</w:t>
      </w:r>
      <w:r w:rsidR="00383E0B" w:rsidRPr="005971B2">
        <w:rPr>
          <w:noProof/>
          <w:sz w:val="22"/>
          <w:szCs w:val="22"/>
        </w:rPr>
        <w:fldChar w:fldCharType="end"/>
      </w:r>
      <w:r w:rsidR="00EC5F37" w:rsidRPr="005971B2">
        <w:rPr>
          <w:sz w:val="22"/>
          <w:szCs w:val="22"/>
        </w:rPr>
        <w:t>)</w:t>
      </w:r>
      <w:bookmarkEnd w:id="422"/>
      <w:bookmarkEnd w:id="423"/>
      <w:bookmarkEnd w:id="424"/>
      <w:bookmarkEnd w:id="425"/>
    </w:p>
    <w:p w14:paraId="1B5CAD39" w14:textId="622D7D34" w:rsidR="00EC5F37" w:rsidRPr="005971B2" w:rsidRDefault="00EC5F37" w:rsidP="00A1045A">
      <w:pPr>
        <w:pStyle w:val="23"/>
        <w:spacing w:before="0" w:after="0"/>
        <w:rPr>
          <w:sz w:val="22"/>
          <w:szCs w:val="22"/>
        </w:rPr>
      </w:pPr>
      <w:bookmarkStart w:id="426" w:name="_Toc90385113"/>
      <w:bookmarkStart w:id="427" w:name="_Toc440899858"/>
      <w:bookmarkStart w:id="428" w:name="_Toc476147032"/>
      <w:r w:rsidRPr="005971B2">
        <w:rPr>
          <w:sz w:val="22"/>
          <w:szCs w:val="22"/>
        </w:rPr>
        <w:t xml:space="preserve">Форма </w:t>
      </w:r>
      <w:bookmarkEnd w:id="426"/>
      <w:bookmarkEnd w:id="427"/>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8"/>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473CE">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 xml:space="preserve">Форма таблицы 1  представлена в </w:t>
      </w:r>
      <w:proofErr w:type="gramStart"/>
      <w:r w:rsidRPr="008C405F">
        <w:rPr>
          <w:b/>
          <w:i/>
          <w:snapToGrid/>
          <w:color w:val="FF0000"/>
          <w:sz w:val="24"/>
          <w:szCs w:val="24"/>
          <w:highlight w:val="yellow"/>
        </w:rPr>
        <w:t>приложении</w:t>
      </w:r>
      <w:proofErr w:type="gramEnd"/>
      <w:r w:rsidRPr="008C405F">
        <w:rPr>
          <w:b/>
          <w:i/>
          <w:snapToGrid/>
          <w:color w:val="FF0000"/>
          <w:sz w:val="24"/>
          <w:szCs w:val="24"/>
          <w:highlight w:val="yellow"/>
        </w:rPr>
        <w:t xml:space="preserve">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w:t>
            </w:r>
            <w:proofErr w:type="gramStart"/>
            <w:r w:rsidRPr="009033A4">
              <w:rPr>
                <w:sz w:val="24"/>
                <w:szCs w:val="24"/>
              </w:rPr>
              <w:t>целях</w:t>
            </w:r>
            <w:proofErr w:type="gramEnd"/>
            <w:r w:rsidRPr="009033A4">
              <w:rPr>
                <w:sz w:val="24"/>
                <w:szCs w:val="24"/>
              </w:rPr>
              <w:t xml:space="preserve">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suppressAutoHyphens/>
        <w:spacing w:line="240" w:lineRule="auto"/>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w:t>
      </w:r>
      <w:proofErr w:type="gramStart"/>
      <w:r w:rsidRPr="00C832A8">
        <w:rPr>
          <w:sz w:val="24"/>
          <w:szCs w:val="24"/>
        </w:rPr>
        <w:t>соответствии</w:t>
      </w:r>
      <w:proofErr w:type="gramEnd"/>
      <w:r w:rsidRPr="00C832A8">
        <w:rPr>
          <w:sz w:val="24"/>
          <w:szCs w:val="24"/>
        </w:rPr>
        <w:t xml:space="preserve">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4473CE">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proofErr w:type="gramStart"/>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w:t>
      </w:r>
      <w:proofErr w:type="gramEnd"/>
      <w:r w:rsidRPr="00C832A8">
        <w:rPr>
          <w:sz w:val="24"/>
          <w:szCs w:val="24"/>
          <w:highlight w:val="cyan"/>
        </w:rPr>
        <w:t xml:space="preserve">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5" w:name="_Ref70131640"/>
      <w:bookmarkStart w:id="436" w:name="_Toc77970259"/>
      <w:bookmarkStart w:id="437" w:name="_Toc90385118"/>
      <w:bookmarkStart w:id="438" w:name="_Toc440899863"/>
      <w:bookmarkStart w:id="439" w:name="_Toc476147033"/>
      <w:bookmarkStart w:id="440" w:name="_Ref63957390"/>
      <w:bookmarkStart w:id="441" w:name="_Toc64719476"/>
      <w:bookmarkStart w:id="442"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473CE">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p>
    <w:p w14:paraId="31587D6E" w14:textId="77777777" w:rsidR="00EC5F37" w:rsidRPr="005971B2" w:rsidRDefault="00EC5F37" w:rsidP="00A1045A">
      <w:pPr>
        <w:pStyle w:val="23"/>
        <w:spacing w:before="0" w:after="0"/>
        <w:rPr>
          <w:sz w:val="22"/>
          <w:szCs w:val="22"/>
        </w:rPr>
      </w:pPr>
      <w:bookmarkStart w:id="443" w:name="_Toc90385119"/>
      <w:bookmarkStart w:id="444" w:name="_Toc440899864"/>
      <w:bookmarkStart w:id="445" w:name="_Toc476147034"/>
      <w:r w:rsidRPr="005971B2">
        <w:rPr>
          <w:sz w:val="22"/>
          <w:szCs w:val="22"/>
        </w:rPr>
        <w:t>Форма Протокола разногласий по проекту Договора</w:t>
      </w:r>
      <w:bookmarkEnd w:id="443"/>
      <w:bookmarkEnd w:id="444"/>
      <w:bookmarkEnd w:id="445"/>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40"/>
    <w:bookmarkEnd w:id="441"/>
    <w:bookmarkEnd w:id="442"/>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473CE">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spacing w:before="0" w:after="0"/>
        <w:rPr>
          <w:sz w:val="22"/>
          <w:szCs w:val="22"/>
        </w:rPr>
      </w:pPr>
      <w:bookmarkStart w:id="446" w:name="_Toc90385120"/>
      <w:bookmarkStart w:id="447" w:name="_Toc440899865"/>
      <w:bookmarkStart w:id="448" w:name="_Toc476147035"/>
      <w:r w:rsidRPr="005971B2">
        <w:rPr>
          <w:sz w:val="22"/>
          <w:szCs w:val="22"/>
        </w:rPr>
        <w:lastRenderedPageBreak/>
        <w:t>Инструкции по заполнению Протокола разногласий по проекту Договора</w:t>
      </w:r>
      <w:bookmarkEnd w:id="446"/>
      <w:bookmarkEnd w:id="447"/>
      <w:bookmarkEnd w:id="448"/>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w:t>
      </w:r>
      <w:proofErr w:type="gramStart"/>
      <w:r w:rsidRPr="005971B2">
        <w:rPr>
          <w:sz w:val="22"/>
          <w:szCs w:val="22"/>
        </w:rPr>
        <w:t>случае</w:t>
      </w:r>
      <w:proofErr w:type="gramEnd"/>
      <w:r w:rsidRPr="005971B2">
        <w:rPr>
          <w:sz w:val="22"/>
          <w:szCs w:val="22"/>
        </w:rPr>
        <w:t xml:space="preserve">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4473CE"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w:t>
      </w:r>
      <w:proofErr w:type="gramStart"/>
      <w:r w:rsidRPr="005971B2">
        <w:rPr>
          <w:sz w:val="22"/>
          <w:szCs w:val="22"/>
        </w:rPr>
        <w:t>соответствии</w:t>
      </w:r>
      <w:proofErr w:type="gramEnd"/>
      <w:r w:rsidRPr="005971B2">
        <w:rPr>
          <w:sz w:val="22"/>
          <w:szCs w:val="22"/>
        </w:rPr>
        <w:t xml:space="preserve">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5971B2">
        <w:rPr>
          <w:sz w:val="22"/>
          <w:szCs w:val="22"/>
        </w:rPr>
        <w:t>случае</w:t>
      </w:r>
      <w:proofErr w:type="gramEnd"/>
      <w:r w:rsidRPr="005971B2">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любом</w:t>
      </w:r>
      <w:proofErr w:type="gramEnd"/>
      <w:r w:rsidRPr="005971B2">
        <w:rPr>
          <w:sz w:val="22"/>
          <w:szCs w:val="22"/>
        </w:rPr>
        <w:t xml:space="preserve">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9" w:name="_Ref55335823"/>
      <w:bookmarkStart w:id="450" w:name="_Ref55336359"/>
      <w:bookmarkStart w:id="451" w:name="_Toc57314675"/>
      <w:bookmarkStart w:id="452" w:name="_Toc69728989"/>
      <w:bookmarkStart w:id="453" w:name="_Toc440899866"/>
      <w:bookmarkStart w:id="454" w:name="_Toc476147036"/>
      <w:bookmarkEnd w:id="409"/>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473CE">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bookmarkEnd w:id="454"/>
    </w:p>
    <w:p w14:paraId="71255168" w14:textId="77777777" w:rsidR="00EC5F37" w:rsidRPr="005971B2" w:rsidRDefault="00EC5F37" w:rsidP="00A1045A">
      <w:pPr>
        <w:pStyle w:val="23"/>
        <w:spacing w:before="0" w:after="0"/>
        <w:rPr>
          <w:sz w:val="22"/>
          <w:szCs w:val="22"/>
        </w:rPr>
      </w:pPr>
      <w:bookmarkStart w:id="455" w:name="_Toc440899867"/>
      <w:bookmarkStart w:id="456" w:name="_Toc476147037"/>
      <w:r w:rsidRPr="005971B2">
        <w:rPr>
          <w:sz w:val="22"/>
          <w:szCs w:val="22"/>
        </w:rPr>
        <w:t xml:space="preserve">Форма Анкеты Участника </w:t>
      </w:r>
      <w:r w:rsidR="000778BE" w:rsidRPr="005971B2">
        <w:rPr>
          <w:sz w:val="22"/>
          <w:szCs w:val="22"/>
        </w:rPr>
        <w:t>запроса предложений</w:t>
      </w:r>
      <w:bookmarkEnd w:id="455"/>
      <w:bookmarkEnd w:id="456"/>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473CE">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spacing w:before="0" w:after="0"/>
        <w:rPr>
          <w:sz w:val="22"/>
          <w:szCs w:val="22"/>
        </w:rPr>
      </w:pPr>
      <w:bookmarkStart w:id="457" w:name="_Toc440899868"/>
      <w:bookmarkStart w:id="458" w:name="_Toc476147038"/>
      <w:r w:rsidRPr="005971B2">
        <w:rPr>
          <w:sz w:val="22"/>
          <w:szCs w:val="22"/>
        </w:rPr>
        <w:lastRenderedPageBreak/>
        <w:t>Инструкции по заполнению</w:t>
      </w:r>
      <w:bookmarkEnd w:id="457"/>
      <w:bookmarkEnd w:id="458"/>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w:t>
      </w:r>
      <w:proofErr w:type="gramStart"/>
      <w:r w:rsidRPr="005971B2">
        <w:rPr>
          <w:sz w:val="22"/>
          <w:szCs w:val="22"/>
        </w:rPr>
        <w:t>случае</w:t>
      </w:r>
      <w:proofErr w:type="gramEnd"/>
      <w:r w:rsidRPr="005971B2">
        <w:rPr>
          <w:sz w:val="22"/>
          <w:szCs w:val="22"/>
        </w:rPr>
        <w:t xml:space="preserve">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9" w:name="_Ref55336378"/>
      <w:bookmarkStart w:id="460" w:name="_Toc57314676"/>
      <w:bookmarkStart w:id="461" w:name="_Toc69728990"/>
      <w:bookmarkStart w:id="462" w:name="_Toc440899869"/>
      <w:bookmarkStart w:id="463"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473CE">
        <w:rPr>
          <w:noProof/>
          <w:sz w:val="22"/>
          <w:szCs w:val="22"/>
        </w:rPr>
        <w:t>7</w:t>
      </w:r>
      <w:r w:rsidR="00383E0B" w:rsidRPr="005971B2">
        <w:rPr>
          <w:noProof/>
          <w:sz w:val="22"/>
          <w:szCs w:val="22"/>
        </w:rPr>
        <w:fldChar w:fldCharType="end"/>
      </w:r>
      <w:r w:rsidRPr="005971B2">
        <w:rPr>
          <w:sz w:val="22"/>
          <w:szCs w:val="22"/>
        </w:rPr>
        <w:t>)</w:t>
      </w:r>
      <w:bookmarkEnd w:id="459"/>
      <w:bookmarkEnd w:id="460"/>
      <w:bookmarkEnd w:id="461"/>
      <w:bookmarkEnd w:id="462"/>
      <w:bookmarkEnd w:id="463"/>
    </w:p>
    <w:p w14:paraId="27F3F468" w14:textId="77777777" w:rsidR="00EC5F37" w:rsidRPr="005971B2" w:rsidRDefault="00EC5F37" w:rsidP="00A1045A">
      <w:pPr>
        <w:pStyle w:val="23"/>
        <w:spacing w:before="0" w:after="0"/>
        <w:rPr>
          <w:sz w:val="22"/>
          <w:szCs w:val="22"/>
        </w:rPr>
      </w:pPr>
      <w:bookmarkStart w:id="464" w:name="_Toc440899870"/>
      <w:bookmarkStart w:id="465" w:name="_Toc476147040"/>
      <w:r w:rsidRPr="005971B2">
        <w:rPr>
          <w:sz w:val="22"/>
          <w:szCs w:val="22"/>
        </w:rPr>
        <w:t>Форма Справки о перечне и годовых объемах выполнения аналогичных договоров</w:t>
      </w:r>
      <w:bookmarkEnd w:id="464"/>
      <w:bookmarkEnd w:id="465"/>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473CE">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04F026A2" w:rsidR="0006354D" w:rsidRPr="005971B2" w:rsidRDefault="0006354D" w:rsidP="00A1045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 xml:space="preserve">например «3 месяца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spacing w:before="0" w:after="0"/>
        <w:rPr>
          <w:sz w:val="22"/>
          <w:szCs w:val="22"/>
        </w:rPr>
      </w:pPr>
      <w:bookmarkStart w:id="466" w:name="_Toc440899871"/>
      <w:bookmarkStart w:id="467" w:name="_Toc476147041"/>
      <w:r w:rsidRPr="005971B2">
        <w:rPr>
          <w:sz w:val="22"/>
          <w:szCs w:val="22"/>
        </w:rPr>
        <w:lastRenderedPageBreak/>
        <w:t>Инструкции по заполнению</w:t>
      </w:r>
      <w:bookmarkEnd w:id="466"/>
      <w:bookmarkEnd w:id="467"/>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21A825A0"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29E67606" w:rsidR="007D41EF" w:rsidRPr="005971B2" w:rsidRDefault="007D5454" w:rsidP="00A1045A">
      <w:pPr>
        <w:pStyle w:val="20"/>
        <w:pageBreakBefore/>
        <w:numPr>
          <w:ilvl w:val="1"/>
          <w:numId w:val="5"/>
        </w:numPr>
        <w:spacing w:before="0" w:after="0"/>
        <w:rPr>
          <w:sz w:val="22"/>
          <w:szCs w:val="22"/>
        </w:rPr>
      </w:pPr>
      <w:bookmarkStart w:id="468" w:name="_Ref384119981"/>
      <w:bookmarkStart w:id="469" w:name="_Ref384119988"/>
      <w:bookmarkStart w:id="470" w:name="_Toc440899878"/>
      <w:bookmarkStart w:id="471" w:name="_Ref384716948"/>
      <w:bookmarkStart w:id="472"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473CE">
        <w:rPr>
          <w:noProof/>
          <w:sz w:val="22"/>
          <w:szCs w:val="22"/>
        </w:rPr>
        <w:t>8</w:t>
      </w:r>
      <w:r w:rsidR="00383E0B" w:rsidRPr="005971B2">
        <w:rPr>
          <w:noProof/>
          <w:sz w:val="22"/>
          <w:szCs w:val="22"/>
        </w:rPr>
        <w:fldChar w:fldCharType="end"/>
      </w:r>
      <w:r w:rsidR="007D41EF" w:rsidRPr="005971B2">
        <w:rPr>
          <w:sz w:val="22"/>
          <w:szCs w:val="22"/>
        </w:rPr>
        <w:t>)</w:t>
      </w:r>
      <w:bookmarkEnd w:id="468"/>
      <w:bookmarkEnd w:id="469"/>
      <w:bookmarkEnd w:id="470"/>
      <w:bookmarkEnd w:id="471"/>
      <w:r w:rsidR="00E03C73" w:rsidRPr="005971B2">
        <w:rPr>
          <w:sz w:val="22"/>
          <w:szCs w:val="22"/>
        </w:rPr>
        <w:t xml:space="preserve"> </w:t>
      </w:r>
      <w:bookmarkEnd w:id="472"/>
    </w:p>
    <w:p w14:paraId="3FEEB188" w14:textId="4F5547B2" w:rsidR="007D41EF" w:rsidRPr="005971B2" w:rsidRDefault="007D41EF" w:rsidP="00A1045A">
      <w:pPr>
        <w:pStyle w:val="23"/>
        <w:numPr>
          <w:ilvl w:val="2"/>
          <w:numId w:val="5"/>
        </w:numPr>
        <w:spacing w:before="0" w:after="0"/>
        <w:rPr>
          <w:sz w:val="22"/>
          <w:szCs w:val="22"/>
        </w:rPr>
      </w:pPr>
      <w:bookmarkStart w:id="473" w:name="_Toc440899879"/>
      <w:bookmarkStart w:id="474"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3"/>
      <w:r w:rsidRPr="005971B2">
        <w:rPr>
          <w:sz w:val="22"/>
          <w:szCs w:val="22"/>
        </w:rPr>
        <w:t>среднего предпринимательства</w:t>
      </w:r>
      <w:bookmarkEnd w:id="474"/>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473CE">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5" w:name="_Ref418004386"/>
      <w:bookmarkStart w:id="476"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w:t>
      </w:r>
      <w:proofErr w:type="gramStart"/>
      <w:r w:rsidRPr="005971B2">
        <w:rPr>
          <w:snapToGrid/>
          <w:sz w:val="22"/>
          <w:szCs w:val="22"/>
        </w:rPr>
        <w:t>соответствии</w:t>
      </w:r>
      <w:proofErr w:type="gramEnd"/>
      <w:r w:rsidRPr="005971B2">
        <w:rPr>
          <w:snapToGrid/>
          <w:sz w:val="22"/>
          <w:szCs w:val="22"/>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Наличие у хозяйственного общества, хозяйственного партнерства статуса участника проекта в </w:t>
            </w:r>
            <w:proofErr w:type="gramStart"/>
            <w:r w:rsidRPr="005971B2">
              <w:rPr>
                <w:sz w:val="22"/>
                <w:szCs w:val="22"/>
              </w:rPr>
              <w:t>соответствии</w:t>
            </w:r>
            <w:proofErr w:type="gramEnd"/>
            <w:r w:rsidRPr="005971B2">
              <w:rPr>
                <w:sz w:val="22"/>
                <w:szCs w:val="22"/>
              </w:rPr>
              <w:t xml:space="preserve">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Содержащиеся в Едином государственном </w:t>
            </w:r>
            <w:proofErr w:type="gramStart"/>
            <w:r w:rsidRPr="005971B2">
              <w:rPr>
                <w:sz w:val="22"/>
                <w:szCs w:val="22"/>
              </w:rPr>
              <w:t>реестре</w:t>
            </w:r>
            <w:proofErr w:type="gramEnd"/>
            <w:r w:rsidRPr="005971B2">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w:t>
            </w:r>
            <w:proofErr w:type="gramStart"/>
            <w:r w:rsidRPr="005971B2">
              <w:rPr>
                <w:rFonts w:eastAsia="Lucida Sans Unicode"/>
                <w:snapToGrid/>
                <w:kern w:val="1"/>
                <w:sz w:val="22"/>
                <w:szCs w:val="22"/>
              </w:rPr>
              <w:t>случае</w:t>
            </w:r>
            <w:proofErr w:type="gramEnd"/>
            <w:r w:rsidRPr="005971B2">
              <w:rPr>
                <w:rFonts w:eastAsia="Lucida Sans Unicode"/>
                <w:snapToGrid/>
                <w:kern w:val="1"/>
                <w:sz w:val="22"/>
                <w:szCs w:val="22"/>
              </w:rPr>
              <w:t xml:space="preserve">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w:t>
            </w:r>
            <w:r w:rsidRPr="005971B2">
              <w:rPr>
                <w:sz w:val="22"/>
                <w:szCs w:val="22"/>
              </w:rPr>
              <w:lastRenderedPageBreak/>
              <w:t>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7" w:name="_Toc419882327"/>
      <w:bookmarkStart w:id="478" w:name="_Toc476147044"/>
      <w:r w:rsidRPr="005971B2">
        <w:rPr>
          <w:sz w:val="22"/>
          <w:szCs w:val="22"/>
        </w:rPr>
        <w:lastRenderedPageBreak/>
        <w:t>Инструкции по заполнению</w:t>
      </w:r>
      <w:bookmarkEnd w:id="477"/>
      <w:bookmarkEnd w:id="478"/>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xml:space="preserve">, не превышают предельные значения, установленные в </w:t>
      </w:r>
      <w:proofErr w:type="gramStart"/>
      <w:r w:rsidRPr="005971B2">
        <w:rPr>
          <w:sz w:val="22"/>
          <w:szCs w:val="22"/>
        </w:rPr>
        <w:t>пунктах</w:t>
      </w:r>
      <w:proofErr w:type="gramEnd"/>
      <w:r w:rsidRPr="005971B2">
        <w:rPr>
          <w:sz w:val="22"/>
          <w:szCs w:val="22"/>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9" w:name="_Ref453145923"/>
      <w:bookmarkStart w:id="480" w:name="_Toc419208689"/>
      <w:bookmarkStart w:id="481" w:name="_Toc440899884"/>
      <w:bookmarkStart w:id="482"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473CE">
        <w:rPr>
          <w:noProof/>
          <w:sz w:val="22"/>
          <w:szCs w:val="22"/>
        </w:rPr>
        <w:t>9</w:t>
      </w:r>
      <w:r w:rsidR="00383E0B" w:rsidRPr="005971B2">
        <w:rPr>
          <w:noProof/>
          <w:sz w:val="22"/>
          <w:szCs w:val="22"/>
        </w:rPr>
        <w:fldChar w:fldCharType="end"/>
      </w:r>
      <w:r w:rsidRPr="005971B2">
        <w:rPr>
          <w:sz w:val="22"/>
          <w:szCs w:val="22"/>
        </w:rPr>
        <w:t>)</w:t>
      </w:r>
      <w:bookmarkEnd w:id="475"/>
      <w:bookmarkEnd w:id="476"/>
      <w:bookmarkEnd w:id="479"/>
      <w:bookmarkEnd w:id="480"/>
      <w:bookmarkEnd w:id="481"/>
      <w:bookmarkEnd w:id="482"/>
    </w:p>
    <w:p w14:paraId="5D111F57" w14:textId="77777777" w:rsidR="007D5454" w:rsidRPr="005971B2" w:rsidRDefault="007D5454" w:rsidP="00A1045A">
      <w:pPr>
        <w:pStyle w:val="23"/>
        <w:numPr>
          <w:ilvl w:val="2"/>
          <w:numId w:val="5"/>
        </w:numPr>
        <w:spacing w:before="0" w:after="0"/>
        <w:ind w:left="0" w:firstLine="0"/>
        <w:rPr>
          <w:sz w:val="22"/>
          <w:szCs w:val="22"/>
        </w:rPr>
      </w:pPr>
      <w:bookmarkStart w:id="483" w:name="_Toc418077959"/>
      <w:bookmarkStart w:id="484" w:name="_Toc419208690"/>
      <w:bookmarkStart w:id="485" w:name="_Toc440899885"/>
      <w:bookmarkStart w:id="486" w:name="_Toc476147046"/>
      <w:r w:rsidRPr="005971B2">
        <w:rPr>
          <w:sz w:val="22"/>
          <w:szCs w:val="22"/>
        </w:rPr>
        <w:t>Форма Справки об отсутствии признаков крупной сделки</w:t>
      </w:r>
      <w:bookmarkEnd w:id="483"/>
      <w:bookmarkEnd w:id="484"/>
      <w:bookmarkEnd w:id="485"/>
      <w:bookmarkEnd w:id="486"/>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473CE">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4473CE">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spacing w:before="0" w:after="0"/>
        <w:ind w:hanging="1702"/>
        <w:rPr>
          <w:sz w:val="22"/>
          <w:szCs w:val="22"/>
        </w:rPr>
      </w:pPr>
      <w:bookmarkStart w:id="487" w:name="_Toc418077960"/>
      <w:bookmarkStart w:id="488" w:name="_Toc419208691"/>
      <w:bookmarkStart w:id="489" w:name="_Toc440899886"/>
      <w:bookmarkStart w:id="490" w:name="_Toc476147047"/>
      <w:r w:rsidRPr="005971B2">
        <w:rPr>
          <w:sz w:val="22"/>
          <w:szCs w:val="22"/>
        </w:rPr>
        <w:lastRenderedPageBreak/>
        <w:t>Инструкции по заполнению</w:t>
      </w:r>
      <w:bookmarkEnd w:id="487"/>
      <w:bookmarkEnd w:id="488"/>
      <w:bookmarkEnd w:id="489"/>
      <w:bookmarkEnd w:id="490"/>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1" w:name="_Ref418004442"/>
      <w:bookmarkStart w:id="492" w:name="_Toc418077961"/>
      <w:bookmarkStart w:id="493" w:name="_Toc419208692"/>
      <w:bookmarkStart w:id="494" w:name="_Toc440899887"/>
      <w:bookmarkStart w:id="495"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473CE">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72EEF2A1" w14:textId="77777777" w:rsidR="007D5454" w:rsidRPr="005971B2" w:rsidRDefault="007D5454" w:rsidP="00F26F12">
      <w:pPr>
        <w:pStyle w:val="23"/>
        <w:numPr>
          <w:ilvl w:val="2"/>
          <w:numId w:val="5"/>
        </w:numPr>
        <w:spacing w:before="0" w:after="0"/>
        <w:rPr>
          <w:sz w:val="22"/>
          <w:szCs w:val="22"/>
        </w:rPr>
      </w:pPr>
      <w:bookmarkStart w:id="496" w:name="_Toc418077962"/>
      <w:bookmarkStart w:id="497" w:name="_Toc419208693"/>
      <w:bookmarkStart w:id="498" w:name="_Toc440899888"/>
      <w:bookmarkStart w:id="499" w:name="_Toc476147049"/>
      <w:r w:rsidRPr="005971B2">
        <w:rPr>
          <w:sz w:val="22"/>
          <w:szCs w:val="22"/>
        </w:rPr>
        <w:t>Форма Справки об отсутствии заинтересованности</w:t>
      </w:r>
      <w:bookmarkEnd w:id="496"/>
      <w:bookmarkEnd w:id="497"/>
      <w:bookmarkEnd w:id="498"/>
      <w:bookmarkEnd w:id="499"/>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473CE">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4473CE">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F26F12">
      <w:pPr>
        <w:pStyle w:val="23"/>
        <w:pageBreakBefore/>
        <w:numPr>
          <w:ilvl w:val="2"/>
          <w:numId w:val="5"/>
        </w:numPr>
        <w:spacing w:before="0" w:after="0"/>
        <w:rPr>
          <w:sz w:val="22"/>
          <w:szCs w:val="22"/>
        </w:rPr>
      </w:pPr>
      <w:bookmarkStart w:id="500" w:name="_Toc418077963"/>
      <w:bookmarkStart w:id="501" w:name="_Toc419208694"/>
      <w:bookmarkStart w:id="502" w:name="_Toc440899889"/>
      <w:bookmarkStart w:id="503" w:name="_Toc476147050"/>
      <w:r w:rsidRPr="005971B2">
        <w:rPr>
          <w:sz w:val="22"/>
          <w:szCs w:val="22"/>
        </w:rPr>
        <w:lastRenderedPageBreak/>
        <w:t>Инструкции по заполнению</w:t>
      </w:r>
      <w:bookmarkEnd w:id="500"/>
      <w:bookmarkEnd w:id="501"/>
      <w:bookmarkEnd w:id="502"/>
      <w:bookmarkEnd w:id="503"/>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4" w:name="_Toc440899890"/>
      <w:bookmarkStart w:id="505"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4473CE">
        <w:rPr>
          <w:noProof/>
          <w:sz w:val="22"/>
          <w:szCs w:val="22"/>
        </w:rPr>
        <w:t>11</w:t>
      </w:r>
      <w:r w:rsidR="00383E0B" w:rsidRPr="005971B2">
        <w:rPr>
          <w:noProof/>
          <w:sz w:val="22"/>
          <w:szCs w:val="22"/>
        </w:rPr>
        <w:fldChar w:fldCharType="end"/>
      </w:r>
      <w:r w:rsidRPr="005971B2">
        <w:rPr>
          <w:sz w:val="22"/>
          <w:szCs w:val="22"/>
        </w:rPr>
        <w:t>)</w:t>
      </w:r>
      <w:bookmarkEnd w:id="504"/>
      <w:bookmarkEnd w:id="505"/>
    </w:p>
    <w:p w14:paraId="1892C9BD" w14:textId="77777777" w:rsidR="001F04AF" w:rsidRPr="005971B2" w:rsidRDefault="001F04AF" w:rsidP="00A1045A">
      <w:pPr>
        <w:pStyle w:val="23"/>
        <w:spacing w:before="0" w:after="0"/>
        <w:rPr>
          <w:sz w:val="22"/>
          <w:szCs w:val="22"/>
        </w:rPr>
      </w:pPr>
      <w:bookmarkStart w:id="506" w:name="_Ref384119813"/>
      <w:bookmarkStart w:id="507" w:name="_Toc440899891"/>
      <w:bookmarkStart w:id="508"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6"/>
      <w:bookmarkEnd w:id="507"/>
      <w:bookmarkEnd w:id="508"/>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4473CE">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 xml:space="preserve">в денежном </w:t>
            </w:r>
            <w:proofErr w:type="gramStart"/>
            <w:r w:rsidRPr="005971B2">
              <w:rPr>
                <w:szCs w:val="22"/>
              </w:rPr>
              <w:t>выражении</w:t>
            </w:r>
            <w:proofErr w:type="gramEnd"/>
            <w:r w:rsidRPr="005971B2">
              <w:rPr>
                <w:szCs w:val="22"/>
              </w:rPr>
              <w:t>, руб. (без НДС)</w:t>
            </w:r>
          </w:p>
        </w:tc>
        <w:tc>
          <w:tcPr>
            <w:tcW w:w="1250" w:type="dxa"/>
          </w:tcPr>
          <w:p w14:paraId="33E1B27B" w14:textId="77777777" w:rsidR="00B60B7C" w:rsidRPr="005971B2" w:rsidRDefault="00B60B7C" w:rsidP="00A1045A">
            <w:pPr>
              <w:pStyle w:val="af3"/>
              <w:spacing w:before="0" w:after="0"/>
              <w:rPr>
                <w:szCs w:val="22"/>
              </w:rPr>
            </w:pPr>
            <w:r w:rsidRPr="005971B2">
              <w:rPr>
                <w:szCs w:val="22"/>
              </w:rPr>
              <w:t xml:space="preserve">в % от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spacing w:before="0" w:after="0"/>
        <w:rPr>
          <w:sz w:val="22"/>
          <w:szCs w:val="22"/>
        </w:rPr>
      </w:pPr>
      <w:bookmarkStart w:id="509" w:name="_Toc440899892"/>
      <w:bookmarkStart w:id="510" w:name="_Toc476147053"/>
      <w:r w:rsidRPr="005971B2">
        <w:rPr>
          <w:sz w:val="22"/>
          <w:szCs w:val="22"/>
        </w:rPr>
        <w:lastRenderedPageBreak/>
        <w:t>Инструкции по заполнению</w:t>
      </w:r>
      <w:bookmarkEnd w:id="509"/>
      <w:bookmarkEnd w:id="510"/>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w:t>
      </w:r>
      <w:proofErr w:type="gramStart"/>
      <w:r w:rsidRPr="005971B2">
        <w:rPr>
          <w:sz w:val="22"/>
          <w:szCs w:val="22"/>
        </w:rPr>
        <w:t>соответствии</w:t>
      </w:r>
      <w:proofErr w:type="gramEnd"/>
      <w:r w:rsidRPr="005971B2">
        <w:rPr>
          <w:sz w:val="22"/>
          <w:szCs w:val="22"/>
        </w:rPr>
        <w:t xml:space="preserve">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w:t>
      </w:r>
      <w:proofErr w:type="gramStart"/>
      <w:r w:rsidRPr="005971B2">
        <w:rPr>
          <w:sz w:val="22"/>
          <w:szCs w:val="22"/>
        </w:rPr>
        <w:t>выражении</w:t>
      </w:r>
      <w:proofErr w:type="gramEnd"/>
      <w:r w:rsidRPr="005971B2">
        <w:rPr>
          <w:sz w:val="22"/>
          <w:szCs w:val="22"/>
        </w:rPr>
        <w:t xml:space="preserve">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w:t>
      </w:r>
      <w:proofErr w:type="gramStart"/>
      <w:r w:rsidRPr="005971B2">
        <w:rPr>
          <w:sz w:val="22"/>
          <w:szCs w:val="22"/>
        </w:rPr>
        <w:t>соответствии</w:t>
      </w:r>
      <w:proofErr w:type="gramEnd"/>
      <w:r w:rsidRPr="005971B2">
        <w:rPr>
          <w:sz w:val="22"/>
          <w:szCs w:val="22"/>
        </w:rPr>
        <w:t xml:space="preserve">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F26F12">
          <w:footerReference w:type="default" r:id="rId13"/>
          <w:footerReference w:type="first" r:id="rId14"/>
          <w:pgSz w:w="11906" w:h="16838" w:code="9"/>
          <w:pgMar w:top="1134" w:right="567" w:bottom="851" w:left="1134" w:header="680" w:footer="508"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1" w:name="_Ref316552585"/>
      <w:bookmarkStart w:id="512" w:name="_Toc440899893"/>
      <w:bookmarkStart w:id="513"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1"/>
      <w:bookmarkEnd w:id="512"/>
      <w:bookmarkEnd w:id="513"/>
      <w:r w:rsidR="000D46D6" w:rsidRPr="005971B2">
        <w:rPr>
          <w:sz w:val="22"/>
          <w:szCs w:val="22"/>
        </w:rPr>
        <w:t xml:space="preserve"> </w:t>
      </w:r>
    </w:p>
    <w:p w14:paraId="5A6BAEC5" w14:textId="77777777" w:rsidR="00B12101" w:rsidRPr="005971B2" w:rsidRDefault="00B12101" w:rsidP="00A1045A">
      <w:pPr>
        <w:pStyle w:val="23"/>
        <w:numPr>
          <w:ilvl w:val="2"/>
          <w:numId w:val="5"/>
        </w:numPr>
        <w:spacing w:before="0" w:after="0"/>
        <w:rPr>
          <w:sz w:val="22"/>
          <w:szCs w:val="22"/>
        </w:rPr>
      </w:pPr>
      <w:bookmarkStart w:id="514" w:name="_Ref316552882"/>
      <w:bookmarkStart w:id="515" w:name="_Toc440899894"/>
      <w:bookmarkStart w:id="516"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4"/>
      <w:bookmarkEnd w:id="515"/>
      <w:bookmarkEnd w:id="516"/>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A66746" w14:paraId="0AE6B750" w14:textId="77777777" w:rsidTr="000E1C28">
        <w:trPr>
          <w:trHeight w:val="309"/>
        </w:trPr>
        <w:tc>
          <w:tcPr>
            <w:tcW w:w="427" w:type="dxa"/>
            <w:vMerge w:val="restart"/>
            <w:shd w:val="clear" w:color="auto" w:fill="auto"/>
            <w:vAlign w:val="center"/>
            <w:hideMark/>
          </w:tcPr>
          <w:p w14:paraId="41D972D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r w:rsidR="009E3AB3" w:rsidRPr="00A66746">
              <w:rPr>
                <w:snapToGrid/>
                <w:sz w:val="16"/>
                <w:szCs w:val="16"/>
              </w:rPr>
              <w:t>**</w:t>
            </w:r>
          </w:p>
        </w:tc>
        <w:tc>
          <w:tcPr>
            <w:tcW w:w="865" w:type="dxa"/>
            <w:vMerge w:val="restart"/>
            <w:shd w:val="clear" w:color="auto" w:fill="auto"/>
            <w:vAlign w:val="bottom"/>
            <w:hideMark/>
          </w:tcPr>
          <w:p w14:paraId="61F4E449"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2D1D34" w:rsidRPr="00A66746" w14:paraId="038E8D23" w14:textId="77777777" w:rsidTr="000E1C28">
        <w:trPr>
          <w:trHeight w:val="1562"/>
        </w:trPr>
        <w:tc>
          <w:tcPr>
            <w:tcW w:w="427" w:type="dxa"/>
            <w:vMerge/>
            <w:vAlign w:val="center"/>
            <w:hideMark/>
          </w:tcPr>
          <w:p w14:paraId="50133607" w14:textId="77777777" w:rsidR="002D1D34" w:rsidRPr="00A66746" w:rsidRDefault="002D1D34"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и дата </w:t>
            </w:r>
          </w:p>
        </w:tc>
        <w:tc>
          <w:tcPr>
            <w:tcW w:w="855" w:type="dxa"/>
            <w:shd w:val="clear" w:color="auto" w:fill="auto"/>
            <w:vAlign w:val="center"/>
            <w:hideMark/>
          </w:tcPr>
          <w:p w14:paraId="7F2A15D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Предмет договора </w:t>
            </w:r>
          </w:p>
        </w:tc>
        <w:tc>
          <w:tcPr>
            <w:tcW w:w="712" w:type="dxa"/>
            <w:shd w:val="clear" w:color="auto" w:fill="auto"/>
            <w:vAlign w:val="center"/>
            <w:hideMark/>
          </w:tcPr>
          <w:p w14:paraId="0C94B9C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Цена (</w:t>
            </w:r>
            <w:proofErr w:type="spellStart"/>
            <w:r w:rsidRPr="00A66746">
              <w:rPr>
                <w:snapToGrid/>
                <w:sz w:val="16"/>
                <w:szCs w:val="16"/>
              </w:rPr>
              <w:t>млн</w:t>
            </w:r>
            <w:proofErr w:type="gramStart"/>
            <w:r w:rsidRPr="00A66746">
              <w:rPr>
                <w:snapToGrid/>
                <w:sz w:val="16"/>
                <w:szCs w:val="16"/>
              </w:rPr>
              <w:t>.р</w:t>
            </w:r>
            <w:proofErr w:type="gramEnd"/>
            <w:r w:rsidRPr="00A66746">
              <w:rPr>
                <w:snapToGrid/>
                <w:sz w:val="16"/>
                <w:szCs w:val="16"/>
              </w:rPr>
              <w:t>уб</w:t>
            </w:r>
            <w:proofErr w:type="spellEnd"/>
            <w:r w:rsidRPr="00A66746">
              <w:rPr>
                <w:snapToGrid/>
                <w:sz w:val="16"/>
                <w:szCs w:val="16"/>
              </w:rPr>
              <w:t xml:space="preserve">) </w:t>
            </w:r>
          </w:p>
        </w:tc>
        <w:tc>
          <w:tcPr>
            <w:tcW w:w="845" w:type="dxa"/>
            <w:shd w:val="clear" w:color="auto" w:fill="auto"/>
            <w:vAlign w:val="center"/>
            <w:hideMark/>
          </w:tcPr>
          <w:p w14:paraId="40A753F8"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Срок действия </w:t>
            </w:r>
          </w:p>
        </w:tc>
        <w:tc>
          <w:tcPr>
            <w:tcW w:w="728" w:type="dxa"/>
            <w:shd w:val="clear" w:color="000000" w:fill="FFFF00"/>
            <w:vAlign w:val="center"/>
            <w:hideMark/>
          </w:tcPr>
          <w:p w14:paraId="6E4D1AAC"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5" w:type="dxa"/>
            <w:vMerge/>
            <w:vAlign w:val="center"/>
            <w:hideMark/>
          </w:tcPr>
          <w:p w14:paraId="1B3962C3" w14:textId="77777777" w:rsidR="002D1D34" w:rsidRPr="00A66746" w:rsidRDefault="002D1D34" w:rsidP="00A1045A">
            <w:pPr>
              <w:spacing w:line="240" w:lineRule="auto"/>
              <w:ind w:firstLine="0"/>
              <w:jc w:val="left"/>
              <w:rPr>
                <w:snapToGrid/>
                <w:sz w:val="16"/>
                <w:szCs w:val="16"/>
              </w:rPr>
            </w:pPr>
          </w:p>
        </w:tc>
      </w:tr>
      <w:tr w:rsidR="002D1D34" w:rsidRPr="00A66746" w14:paraId="2A33B56B" w14:textId="77777777" w:rsidTr="000E1C28">
        <w:trPr>
          <w:trHeight w:val="943"/>
        </w:trPr>
        <w:tc>
          <w:tcPr>
            <w:tcW w:w="427" w:type="dxa"/>
            <w:shd w:val="clear" w:color="auto" w:fill="auto"/>
            <w:vAlign w:val="bottom"/>
            <w:hideMark/>
          </w:tcPr>
          <w:p w14:paraId="0EC9375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12" w:type="dxa"/>
            <w:shd w:val="clear" w:color="auto" w:fill="auto"/>
            <w:vAlign w:val="bottom"/>
            <w:hideMark/>
          </w:tcPr>
          <w:p w14:paraId="1CCEA5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 от 01.01.2011 </w:t>
            </w:r>
          </w:p>
        </w:tc>
        <w:tc>
          <w:tcPr>
            <w:tcW w:w="855" w:type="dxa"/>
            <w:shd w:val="clear" w:color="auto" w:fill="auto"/>
            <w:vAlign w:val="bottom"/>
            <w:hideMark/>
          </w:tcPr>
          <w:p w14:paraId="3EA1340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благоустройству территории </w:t>
            </w:r>
          </w:p>
        </w:tc>
        <w:tc>
          <w:tcPr>
            <w:tcW w:w="712" w:type="dxa"/>
            <w:shd w:val="clear" w:color="auto" w:fill="auto"/>
            <w:vAlign w:val="bottom"/>
            <w:hideMark/>
          </w:tcPr>
          <w:p w14:paraId="49550E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123,00р. </w:t>
            </w:r>
          </w:p>
        </w:tc>
        <w:tc>
          <w:tcPr>
            <w:tcW w:w="845" w:type="dxa"/>
            <w:shd w:val="clear" w:color="auto" w:fill="auto"/>
            <w:vAlign w:val="bottom"/>
            <w:hideMark/>
          </w:tcPr>
          <w:p w14:paraId="5F2706F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vAlign w:val="bottom"/>
            <w:hideMark/>
          </w:tcPr>
          <w:p w14:paraId="7743797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6FDD36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148E1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1C00CD1" w14:textId="77777777" w:rsidTr="000E1C28">
        <w:trPr>
          <w:trHeight w:val="707"/>
        </w:trPr>
        <w:tc>
          <w:tcPr>
            <w:tcW w:w="427" w:type="dxa"/>
            <w:shd w:val="clear" w:color="auto" w:fill="auto"/>
            <w:noWrap/>
            <w:vAlign w:val="bottom"/>
            <w:hideMark/>
          </w:tcPr>
          <w:p w14:paraId="1CC388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C9B98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83C01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11857E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DF048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6156B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3" w:type="dxa"/>
            <w:shd w:val="clear" w:color="auto" w:fill="auto"/>
            <w:vAlign w:val="bottom"/>
            <w:hideMark/>
          </w:tcPr>
          <w:p w14:paraId="41C8B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4BC14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2D1D34" w:rsidRPr="00A66746" w14:paraId="2FC71F8E" w14:textId="77777777" w:rsidTr="000E1C28">
        <w:trPr>
          <w:trHeight w:val="619"/>
        </w:trPr>
        <w:tc>
          <w:tcPr>
            <w:tcW w:w="427" w:type="dxa"/>
            <w:shd w:val="clear" w:color="auto" w:fill="auto"/>
            <w:noWrap/>
            <w:vAlign w:val="bottom"/>
            <w:hideMark/>
          </w:tcPr>
          <w:p w14:paraId="4FB899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595D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774794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A5C82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A0C80C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CB448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3" w:type="dxa"/>
            <w:shd w:val="clear" w:color="auto" w:fill="auto"/>
            <w:vAlign w:val="bottom"/>
            <w:hideMark/>
          </w:tcPr>
          <w:p w14:paraId="4B36270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7784769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A086896" w14:textId="77777777" w:rsidTr="000E1C28">
        <w:trPr>
          <w:trHeight w:val="619"/>
        </w:trPr>
        <w:tc>
          <w:tcPr>
            <w:tcW w:w="427" w:type="dxa"/>
            <w:shd w:val="clear" w:color="auto" w:fill="auto"/>
            <w:noWrap/>
            <w:vAlign w:val="bottom"/>
            <w:hideMark/>
          </w:tcPr>
          <w:p w14:paraId="05125F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CDA44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6A6C4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6D60F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D14EC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6BC6FE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61D82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0A09CC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505C9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63ABFBF9" w14:textId="77777777" w:rsidTr="000E1C28">
        <w:trPr>
          <w:trHeight w:val="619"/>
        </w:trPr>
        <w:tc>
          <w:tcPr>
            <w:tcW w:w="427" w:type="dxa"/>
            <w:shd w:val="clear" w:color="auto" w:fill="auto"/>
            <w:noWrap/>
            <w:vAlign w:val="bottom"/>
            <w:hideMark/>
          </w:tcPr>
          <w:p w14:paraId="6FA12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CA03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9FDF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FDF71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9FF91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C6D71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3" w:type="dxa"/>
            <w:shd w:val="clear" w:color="auto" w:fill="auto"/>
            <w:vAlign w:val="bottom"/>
            <w:hideMark/>
          </w:tcPr>
          <w:p w14:paraId="1C55C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22D86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2D1D34" w:rsidRPr="00A66746" w14:paraId="4C9DF026" w14:textId="77777777" w:rsidTr="000E1C28">
        <w:trPr>
          <w:trHeight w:val="619"/>
        </w:trPr>
        <w:tc>
          <w:tcPr>
            <w:tcW w:w="427" w:type="dxa"/>
            <w:shd w:val="clear" w:color="auto" w:fill="auto"/>
            <w:noWrap/>
            <w:vAlign w:val="bottom"/>
            <w:hideMark/>
          </w:tcPr>
          <w:p w14:paraId="57EE66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6FD5D3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A31CF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3E9B5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7E20B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5E81B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46B95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3" w:type="dxa"/>
            <w:shd w:val="clear" w:color="auto" w:fill="auto"/>
            <w:vAlign w:val="bottom"/>
            <w:hideMark/>
          </w:tcPr>
          <w:p w14:paraId="486BE29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5" w:type="dxa"/>
            <w:shd w:val="clear" w:color="auto" w:fill="auto"/>
            <w:vAlign w:val="bottom"/>
            <w:hideMark/>
          </w:tcPr>
          <w:p w14:paraId="6DE02F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5CC2543" w14:textId="77777777" w:rsidTr="000E1C28">
        <w:trPr>
          <w:trHeight w:val="309"/>
        </w:trPr>
        <w:tc>
          <w:tcPr>
            <w:tcW w:w="427" w:type="dxa"/>
            <w:shd w:val="clear" w:color="auto" w:fill="auto"/>
            <w:noWrap/>
            <w:vAlign w:val="bottom"/>
            <w:hideMark/>
          </w:tcPr>
          <w:p w14:paraId="6212C9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C647A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BBC1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EEF1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051D3D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DD398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A9E95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0CD79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C4499C5" w14:textId="77777777" w:rsidTr="000E1C28">
        <w:trPr>
          <w:trHeight w:val="619"/>
        </w:trPr>
        <w:tc>
          <w:tcPr>
            <w:tcW w:w="427" w:type="dxa"/>
            <w:shd w:val="clear" w:color="auto" w:fill="auto"/>
            <w:noWrap/>
            <w:vAlign w:val="bottom"/>
            <w:hideMark/>
          </w:tcPr>
          <w:p w14:paraId="73BE47D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10569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79F4D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6AA6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78F68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39CCA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293709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F6FBA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7C9FB8A3" w14:textId="77777777" w:rsidTr="000E1C28">
        <w:trPr>
          <w:trHeight w:val="619"/>
        </w:trPr>
        <w:tc>
          <w:tcPr>
            <w:tcW w:w="427" w:type="dxa"/>
            <w:shd w:val="clear" w:color="auto" w:fill="auto"/>
            <w:noWrap/>
            <w:vAlign w:val="bottom"/>
            <w:hideMark/>
          </w:tcPr>
          <w:p w14:paraId="2ECBF8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70B3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E964D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B72F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8E58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786AAA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3" w:type="dxa"/>
            <w:shd w:val="clear" w:color="auto" w:fill="auto"/>
            <w:vAlign w:val="bottom"/>
            <w:hideMark/>
          </w:tcPr>
          <w:p w14:paraId="35640B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5A229AF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2D1D34" w:rsidRPr="00A66746" w14:paraId="16B18C3D" w14:textId="77777777" w:rsidTr="000E1C28">
        <w:trPr>
          <w:trHeight w:val="619"/>
        </w:trPr>
        <w:tc>
          <w:tcPr>
            <w:tcW w:w="427" w:type="dxa"/>
            <w:shd w:val="clear" w:color="auto" w:fill="auto"/>
            <w:noWrap/>
            <w:vAlign w:val="bottom"/>
            <w:hideMark/>
          </w:tcPr>
          <w:p w14:paraId="167B4D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66D1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970F57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869F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0AED65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E62B7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3" w:type="dxa"/>
            <w:shd w:val="clear" w:color="auto" w:fill="auto"/>
            <w:vAlign w:val="bottom"/>
            <w:hideMark/>
          </w:tcPr>
          <w:p w14:paraId="7AD148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49DBF77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0AFB738" w14:textId="77777777" w:rsidTr="000E1C28">
        <w:trPr>
          <w:trHeight w:val="619"/>
        </w:trPr>
        <w:tc>
          <w:tcPr>
            <w:tcW w:w="427" w:type="dxa"/>
            <w:shd w:val="clear" w:color="auto" w:fill="auto"/>
            <w:noWrap/>
            <w:vAlign w:val="bottom"/>
            <w:hideMark/>
          </w:tcPr>
          <w:p w14:paraId="345DCB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D8FD8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78408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F3D6D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8C3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81881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3" w:type="dxa"/>
            <w:shd w:val="clear" w:color="auto" w:fill="auto"/>
            <w:vAlign w:val="bottom"/>
            <w:hideMark/>
          </w:tcPr>
          <w:p w14:paraId="0938CAB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62C668C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10AEE7C" w14:textId="77777777" w:rsidTr="000E1C28">
        <w:trPr>
          <w:trHeight w:val="309"/>
        </w:trPr>
        <w:tc>
          <w:tcPr>
            <w:tcW w:w="427" w:type="dxa"/>
            <w:shd w:val="clear" w:color="auto" w:fill="auto"/>
            <w:noWrap/>
            <w:vAlign w:val="bottom"/>
            <w:hideMark/>
          </w:tcPr>
          <w:p w14:paraId="2014E05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E78A6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92B5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83A30D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B714B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461B7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FA2A8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E2589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2DA95" w14:textId="77777777" w:rsidTr="000E1C28">
        <w:trPr>
          <w:trHeight w:val="619"/>
        </w:trPr>
        <w:tc>
          <w:tcPr>
            <w:tcW w:w="427" w:type="dxa"/>
            <w:shd w:val="clear" w:color="auto" w:fill="auto"/>
            <w:noWrap/>
            <w:vAlign w:val="bottom"/>
            <w:hideMark/>
          </w:tcPr>
          <w:p w14:paraId="4B6C05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30C9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9A3163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975B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99A2C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AB298C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12F6D7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22ADDC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5E3ED44" w14:textId="77777777" w:rsidTr="000E1C28">
        <w:trPr>
          <w:trHeight w:val="619"/>
        </w:trPr>
        <w:tc>
          <w:tcPr>
            <w:tcW w:w="427" w:type="dxa"/>
            <w:shd w:val="clear" w:color="auto" w:fill="auto"/>
            <w:noWrap/>
            <w:vAlign w:val="bottom"/>
            <w:hideMark/>
          </w:tcPr>
          <w:p w14:paraId="1F883A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8337F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F09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3590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9881C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5B6DA8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2EB8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3" w:type="dxa"/>
            <w:shd w:val="clear" w:color="auto" w:fill="auto"/>
            <w:vAlign w:val="bottom"/>
            <w:hideMark/>
          </w:tcPr>
          <w:p w14:paraId="1C2C2A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6567B0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8802609" w14:textId="77777777" w:rsidTr="000E1C28">
        <w:trPr>
          <w:trHeight w:val="309"/>
        </w:trPr>
        <w:tc>
          <w:tcPr>
            <w:tcW w:w="427" w:type="dxa"/>
            <w:shd w:val="clear" w:color="auto" w:fill="auto"/>
            <w:noWrap/>
            <w:vAlign w:val="bottom"/>
            <w:hideMark/>
          </w:tcPr>
          <w:p w14:paraId="24121B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B385C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3C358EE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B727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681A9E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7608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7BF713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50BB32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7BCC2054" w14:textId="77777777" w:rsidTr="000E1C28">
        <w:trPr>
          <w:trHeight w:val="619"/>
        </w:trPr>
        <w:tc>
          <w:tcPr>
            <w:tcW w:w="427" w:type="dxa"/>
            <w:shd w:val="clear" w:color="auto" w:fill="auto"/>
            <w:noWrap/>
            <w:vAlign w:val="bottom"/>
            <w:hideMark/>
          </w:tcPr>
          <w:p w14:paraId="27400A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E16C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4FFFE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D9DD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01E1E9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E87838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3" w:type="dxa"/>
            <w:shd w:val="clear" w:color="auto" w:fill="auto"/>
            <w:vAlign w:val="bottom"/>
            <w:hideMark/>
          </w:tcPr>
          <w:p w14:paraId="65D5DC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58742C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2D1D34" w:rsidRPr="00A66746" w14:paraId="721AC060" w14:textId="77777777" w:rsidTr="000E1C28">
        <w:trPr>
          <w:trHeight w:val="309"/>
        </w:trPr>
        <w:tc>
          <w:tcPr>
            <w:tcW w:w="427" w:type="dxa"/>
            <w:shd w:val="clear" w:color="auto" w:fill="auto"/>
            <w:noWrap/>
            <w:vAlign w:val="bottom"/>
            <w:hideMark/>
          </w:tcPr>
          <w:p w14:paraId="61013C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078018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2EC4F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5EBBB2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A931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E374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B026E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E186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9E7F1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E9990" w14:textId="77777777" w:rsidTr="000E1C28">
        <w:trPr>
          <w:trHeight w:val="619"/>
        </w:trPr>
        <w:tc>
          <w:tcPr>
            <w:tcW w:w="427" w:type="dxa"/>
            <w:shd w:val="clear" w:color="auto" w:fill="auto"/>
            <w:noWrap/>
            <w:vAlign w:val="bottom"/>
            <w:hideMark/>
          </w:tcPr>
          <w:p w14:paraId="07531BF7"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EC40E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№4567 от 13.12.2011 </w:t>
            </w:r>
          </w:p>
        </w:tc>
        <w:tc>
          <w:tcPr>
            <w:tcW w:w="855" w:type="dxa"/>
            <w:shd w:val="clear" w:color="auto" w:fill="auto"/>
            <w:vAlign w:val="bottom"/>
            <w:hideMark/>
          </w:tcPr>
          <w:p w14:paraId="42676D4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уборке мусора </w:t>
            </w:r>
          </w:p>
        </w:tc>
        <w:tc>
          <w:tcPr>
            <w:tcW w:w="712" w:type="dxa"/>
            <w:shd w:val="clear" w:color="auto" w:fill="auto"/>
            <w:noWrap/>
            <w:vAlign w:val="bottom"/>
            <w:hideMark/>
          </w:tcPr>
          <w:p w14:paraId="14D854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65,00р. </w:t>
            </w:r>
          </w:p>
        </w:tc>
        <w:tc>
          <w:tcPr>
            <w:tcW w:w="845" w:type="dxa"/>
            <w:shd w:val="clear" w:color="auto" w:fill="auto"/>
            <w:noWrap/>
            <w:vAlign w:val="bottom"/>
            <w:hideMark/>
          </w:tcPr>
          <w:p w14:paraId="4A23EC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noWrap/>
            <w:vAlign w:val="bottom"/>
            <w:hideMark/>
          </w:tcPr>
          <w:p w14:paraId="5F29EE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14A20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3D024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3D00EB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3FD1771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1D1B9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5BE3E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2E65F1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4BB587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0E1E1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2FD57E3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2C57AB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A6849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DCDD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6D71A9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2422B4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6281BA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28E171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017DAA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E2B9BE6"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A08839F"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13AE53AA"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4B6199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90046A3"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DF07B0"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B36EA2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C2376E"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9D55F91"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59BFE0A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4321638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2F3E5F7"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41A2979"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4AB5C36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A16F67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1DFA83E8"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6B991DEC"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C1DD84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791074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1D1B08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6EBEB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796E30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291242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10C2171"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96BA4B2"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01A8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63D56FB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0E2BAED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3CDEAB58"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5602EE1"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5E3FE0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1695362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BB7C67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44664D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96F481"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92ECA6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7CB52B2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4D459651"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51F02C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31B96BC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169481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2EFFE2D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29AF14D3"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A18DB44"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6A07B45"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  Приведенные в таблице сведения об юридических и физических лицах </w:t>
            </w:r>
            <w:proofErr w:type="gramStart"/>
            <w:r w:rsidRPr="00A66746">
              <w:rPr>
                <w:rFonts w:ascii="Book Antiqua" w:hAnsi="Book Antiqua"/>
                <w:snapToGrid/>
                <w:sz w:val="16"/>
                <w:szCs w:val="16"/>
              </w:rPr>
              <w:t>является условными и указаны</w:t>
            </w:r>
            <w:proofErr w:type="gramEnd"/>
            <w:r w:rsidRPr="00A66746">
              <w:rPr>
                <w:rFonts w:ascii="Book Antiqua" w:hAnsi="Book Antiqua"/>
                <w:snapToGrid/>
                <w:sz w:val="16"/>
                <w:szCs w:val="16"/>
              </w:rPr>
              <w:t xml:space="preserve"> в качестве примера заполнения формы </w:t>
            </w:r>
          </w:p>
        </w:tc>
      </w:tr>
      <w:tr w:rsidR="002D1D34" w:rsidRPr="00A66746"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1. </w:t>
            </w:r>
            <w:proofErr w:type="gramStart"/>
            <w:r w:rsidRPr="00A66746">
              <w:rPr>
                <w:rFonts w:ascii="Book Antiqua" w:hAnsi="Book Antiqua"/>
                <w:snapToGrid/>
                <w:sz w:val="16"/>
                <w:szCs w:val="16"/>
              </w:rPr>
              <w:t>В отношении конт</w:t>
            </w:r>
            <w:r w:rsidR="00403442" w:rsidRPr="00A66746">
              <w:rPr>
                <w:rFonts w:ascii="Book Antiqua" w:hAnsi="Book Antiqua"/>
                <w:snapToGrid/>
                <w:sz w:val="16"/>
                <w:szCs w:val="16"/>
              </w:rPr>
              <w:t>р</w:t>
            </w:r>
            <w:r w:rsidRPr="00A66746">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A66746">
              <w:rPr>
                <w:rFonts w:ascii="Book Antiqua" w:hAnsi="Book Antiqua"/>
                <w:snapToGrid/>
                <w:sz w:val="16"/>
                <w:szCs w:val="16"/>
              </w:rPr>
              <w:t xml:space="preserve"> Допускается указание прямой ссылки на общедоступный источник, посредством </w:t>
            </w:r>
            <w:proofErr w:type="spellStart"/>
            <w:r w:rsidRPr="00A66746">
              <w:rPr>
                <w:rFonts w:ascii="Book Antiqua" w:hAnsi="Book Antiqua"/>
                <w:snapToGrid/>
                <w:sz w:val="16"/>
                <w:szCs w:val="16"/>
              </w:rPr>
              <w:t>которго</w:t>
            </w:r>
            <w:proofErr w:type="spellEnd"/>
            <w:r w:rsidRPr="00A66746">
              <w:rPr>
                <w:rFonts w:ascii="Book Antiqua" w:hAnsi="Book Antiqua"/>
                <w:snapToGrid/>
                <w:sz w:val="16"/>
                <w:szCs w:val="16"/>
              </w:rPr>
              <w:t xml:space="preserve"> в установленном </w:t>
            </w:r>
            <w:proofErr w:type="gramStart"/>
            <w:r w:rsidRPr="00A66746">
              <w:rPr>
                <w:rFonts w:ascii="Book Antiqua" w:hAnsi="Book Antiqua"/>
                <w:snapToGrid/>
                <w:sz w:val="16"/>
                <w:szCs w:val="16"/>
              </w:rPr>
              <w:t>порядке</w:t>
            </w:r>
            <w:proofErr w:type="gramEnd"/>
            <w:r w:rsidRPr="00A66746">
              <w:rPr>
                <w:rFonts w:ascii="Book Antiqua" w:hAnsi="Book Antiqua"/>
                <w:snapToGrid/>
                <w:sz w:val="16"/>
                <w:szCs w:val="16"/>
              </w:rPr>
              <w:t xml:space="preserve"> раскрыта соответствующая информация.</w:t>
            </w:r>
          </w:p>
        </w:tc>
      </w:tr>
      <w:tr w:rsidR="002D1D34" w:rsidRPr="00A66746"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2. </w:t>
            </w:r>
            <w:proofErr w:type="gramStart"/>
            <w:r w:rsidRPr="00A66746">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A66746">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w:t>
            </w:r>
            <w:proofErr w:type="gramStart"/>
            <w:r w:rsidRPr="00A66746">
              <w:rPr>
                <w:rFonts w:ascii="Book Antiqua" w:hAnsi="Book Antiqua"/>
                <w:snapToGrid/>
                <w:sz w:val="16"/>
                <w:szCs w:val="16"/>
              </w:rPr>
              <w:t>порядке</w:t>
            </w:r>
            <w:proofErr w:type="gramEnd"/>
            <w:r w:rsidRPr="00A66746">
              <w:rPr>
                <w:rFonts w:ascii="Book Antiqua" w:hAnsi="Book Antiqua"/>
                <w:snapToGrid/>
                <w:sz w:val="16"/>
                <w:szCs w:val="16"/>
              </w:rPr>
              <w:t xml:space="preserve"> раскрыта соответствующая информация. В </w:t>
            </w:r>
            <w:proofErr w:type="gramStart"/>
            <w:r w:rsidRPr="00A66746">
              <w:rPr>
                <w:rFonts w:ascii="Book Antiqua" w:hAnsi="Book Antiqua"/>
                <w:snapToGrid/>
                <w:sz w:val="16"/>
                <w:szCs w:val="16"/>
              </w:rPr>
              <w:t>отношении</w:t>
            </w:r>
            <w:proofErr w:type="gramEnd"/>
            <w:r w:rsidRPr="00A66746">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7" w:name="_Toc371577603"/>
      <w:bookmarkStart w:id="518" w:name="_Toc371578754"/>
      <w:bookmarkStart w:id="519" w:name="_Ref324332092"/>
      <w:r w:rsidRPr="005971B2">
        <w:rPr>
          <w:snapToGrid/>
          <w:sz w:val="22"/>
          <w:szCs w:val="22"/>
        </w:rPr>
        <w:t xml:space="preserve">Для всех юридических лиц, созданных и действующих в </w:t>
      </w:r>
      <w:proofErr w:type="gramStart"/>
      <w:r w:rsidRPr="005971B2">
        <w:rPr>
          <w:snapToGrid/>
          <w:sz w:val="22"/>
          <w:szCs w:val="22"/>
        </w:rPr>
        <w:t>соответствии</w:t>
      </w:r>
      <w:proofErr w:type="gramEnd"/>
      <w:r w:rsidRPr="005971B2">
        <w:rPr>
          <w:snapToGrid/>
          <w:sz w:val="22"/>
          <w:szCs w:val="22"/>
        </w:rPr>
        <w:t xml:space="preserve">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20" w:name="_Toc371577604"/>
      <w:bookmarkStart w:id="521" w:name="_Toc371578755"/>
      <w:bookmarkEnd w:id="517"/>
      <w:bookmarkEnd w:id="518"/>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20"/>
      <w:bookmarkEnd w:id="521"/>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2" w:name="_Toc371577605"/>
      <w:bookmarkStart w:id="523" w:name="_Toc371578756"/>
      <w:r w:rsidRPr="005971B2">
        <w:rPr>
          <w:snapToGrid/>
          <w:sz w:val="22"/>
          <w:szCs w:val="22"/>
        </w:rPr>
        <w:t>Для юридических лиц, зарегистрированных в форме акционерных обществ:</w:t>
      </w:r>
      <w:bookmarkEnd w:id="522"/>
      <w:bookmarkEnd w:id="523"/>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4" w:name="_Toc371577606"/>
      <w:bookmarkStart w:id="525" w:name="_Toc371578757"/>
      <w:r w:rsidRPr="005971B2">
        <w:rPr>
          <w:snapToGrid/>
          <w:sz w:val="22"/>
          <w:szCs w:val="22"/>
        </w:rPr>
        <w:t>список владельцев ценных бумаг;</w:t>
      </w:r>
      <w:bookmarkEnd w:id="524"/>
      <w:bookmarkEnd w:id="525"/>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6" w:name="_Toc371577609"/>
      <w:bookmarkStart w:id="527" w:name="_Toc371578760"/>
      <w:r w:rsidRPr="005971B2">
        <w:rPr>
          <w:snapToGrid/>
          <w:sz w:val="22"/>
          <w:szCs w:val="22"/>
        </w:rPr>
        <w:t>Для юридических лиц, зарегистрированных в форме обществ с ограниченной ответственностью:</w:t>
      </w:r>
      <w:bookmarkEnd w:id="526"/>
      <w:bookmarkEnd w:id="527"/>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8" w:name="_Toc371577612"/>
      <w:bookmarkStart w:id="529" w:name="_Toc371578763"/>
      <w:r w:rsidRPr="005971B2">
        <w:rPr>
          <w:snapToGrid/>
          <w:sz w:val="22"/>
          <w:szCs w:val="22"/>
        </w:rPr>
        <w:t>устав.</w:t>
      </w:r>
      <w:bookmarkEnd w:id="528"/>
      <w:bookmarkEnd w:id="529"/>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0" w:name="_Toc371577613"/>
      <w:bookmarkStart w:id="531"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30"/>
      <w:bookmarkEnd w:id="531"/>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2" w:name="_Toc371577614"/>
      <w:bookmarkStart w:id="533" w:name="_Toc371578765"/>
      <w:r w:rsidRPr="005971B2">
        <w:rPr>
          <w:snapToGrid/>
          <w:sz w:val="22"/>
          <w:szCs w:val="22"/>
        </w:rPr>
        <w:t>учредительный договор или положение;</w:t>
      </w:r>
      <w:bookmarkEnd w:id="532"/>
      <w:bookmarkEnd w:id="533"/>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4" w:name="_Toc371577615"/>
      <w:bookmarkStart w:id="535" w:name="_Toc371578766"/>
      <w:r w:rsidRPr="005971B2">
        <w:rPr>
          <w:snapToGrid/>
          <w:sz w:val="22"/>
          <w:szCs w:val="22"/>
        </w:rPr>
        <w:t>решение о создании.</w:t>
      </w:r>
      <w:bookmarkEnd w:id="534"/>
      <w:bookmarkEnd w:id="535"/>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6" w:name="_Toc371577616"/>
      <w:bookmarkStart w:id="537" w:name="_Toc371578767"/>
      <w:r w:rsidRPr="005971B2">
        <w:rPr>
          <w:snapToGrid/>
          <w:sz w:val="22"/>
          <w:szCs w:val="22"/>
        </w:rPr>
        <w:t>Для юридических лиц, зарегистрированных в форме фонда:</w:t>
      </w:r>
      <w:bookmarkEnd w:id="536"/>
      <w:bookmarkEnd w:id="537"/>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8" w:name="_Toc371577617"/>
      <w:bookmarkStart w:id="539" w:name="_Toc371578768"/>
      <w:r w:rsidRPr="005971B2">
        <w:rPr>
          <w:snapToGrid/>
          <w:sz w:val="22"/>
          <w:szCs w:val="22"/>
        </w:rPr>
        <w:t>документ о выборе (назначении) попечительского совета фонда;</w:t>
      </w:r>
      <w:bookmarkEnd w:id="538"/>
      <w:bookmarkEnd w:id="539"/>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0" w:name="_Toc371577618"/>
      <w:bookmarkStart w:id="541" w:name="_Toc371578769"/>
      <w:r w:rsidRPr="005971B2">
        <w:rPr>
          <w:snapToGrid/>
          <w:sz w:val="22"/>
          <w:szCs w:val="22"/>
        </w:rPr>
        <w:t>решение о создании.</w:t>
      </w:r>
      <w:bookmarkEnd w:id="540"/>
      <w:bookmarkEnd w:id="541"/>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2" w:name="_Toc371577619"/>
      <w:bookmarkStart w:id="543" w:name="_Toc371578770"/>
      <w:r w:rsidRPr="005971B2">
        <w:rPr>
          <w:snapToGrid/>
          <w:sz w:val="22"/>
          <w:szCs w:val="22"/>
        </w:rPr>
        <w:t>Для юридических лиц, зарегистрированных в форме некоммерческого партнерства:</w:t>
      </w:r>
      <w:bookmarkEnd w:id="542"/>
      <w:bookmarkEnd w:id="543"/>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4" w:name="_Toc371577620"/>
      <w:bookmarkStart w:id="545" w:name="_Toc371578771"/>
      <w:r w:rsidRPr="005971B2">
        <w:rPr>
          <w:snapToGrid/>
          <w:sz w:val="22"/>
          <w:szCs w:val="22"/>
        </w:rPr>
        <w:t>решение и договор о создании.</w:t>
      </w:r>
      <w:bookmarkEnd w:id="544"/>
      <w:bookmarkEnd w:id="545"/>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6" w:name="_Toc371577621"/>
      <w:bookmarkStart w:id="547"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6"/>
      <w:bookmarkEnd w:id="547"/>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8" w:name="_Toc371577622"/>
      <w:bookmarkStart w:id="549" w:name="_Toc371578773"/>
      <w:r w:rsidRPr="005971B2">
        <w:rPr>
          <w:snapToGrid/>
          <w:sz w:val="22"/>
          <w:szCs w:val="22"/>
        </w:rPr>
        <w:t xml:space="preserve">Для всех организаций, созданных и действующих в </w:t>
      </w:r>
      <w:proofErr w:type="gramStart"/>
      <w:r w:rsidRPr="005971B2">
        <w:rPr>
          <w:snapToGrid/>
          <w:sz w:val="22"/>
          <w:szCs w:val="22"/>
        </w:rPr>
        <w:t>соответствии</w:t>
      </w:r>
      <w:proofErr w:type="gramEnd"/>
      <w:r w:rsidRPr="005971B2">
        <w:rPr>
          <w:snapToGrid/>
          <w:sz w:val="22"/>
          <w:szCs w:val="22"/>
        </w:rPr>
        <w:t xml:space="preserve"> с законодательством иностранных государств:</w:t>
      </w:r>
      <w:bookmarkEnd w:id="548"/>
      <w:bookmarkEnd w:id="549"/>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0" w:name="_Toc371577623"/>
      <w:bookmarkStart w:id="551" w:name="_Toc371578774"/>
      <w:r w:rsidRPr="005971B2">
        <w:rPr>
          <w:snapToGrid/>
          <w:sz w:val="22"/>
          <w:szCs w:val="22"/>
        </w:rPr>
        <w:t>выписка из торгового реестра страны инкорпорации;</w:t>
      </w:r>
      <w:bookmarkEnd w:id="550"/>
      <w:bookmarkEnd w:id="551"/>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2" w:name="_Toc371577624"/>
      <w:bookmarkStart w:id="553"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2"/>
      <w:bookmarkEnd w:id="553"/>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4" w:name="_Toc371577625"/>
      <w:bookmarkStart w:id="555"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4"/>
      <w:bookmarkEnd w:id="555"/>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6" w:name="_Toc371577626"/>
      <w:bookmarkStart w:id="557"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6"/>
      <w:bookmarkEnd w:id="557"/>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8" w:name="_Toc371577629"/>
      <w:bookmarkStart w:id="559" w:name="_Toc371578780"/>
      <w:r w:rsidRPr="005971B2">
        <w:rPr>
          <w:snapToGrid/>
          <w:sz w:val="22"/>
          <w:szCs w:val="22"/>
        </w:rPr>
        <w:t>Я, ________________________________________________________________</w:t>
      </w:r>
      <w:bookmarkEnd w:id="558"/>
      <w:bookmarkEnd w:id="559"/>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0" w:name="_Toc371577630"/>
      <w:bookmarkStart w:id="561" w:name="_Toc371578781"/>
      <w:r w:rsidRPr="005971B2">
        <w:rPr>
          <w:snapToGrid/>
          <w:sz w:val="22"/>
          <w:szCs w:val="22"/>
        </w:rPr>
        <w:t>(полностью фамилия, имя, отчество)</w:t>
      </w:r>
      <w:bookmarkEnd w:id="560"/>
      <w:bookmarkEnd w:id="561"/>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2" w:name="_Toc371577631"/>
      <w:bookmarkStart w:id="563" w:name="_Toc371578782"/>
      <w:r w:rsidRPr="005971B2">
        <w:rPr>
          <w:snapToGrid/>
          <w:sz w:val="22"/>
          <w:szCs w:val="22"/>
        </w:rPr>
        <w:t>__________________________________________________________________</w:t>
      </w:r>
      <w:bookmarkEnd w:id="562"/>
      <w:bookmarkEnd w:id="563"/>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4" w:name="_Toc371577632"/>
      <w:bookmarkStart w:id="565" w:name="_Toc371578783"/>
      <w:r w:rsidRPr="005971B2">
        <w:rPr>
          <w:snapToGrid/>
          <w:sz w:val="22"/>
          <w:szCs w:val="22"/>
        </w:rPr>
        <w:t>(дата, месяц, год и место рождения)</w:t>
      </w:r>
      <w:bookmarkEnd w:id="564"/>
      <w:bookmarkEnd w:id="565"/>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6" w:name="_Toc371577633"/>
      <w:bookmarkStart w:id="567" w:name="_Toc371578784"/>
      <w:r w:rsidRPr="005971B2">
        <w:rPr>
          <w:snapToGrid/>
          <w:sz w:val="22"/>
          <w:szCs w:val="22"/>
        </w:rPr>
        <w:t>__________________________________________________________________</w:t>
      </w:r>
      <w:bookmarkEnd w:id="566"/>
      <w:bookmarkEnd w:id="567"/>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8" w:name="_Toc371577634"/>
      <w:bookmarkStart w:id="569" w:name="_Toc371578785"/>
      <w:r w:rsidRPr="005971B2">
        <w:rPr>
          <w:snapToGrid/>
          <w:sz w:val="22"/>
          <w:szCs w:val="22"/>
        </w:rPr>
        <w:t>(идентификационный номер налогоплательщика (ИНН))</w:t>
      </w:r>
      <w:bookmarkEnd w:id="568"/>
      <w:bookmarkEnd w:id="569"/>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0" w:name="_Toc371577635"/>
      <w:bookmarkStart w:id="571" w:name="_Toc371578786"/>
      <w:r w:rsidRPr="005971B2">
        <w:rPr>
          <w:snapToGrid/>
          <w:sz w:val="22"/>
          <w:szCs w:val="22"/>
        </w:rPr>
        <w:t>__________________________________________________________________,</w:t>
      </w:r>
      <w:bookmarkEnd w:id="570"/>
      <w:bookmarkEnd w:id="571"/>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2" w:name="_Toc371577636"/>
      <w:bookmarkStart w:id="573"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2"/>
      <w:bookmarkEnd w:id="573"/>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4" w:name="_Toc371577637"/>
      <w:bookmarkStart w:id="575" w:name="_Toc371578788"/>
      <w:r w:rsidRPr="005971B2">
        <w:rPr>
          <w:snapToGrid/>
          <w:sz w:val="22"/>
          <w:szCs w:val="22"/>
        </w:rPr>
        <w:t>__________________________________________________________________,</w:t>
      </w:r>
      <w:bookmarkEnd w:id="574"/>
      <w:bookmarkEnd w:id="575"/>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6" w:name="_Toc371577638"/>
      <w:bookmarkStart w:id="577"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6"/>
      <w:bookmarkEnd w:id="577"/>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8" w:name="_Toc371577639"/>
      <w:bookmarkStart w:id="579"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8"/>
      <w:bookmarkEnd w:id="579"/>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0" w:name="_Toc371577640"/>
      <w:bookmarkStart w:id="581"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0"/>
      <w:bookmarkEnd w:id="581"/>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2" w:name="_Toc371577641"/>
      <w:bookmarkStart w:id="583" w:name="_Toc371578792"/>
      <w:r w:rsidRPr="005971B2">
        <w:rPr>
          <w:snapToGrid/>
          <w:sz w:val="22"/>
          <w:szCs w:val="22"/>
        </w:rPr>
        <w:t>иных охраняемых законом данных: _____________________________.</w:t>
      </w:r>
      <w:bookmarkEnd w:id="582"/>
      <w:bookmarkEnd w:id="583"/>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4" w:name="_Toc371577642"/>
      <w:bookmarkStart w:id="585" w:name="_Toc371578793"/>
      <w:r w:rsidRPr="005971B2">
        <w:rPr>
          <w:snapToGrid/>
          <w:sz w:val="22"/>
          <w:szCs w:val="22"/>
        </w:rPr>
        <w:t>(указать каких)</w:t>
      </w:r>
      <w:bookmarkEnd w:id="584"/>
      <w:bookmarkEnd w:id="585"/>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6" w:name="_Toc371577643"/>
      <w:bookmarkStart w:id="587"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6"/>
      <w:bookmarkEnd w:id="587"/>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8" w:name="_Toc371577644"/>
      <w:bookmarkStart w:id="589" w:name="_Toc371578795"/>
      <w:r w:rsidRPr="005971B2">
        <w:rPr>
          <w:snapToGrid/>
          <w:sz w:val="22"/>
          <w:szCs w:val="22"/>
        </w:rPr>
        <w:t>запрет на разглашение указанных сведений;</w:t>
      </w:r>
      <w:bookmarkEnd w:id="588"/>
      <w:bookmarkEnd w:id="589"/>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0" w:name="_Toc371577645"/>
      <w:bookmarkStart w:id="591" w:name="_Toc371578796"/>
      <w:r w:rsidRPr="005971B2">
        <w:rPr>
          <w:snapToGrid/>
          <w:sz w:val="22"/>
          <w:szCs w:val="22"/>
        </w:rPr>
        <w:t>требования к специальному режиму хранения указанных сведений и доступа к ним;</w:t>
      </w:r>
      <w:bookmarkEnd w:id="590"/>
      <w:bookmarkEnd w:id="591"/>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2" w:name="_Toc371577646"/>
      <w:bookmarkStart w:id="593"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2"/>
      <w:bookmarkEnd w:id="593"/>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4" w:name="_Toc371577647"/>
      <w:bookmarkStart w:id="595"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4"/>
      <w:bookmarkEnd w:id="595"/>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6" w:name="_Toc371577648"/>
      <w:bookmarkStart w:id="597" w:name="_Toc371578799"/>
      <w:r w:rsidRPr="005971B2">
        <w:rPr>
          <w:sz w:val="22"/>
          <w:szCs w:val="22"/>
        </w:rPr>
        <w:t>______________                                      ___________________________</w:t>
      </w:r>
      <w:bookmarkEnd w:id="596"/>
      <w:bookmarkEnd w:id="597"/>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8" w:name="_Toc371577649"/>
      <w:bookmarkStart w:id="599"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8"/>
      <w:bookmarkEnd w:id="599"/>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00" w:name="_Ref384123551"/>
      <w:bookmarkStart w:id="601" w:name="_Ref384123555"/>
      <w:bookmarkStart w:id="602" w:name="_Toc440899895"/>
      <w:bookmarkStart w:id="603" w:name="_Toc476147056"/>
      <w:r w:rsidRPr="005971B2">
        <w:rPr>
          <w:sz w:val="22"/>
          <w:szCs w:val="22"/>
        </w:rPr>
        <w:lastRenderedPageBreak/>
        <w:t>Приложение № 1 - Техническ</w:t>
      </w:r>
      <w:r w:rsidR="002E42D7" w:rsidRPr="005971B2">
        <w:rPr>
          <w:sz w:val="22"/>
          <w:szCs w:val="22"/>
        </w:rPr>
        <w:t>ие требования</w:t>
      </w:r>
      <w:bookmarkEnd w:id="600"/>
      <w:bookmarkEnd w:id="601"/>
      <w:bookmarkEnd w:id="602"/>
      <w:bookmarkEnd w:id="603"/>
      <w:r w:rsidRPr="005971B2">
        <w:rPr>
          <w:sz w:val="22"/>
          <w:szCs w:val="22"/>
        </w:rPr>
        <w:t xml:space="preserve"> </w:t>
      </w:r>
      <w:bookmarkEnd w:id="519"/>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04"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05" w:name="_Toc476147057"/>
      <w:r w:rsidRPr="005971B2">
        <w:rPr>
          <w:sz w:val="22"/>
          <w:szCs w:val="22"/>
        </w:rPr>
        <w:t>Пояснения к Техническим требованиям</w:t>
      </w:r>
      <w:bookmarkEnd w:id="604"/>
      <w:bookmarkEnd w:id="605"/>
    </w:p>
    <w:p w14:paraId="768CC9DB" w14:textId="77777777" w:rsidR="001E6699" w:rsidRPr="005971B2" w:rsidRDefault="00DD72A7" w:rsidP="00A1045A">
      <w:pPr>
        <w:pStyle w:val="a5"/>
        <w:numPr>
          <w:ilvl w:val="2"/>
          <w:numId w:val="5"/>
        </w:numPr>
        <w:spacing w:line="240" w:lineRule="auto"/>
        <w:rPr>
          <w:sz w:val="22"/>
          <w:szCs w:val="22"/>
        </w:rPr>
      </w:pPr>
      <w:r w:rsidRPr="005971B2">
        <w:rPr>
          <w:sz w:val="22"/>
          <w:szCs w:val="22"/>
        </w:rPr>
        <w:t xml:space="preserve">Технические требования приведены в </w:t>
      </w:r>
      <w:proofErr w:type="gramStart"/>
      <w:r w:rsidRPr="005971B2">
        <w:rPr>
          <w:sz w:val="22"/>
          <w:szCs w:val="22"/>
        </w:rPr>
        <w:t>Приложении</w:t>
      </w:r>
      <w:proofErr w:type="gramEnd"/>
      <w:r w:rsidRPr="005971B2">
        <w:rPr>
          <w:sz w:val="22"/>
          <w:szCs w:val="22"/>
        </w:rPr>
        <w:t xml:space="preserve">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6" w:name="_Ref324332106"/>
      <w:bookmarkStart w:id="607" w:name="_Ref324341734"/>
      <w:bookmarkStart w:id="608" w:name="_Ref324342543"/>
      <w:bookmarkStart w:id="609" w:name="_Ref324342826"/>
      <w:bookmarkStart w:id="610" w:name="_Toc440899897"/>
      <w:bookmarkStart w:id="611" w:name="_Toc476147058"/>
      <w:r w:rsidRPr="005971B2">
        <w:rPr>
          <w:sz w:val="22"/>
          <w:szCs w:val="22"/>
        </w:rPr>
        <w:lastRenderedPageBreak/>
        <w:t>Приложение № 2 - Проект Договора</w:t>
      </w:r>
      <w:bookmarkEnd w:id="606"/>
      <w:bookmarkEnd w:id="607"/>
      <w:bookmarkEnd w:id="608"/>
      <w:bookmarkEnd w:id="609"/>
      <w:bookmarkEnd w:id="610"/>
      <w:bookmarkEnd w:id="611"/>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12"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w:t>
      </w:r>
      <w:proofErr w:type="gramStart"/>
      <w:r w:rsidRPr="005971B2">
        <w:rPr>
          <w:rStyle w:val="afc"/>
          <w:sz w:val="22"/>
          <w:szCs w:val="22"/>
        </w:rPr>
        <w:t>договоре</w:t>
      </w:r>
      <w:proofErr w:type="gramEnd"/>
      <w:r w:rsidRPr="005971B2">
        <w:rPr>
          <w:rStyle w:val="afc"/>
          <w:sz w:val="22"/>
          <w:szCs w:val="22"/>
        </w:rPr>
        <w:t>.</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w:t>
      </w:r>
      <w:proofErr w:type="gramStart"/>
      <w:r w:rsidRPr="005971B2">
        <w:rPr>
          <w:rStyle w:val="afc"/>
          <w:sz w:val="22"/>
          <w:szCs w:val="22"/>
        </w:rPr>
        <w:t>соответствии</w:t>
      </w:r>
      <w:proofErr w:type="gramEnd"/>
      <w:r w:rsidRPr="005971B2">
        <w:rPr>
          <w:rStyle w:val="afc"/>
          <w:sz w:val="22"/>
          <w:szCs w:val="22"/>
        </w:rPr>
        <w:t xml:space="preserve">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13" w:name="_Toc476147059"/>
      <w:r w:rsidRPr="005971B2">
        <w:rPr>
          <w:sz w:val="22"/>
          <w:szCs w:val="22"/>
        </w:rPr>
        <w:t>Пояснения к проекту договора</w:t>
      </w:r>
      <w:bookmarkEnd w:id="612"/>
      <w:bookmarkEnd w:id="613"/>
    </w:p>
    <w:p w14:paraId="1664F35C" w14:textId="77777777" w:rsidR="00A80969" w:rsidRPr="005971B2" w:rsidRDefault="00A80969" w:rsidP="00A1045A">
      <w:pPr>
        <w:pStyle w:val="a5"/>
        <w:numPr>
          <w:ilvl w:val="2"/>
          <w:numId w:val="5"/>
        </w:numPr>
        <w:spacing w:line="240" w:lineRule="auto"/>
        <w:rPr>
          <w:sz w:val="22"/>
          <w:szCs w:val="22"/>
        </w:rPr>
      </w:pPr>
      <w:r w:rsidRPr="005971B2">
        <w:rPr>
          <w:sz w:val="22"/>
          <w:szCs w:val="22"/>
        </w:rPr>
        <w:t xml:space="preserve">Проект договора приведен в </w:t>
      </w:r>
      <w:proofErr w:type="gramStart"/>
      <w:r w:rsidRPr="005971B2">
        <w:rPr>
          <w:sz w:val="22"/>
          <w:szCs w:val="22"/>
        </w:rPr>
        <w:t>Приложении</w:t>
      </w:r>
      <w:proofErr w:type="gramEnd"/>
      <w:r w:rsidRPr="005971B2">
        <w:rPr>
          <w:sz w:val="22"/>
          <w:szCs w:val="22"/>
        </w:rPr>
        <w:t xml:space="preserve">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spacing w:line="240" w:lineRule="auto"/>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4473CE">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4" w:name="_Ref384117211"/>
      <w:bookmarkStart w:id="615" w:name="_Ref384118604"/>
      <w:bookmarkStart w:id="616" w:name="_Toc440899900"/>
      <w:bookmarkStart w:id="617" w:name="_Toc476147060"/>
      <w:r w:rsidRPr="005971B2">
        <w:rPr>
          <w:sz w:val="22"/>
          <w:szCs w:val="22"/>
        </w:rPr>
        <w:lastRenderedPageBreak/>
        <w:t>Приложение № 3 –</w:t>
      </w:r>
      <w:bookmarkEnd w:id="614"/>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5"/>
      <w:bookmarkEnd w:id="616"/>
      <w:bookmarkEnd w:id="617"/>
      <w:proofErr w:type="gramEnd"/>
    </w:p>
    <w:p w14:paraId="2B769CE6" w14:textId="0E8DADAB" w:rsidR="00E7083F" w:rsidRPr="005971B2" w:rsidRDefault="00E7083F" w:rsidP="00A1045A">
      <w:pPr>
        <w:spacing w:line="240" w:lineRule="auto"/>
        <w:ind w:firstLine="0"/>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497"/>
      </w:tblGrid>
      <w:tr w:rsidR="00E90926" w14:paraId="7582CEB9" w14:textId="77777777" w:rsidTr="00E90926">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3B0256D2" w14:textId="77777777" w:rsidR="00E90926" w:rsidRDefault="00E90926" w:rsidP="0025042F">
            <w:pPr>
              <w:spacing w:line="240" w:lineRule="auto"/>
              <w:ind w:firstLine="0"/>
              <w:jc w:val="center"/>
              <w:rPr>
                <w:b/>
                <w:bCs/>
                <w:sz w:val="20"/>
              </w:rPr>
            </w:pPr>
            <w:r>
              <w:rPr>
                <w:b/>
                <w:bCs/>
                <w:sz w:val="20"/>
              </w:rPr>
              <w:t>Номер критерия</w:t>
            </w:r>
          </w:p>
        </w:tc>
        <w:tc>
          <w:tcPr>
            <w:tcW w:w="9497" w:type="dxa"/>
            <w:vMerge w:val="restart"/>
            <w:tcBorders>
              <w:top w:val="single" w:sz="4" w:space="0" w:color="auto"/>
              <w:left w:val="single" w:sz="4" w:space="0" w:color="auto"/>
              <w:bottom w:val="single" w:sz="4" w:space="0" w:color="auto"/>
              <w:right w:val="single" w:sz="4" w:space="0" w:color="auto"/>
            </w:tcBorders>
            <w:vAlign w:val="center"/>
          </w:tcPr>
          <w:p w14:paraId="63C98D81" w14:textId="77777777" w:rsidR="00E90926" w:rsidRDefault="00E90926" w:rsidP="0025042F">
            <w:pPr>
              <w:spacing w:line="240" w:lineRule="auto"/>
              <w:ind w:firstLine="0"/>
              <w:jc w:val="center"/>
              <w:rPr>
                <w:b/>
                <w:bCs/>
                <w:sz w:val="20"/>
              </w:rPr>
            </w:pPr>
            <w:r>
              <w:rPr>
                <w:b/>
                <w:bCs/>
                <w:sz w:val="20"/>
              </w:rPr>
              <w:t>Наименование отборочного критерия</w:t>
            </w:r>
          </w:p>
          <w:p w14:paraId="46467830" w14:textId="77777777" w:rsidR="00E90926" w:rsidRDefault="00E90926" w:rsidP="0025042F">
            <w:pPr>
              <w:spacing w:line="240" w:lineRule="auto"/>
              <w:ind w:firstLine="0"/>
              <w:jc w:val="center"/>
              <w:rPr>
                <w:b/>
                <w:bCs/>
                <w:i/>
                <w:iCs/>
                <w:sz w:val="20"/>
              </w:rPr>
            </w:pPr>
          </w:p>
        </w:tc>
      </w:tr>
      <w:tr w:rsidR="00E90926" w14:paraId="5487A85A" w14:textId="77777777" w:rsidTr="00E90926">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364179D5" w14:textId="77777777" w:rsidR="00E90926" w:rsidRDefault="00E90926" w:rsidP="0025042F">
            <w:pPr>
              <w:spacing w:line="240" w:lineRule="auto"/>
              <w:ind w:firstLine="0"/>
              <w:jc w:val="left"/>
              <w:rPr>
                <w:b/>
                <w:bCs/>
                <w:sz w:val="20"/>
              </w:rPr>
            </w:pPr>
          </w:p>
        </w:tc>
        <w:tc>
          <w:tcPr>
            <w:tcW w:w="9497" w:type="dxa"/>
            <w:vMerge/>
            <w:tcBorders>
              <w:top w:val="single" w:sz="4" w:space="0" w:color="auto"/>
              <w:left w:val="single" w:sz="4" w:space="0" w:color="auto"/>
              <w:bottom w:val="single" w:sz="4" w:space="0" w:color="auto"/>
              <w:right w:val="single" w:sz="4" w:space="0" w:color="auto"/>
            </w:tcBorders>
            <w:vAlign w:val="center"/>
            <w:hideMark/>
          </w:tcPr>
          <w:p w14:paraId="08EBA624" w14:textId="77777777" w:rsidR="00E90926" w:rsidRDefault="00E90926" w:rsidP="0025042F">
            <w:pPr>
              <w:spacing w:line="240" w:lineRule="auto"/>
              <w:ind w:firstLine="0"/>
              <w:jc w:val="left"/>
              <w:rPr>
                <w:b/>
                <w:bCs/>
                <w:i/>
                <w:iCs/>
                <w:sz w:val="20"/>
              </w:rPr>
            </w:pPr>
          </w:p>
        </w:tc>
      </w:tr>
      <w:tr w:rsidR="00E90926" w14:paraId="502E639B" w14:textId="77777777" w:rsidTr="00E90926">
        <w:tc>
          <w:tcPr>
            <w:tcW w:w="817" w:type="dxa"/>
            <w:tcBorders>
              <w:top w:val="single" w:sz="4" w:space="0" w:color="auto"/>
              <w:left w:val="single" w:sz="4" w:space="0" w:color="auto"/>
              <w:bottom w:val="single" w:sz="4" w:space="0" w:color="auto"/>
              <w:right w:val="single" w:sz="4" w:space="0" w:color="auto"/>
            </w:tcBorders>
          </w:tcPr>
          <w:p w14:paraId="73526786" w14:textId="77777777" w:rsidR="00E90926" w:rsidRDefault="00E90926" w:rsidP="0025042F">
            <w:pPr>
              <w:spacing w:line="240" w:lineRule="auto"/>
              <w:ind w:firstLine="0"/>
              <w:rPr>
                <w:sz w:val="24"/>
                <w:szCs w:val="24"/>
              </w:rPr>
            </w:pPr>
          </w:p>
        </w:tc>
        <w:tc>
          <w:tcPr>
            <w:tcW w:w="9497" w:type="dxa"/>
            <w:tcBorders>
              <w:top w:val="single" w:sz="4" w:space="0" w:color="auto"/>
              <w:left w:val="single" w:sz="4" w:space="0" w:color="auto"/>
              <w:bottom w:val="single" w:sz="4" w:space="0" w:color="auto"/>
              <w:right w:val="single" w:sz="4" w:space="0" w:color="auto"/>
            </w:tcBorders>
            <w:vAlign w:val="center"/>
            <w:hideMark/>
          </w:tcPr>
          <w:p w14:paraId="3B5A6FEC" w14:textId="77777777" w:rsidR="00E90926" w:rsidRDefault="00E90926" w:rsidP="0025042F">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E90926" w14:paraId="42420877" w14:textId="77777777" w:rsidTr="00E90926">
        <w:tc>
          <w:tcPr>
            <w:tcW w:w="817" w:type="dxa"/>
            <w:tcBorders>
              <w:top w:val="single" w:sz="4" w:space="0" w:color="auto"/>
              <w:left w:val="single" w:sz="4" w:space="0" w:color="auto"/>
              <w:bottom w:val="single" w:sz="4" w:space="0" w:color="auto"/>
              <w:right w:val="single" w:sz="4" w:space="0" w:color="auto"/>
            </w:tcBorders>
          </w:tcPr>
          <w:p w14:paraId="1EB01304" w14:textId="77777777" w:rsidR="00E90926" w:rsidRDefault="00E90926" w:rsidP="0025042F">
            <w:pPr>
              <w:spacing w:line="240" w:lineRule="auto"/>
              <w:ind w:firstLine="0"/>
              <w:rPr>
                <w:sz w:val="24"/>
                <w:szCs w:val="24"/>
              </w:rPr>
            </w:pPr>
          </w:p>
        </w:tc>
        <w:tc>
          <w:tcPr>
            <w:tcW w:w="9497" w:type="dxa"/>
            <w:tcBorders>
              <w:top w:val="single" w:sz="4" w:space="0" w:color="auto"/>
              <w:left w:val="single" w:sz="4" w:space="0" w:color="auto"/>
              <w:bottom w:val="single" w:sz="4" w:space="0" w:color="auto"/>
              <w:right w:val="single" w:sz="4" w:space="0" w:color="auto"/>
            </w:tcBorders>
            <w:hideMark/>
          </w:tcPr>
          <w:p w14:paraId="63D654E5" w14:textId="77777777" w:rsidR="00E90926" w:rsidRDefault="00E90926" w:rsidP="00E90926">
            <w:pPr>
              <w:numPr>
                <w:ilvl w:val="3"/>
                <w:numId w:val="39"/>
              </w:numPr>
              <w:autoSpaceDE w:val="0"/>
              <w:autoSpaceDN w:val="0"/>
              <w:spacing w:line="240" w:lineRule="auto"/>
              <w:ind w:left="317"/>
              <w:rPr>
                <w:rFonts w:eastAsia="MS Mincho"/>
                <w:sz w:val="20"/>
              </w:rPr>
            </w:pPr>
            <w:r>
              <w:rPr>
                <w:b/>
                <w:bCs/>
                <w:sz w:val="24"/>
                <w:szCs w:val="24"/>
              </w:rPr>
              <w:t>Состав предложения участника закупки</w:t>
            </w:r>
          </w:p>
        </w:tc>
      </w:tr>
      <w:tr w:rsidR="00E90926" w14:paraId="0F8807EF" w14:textId="77777777" w:rsidTr="00E90926">
        <w:tc>
          <w:tcPr>
            <w:tcW w:w="817" w:type="dxa"/>
            <w:tcBorders>
              <w:top w:val="single" w:sz="4" w:space="0" w:color="auto"/>
              <w:left w:val="single" w:sz="4" w:space="0" w:color="auto"/>
              <w:bottom w:val="single" w:sz="4" w:space="0" w:color="auto"/>
              <w:right w:val="single" w:sz="4" w:space="0" w:color="auto"/>
            </w:tcBorders>
          </w:tcPr>
          <w:p w14:paraId="7A4BA05B" w14:textId="77777777" w:rsidR="00E90926" w:rsidRPr="00510C2F" w:rsidRDefault="00E90926" w:rsidP="00E90926">
            <w:pPr>
              <w:numPr>
                <w:ilvl w:val="1"/>
                <w:numId w:val="38"/>
              </w:numPr>
              <w:tabs>
                <w:tab w:val="left" w:pos="171"/>
              </w:tabs>
              <w:spacing w:line="240" w:lineRule="auto"/>
              <w:ind w:left="142" w:hanging="142"/>
              <w:rPr>
                <w:sz w:val="24"/>
                <w:szCs w:val="24"/>
              </w:rPr>
            </w:pPr>
          </w:p>
        </w:tc>
        <w:tc>
          <w:tcPr>
            <w:tcW w:w="9497" w:type="dxa"/>
            <w:tcBorders>
              <w:top w:val="single" w:sz="4" w:space="0" w:color="auto"/>
              <w:left w:val="single" w:sz="4" w:space="0" w:color="auto"/>
              <w:bottom w:val="single" w:sz="4" w:space="0" w:color="auto"/>
              <w:right w:val="single" w:sz="4" w:space="0" w:color="auto"/>
            </w:tcBorders>
            <w:hideMark/>
          </w:tcPr>
          <w:p w14:paraId="4253CF2D" w14:textId="77777777" w:rsidR="00E90926" w:rsidRDefault="00E90926" w:rsidP="0025042F">
            <w:pPr>
              <w:autoSpaceDE w:val="0"/>
              <w:autoSpaceDN w:val="0"/>
              <w:spacing w:line="240" w:lineRule="auto"/>
              <w:ind w:firstLine="0"/>
              <w:rPr>
                <w:rFonts w:eastAsia="MS Mincho"/>
                <w:sz w:val="20"/>
              </w:rPr>
            </w:pPr>
            <w:r>
              <w:rPr>
                <w:rFonts w:eastAsia="MS Mincho"/>
                <w:sz w:val="20"/>
              </w:rPr>
              <w:t>Опись документов</w:t>
            </w:r>
          </w:p>
        </w:tc>
      </w:tr>
      <w:tr w:rsidR="00E90926" w14:paraId="76DC9726" w14:textId="77777777" w:rsidTr="00E90926">
        <w:tc>
          <w:tcPr>
            <w:tcW w:w="817" w:type="dxa"/>
            <w:tcBorders>
              <w:top w:val="single" w:sz="4" w:space="0" w:color="auto"/>
              <w:left w:val="single" w:sz="4" w:space="0" w:color="auto"/>
              <w:bottom w:val="single" w:sz="4" w:space="0" w:color="auto"/>
              <w:right w:val="single" w:sz="4" w:space="0" w:color="auto"/>
            </w:tcBorders>
          </w:tcPr>
          <w:p w14:paraId="70A51178" w14:textId="77777777" w:rsidR="00E90926" w:rsidRDefault="00E90926" w:rsidP="00E90926">
            <w:pPr>
              <w:numPr>
                <w:ilvl w:val="1"/>
                <w:numId w:val="38"/>
              </w:numPr>
              <w:tabs>
                <w:tab w:val="left" w:pos="171"/>
              </w:tabs>
              <w:spacing w:line="240" w:lineRule="auto"/>
              <w:ind w:left="142" w:hanging="142"/>
              <w:rPr>
                <w:sz w:val="24"/>
                <w:szCs w:val="24"/>
              </w:rPr>
            </w:pPr>
            <w:r>
              <w:rPr>
                <w:sz w:val="24"/>
                <w:szCs w:val="24"/>
              </w:rPr>
              <w:t xml:space="preserve"> </w:t>
            </w:r>
          </w:p>
        </w:tc>
        <w:tc>
          <w:tcPr>
            <w:tcW w:w="9497" w:type="dxa"/>
            <w:tcBorders>
              <w:top w:val="single" w:sz="4" w:space="0" w:color="auto"/>
              <w:left w:val="single" w:sz="4" w:space="0" w:color="auto"/>
              <w:bottom w:val="single" w:sz="4" w:space="0" w:color="auto"/>
              <w:right w:val="single" w:sz="4" w:space="0" w:color="auto"/>
            </w:tcBorders>
          </w:tcPr>
          <w:p w14:paraId="079C2AE6" w14:textId="77777777" w:rsidR="00E90926" w:rsidRDefault="00E90926" w:rsidP="0025042F">
            <w:pPr>
              <w:autoSpaceDE w:val="0"/>
              <w:autoSpaceDN w:val="0"/>
              <w:spacing w:line="240" w:lineRule="auto"/>
              <w:ind w:firstLine="0"/>
              <w:rPr>
                <w:rFonts w:eastAsia="MS Mincho"/>
                <w:sz w:val="20"/>
              </w:rPr>
            </w:pPr>
            <w:r>
              <w:rPr>
                <w:rFonts w:eastAsia="MS Mincho"/>
                <w:sz w:val="20"/>
              </w:rPr>
              <w:t>Письмо о подаче оферты</w:t>
            </w:r>
          </w:p>
        </w:tc>
      </w:tr>
      <w:tr w:rsidR="00E90926" w14:paraId="51D15BFC" w14:textId="77777777" w:rsidTr="00E90926">
        <w:tc>
          <w:tcPr>
            <w:tcW w:w="817" w:type="dxa"/>
            <w:tcBorders>
              <w:top w:val="single" w:sz="4" w:space="0" w:color="auto"/>
              <w:left w:val="single" w:sz="4" w:space="0" w:color="auto"/>
              <w:bottom w:val="single" w:sz="4" w:space="0" w:color="auto"/>
              <w:right w:val="single" w:sz="4" w:space="0" w:color="auto"/>
            </w:tcBorders>
          </w:tcPr>
          <w:p w14:paraId="079F8FC8" w14:textId="77777777" w:rsidR="00E90926" w:rsidRDefault="00E90926" w:rsidP="00E90926">
            <w:pPr>
              <w:numPr>
                <w:ilvl w:val="1"/>
                <w:numId w:val="38"/>
              </w:numPr>
              <w:tabs>
                <w:tab w:val="left" w:pos="171"/>
              </w:tabs>
              <w:spacing w:line="240" w:lineRule="auto"/>
              <w:ind w:left="142" w:hanging="142"/>
              <w:rPr>
                <w:sz w:val="24"/>
                <w:szCs w:val="24"/>
              </w:rPr>
            </w:pPr>
          </w:p>
        </w:tc>
        <w:tc>
          <w:tcPr>
            <w:tcW w:w="9497" w:type="dxa"/>
            <w:tcBorders>
              <w:top w:val="single" w:sz="4" w:space="0" w:color="auto"/>
              <w:left w:val="single" w:sz="4" w:space="0" w:color="auto"/>
              <w:bottom w:val="single" w:sz="4" w:space="0" w:color="auto"/>
              <w:right w:val="single" w:sz="4" w:space="0" w:color="auto"/>
            </w:tcBorders>
            <w:hideMark/>
          </w:tcPr>
          <w:p w14:paraId="0F5BB29E" w14:textId="77777777" w:rsidR="00E90926" w:rsidRDefault="00E90926" w:rsidP="0025042F">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E90926" w14:paraId="1419EC3F" w14:textId="77777777" w:rsidTr="00E90926">
        <w:tc>
          <w:tcPr>
            <w:tcW w:w="817" w:type="dxa"/>
            <w:tcBorders>
              <w:top w:val="single" w:sz="4" w:space="0" w:color="auto"/>
              <w:left w:val="single" w:sz="4" w:space="0" w:color="auto"/>
              <w:bottom w:val="single" w:sz="4" w:space="0" w:color="auto"/>
              <w:right w:val="single" w:sz="4" w:space="0" w:color="auto"/>
            </w:tcBorders>
          </w:tcPr>
          <w:p w14:paraId="67C2A364" w14:textId="77777777" w:rsidR="00E90926" w:rsidRDefault="00E90926" w:rsidP="00E90926">
            <w:pPr>
              <w:numPr>
                <w:ilvl w:val="1"/>
                <w:numId w:val="38"/>
              </w:numPr>
              <w:tabs>
                <w:tab w:val="left" w:pos="171"/>
              </w:tabs>
              <w:spacing w:line="240" w:lineRule="auto"/>
              <w:ind w:left="142" w:hanging="142"/>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31033328" w14:textId="77777777" w:rsidR="00E90926" w:rsidRDefault="00E90926" w:rsidP="0025042F">
            <w:pPr>
              <w:autoSpaceDE w:val="0"/>
              <w:autoSpaceDN w:val="0"/>
              <w:spacing w:line="240" w:lineRule="auto"/>
              <w:ind w:firstLine="0"/>
              <w:rPr>
                <w:rFonts w:eastAsia="MS Mincho"/>
                <w:sz w:val="20"/>
              </w:rPr>
            </w:pPr>
            <w:r>
              <w:rPr>
                <w:rFonts w:eastAsia="MS Mincho"/>
                <w:sz w:val="20"/>
              </w:rPr>
              <w:t>Коммерческое предложение</w:t>
            </w:r>
          </w:p>
        </w:tc>
      </w:tr>
      <w:tr w:rsidR="00E90926" w14:paraId="5D006FF7" w14:textId="77777777" w:rsidTr="00E90926">
        <w:tc>
          <w:tcPr>
            <w:tcW w:w="817" w:type="dxa"/>
            <w:tcBorders>
              <w:top w:val="single" w:sz="4" w:space="0" w:color="auto"/>
              <w:left w:val="single" w:sz="4" w:space="0" w:color="auto"/>
              <w:bottom w:val="single" w:sz="4" w:space="0" w:color="auto"/>
              <w:right w:val="single" w:sz="4" w:space="0" w:color="auto"/>
            </w:tcBorders>
          </w:tcPr>
          <w:p w14:paraId="4188E3E2" w14:textId="77777777" w:rsidR="00E90926" w:rsidRDefault="00E90926" w:rsidP="00E90926">
            <w:pPr>
              <w:numPr>
                <w:ilvl w:val="1"/>
                <w:numId w:val="38"/>
              </w:numPr>
              <w:tabs>
                <w:tab w:val="left" w:pos="171"/>
              </w:tabs>
              <w:spacing w:line="240" w:lineRule="auto"/>
              <w:ind w:left="142" w:hanging="142"/>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3B9B3B61" w14:textId="77777777" w:rsidR="00E90926" w:rsidRPr="00CA72C8" w:rsidRDefault="00E90926" w:rsidP="0025042F">
            <w:pPr>
              <w:autoSpaceDE w:val="0"/>
              <w:autoSpaceDN w:val="0"/>
              <w:spacing w:line="240" w:lineRule="auto"/>
              <w:ind w:firstLine="0"/>
              <w:rPr>
                <w:rFonts w:eastAsia="MS Mincho"/>
                <w:sz w:val="20"/>
              </w:rPr>
            </w:pPr>
            <w:r>
              <w:rPr>
                <w:rFonts w:eastAsia="MS Mincho"/>
                <w:sz w:val="20"/>
              </w:rPr>
              <w:t>Протокол разногласий к проекту договора</w:t>
            </w:r>
          </w:p>
        </w:tc>
      </w:tr>
      <w:tr w:rsidR="00E90926" w14:paraId="111326F4" w14:textId="77777777" w:rsidTr="00E90926">
        <w:tc>
          <w:tcPr>
            <w:tcW w:w="817" w:type="dxa"/>
            <w:tcBorders>
              <w:top w:val="single" w:sz="4" w:space="0" w:color="auto"/>
              <w:left w:val="single" w:sz="4" w:space="0" w:color="auto"/>
              <w:bottom w:val="single" w:sz="4" w:space="0" w:color="auto"/>
              <w:right w:val="single" w:sz="4" w:space="0" w:color="auto"/>
            </w:tcBorders>
          </w:tcPr>
          <w:p w14:paraId="74D43FDA" w14:textId="77777777" w:rsidR="00E90926" w:rsidRDefault="00E90926" w:rsidP="00E90926">
            <w:pPr>
              <w:numPr>
                <w:ilvl w:val="1"/>
                <w:numId w:val="38"/>
              </w:numPr>
              <w:tabs>
                <w:tab w:val="left" w:pos="171"/>
              </w:tabs>
              <w:spacing w:line="240" w:lineRule="auto"/>
              <w:ind w:left="142" w:hanging="142"/>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0DA28855" w14:textId="77777777" w:rsidR="00E90926" w:rsidRDefault="00E90926" w:rsidP="0025042F">
            <w:pPr>
              <w:autoSpaceDE w:val="0"/>
              <w:autoSpaceDN w:val="0"/>
              <w:spacing w:line="240" w:lineRule="auto"/>
              <w:ind w:firstLine="0"/>
              <w:rPr>
                <w:rFonts w:eastAsia="MS Mincho"/>
                <w:sz w:val="20"/>
              </w:rPr>
            </w:pPr>
            <w:r>
              <w:rPr>
                <w:rFonts w:eastAsia="MS Mincho"/>
                <w:sz w:val="20"/>
              </w:rPr>
              <w:t>Анкета Участника</w:t>
            </w:r>
          </w:p>
        </w:tc>
      </w:tr>
      <w:tr w:rsidR="00E90926" w14:paraId="659D06DE" w14:textId="77777777" w:rsidTr="00E90926">
        <w:tc>
          <w:tcPr>
            <w:tcW w:w="817" w:type="dxa"/>
            <w:tcBorders>
              <w:top w:val="single" w:sz="4" w:space="0" w:color="auto"/>
              <w:left w:val="single" w:sz="4" w:space="0" w:color="auto"/>
              <w:bottom w:val="single" w:sz="4" w:space="0" w:color="auto"/>
              <w:right w:val="single" w:sz="4" w:space="0" w:color="auto"/>
            </w:tcBorders>
          </w:tcPr>
          <w:p w14:paraId="26CA157D" w14:textId="77777777" w:rsidR="00E90926" w:rsidRDefault="00E90926" w:rsidP="00E90926">
            <w:pPr>
              <w:numPr>
                <w:ilvl w:val="1"/>
                <w:numId w:val="38"/>
              </w:numPr>
              <w:tabs>
                <w:tab w:val="left" w:pos="171"/>
              </w:tabs>
              <w:spacing w:line="240" w:lineRule="auto"/>
              <w:ind w:left="142" w:hanging="142"/>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31A734C0" w14:textId="77777777" w:rsidR="00E90926" w:rsidRDefault="00E90926" w:rsidP="0025042F">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Pr>
                <w:rFonts w:eastAsia="MS Mincho"/>
                <w:sz w:val="20"/>
              </w:rPr>
              <w:t xml:space="preserve">, или Декларация о соответствии критериями отнесения к субъектам </w:t>
            </w:r>
            <w:proofErr w:type="spellStart"/>
            <w:r>
              <w:rPr>
                <w:rFonts w:eastAsia="MS Mincho"/>
                <w:sz w:val="20"/>
              </w:rPr>
              <w:t>МСП</w:t>
            </w:r>
            <w:r w:rsidRPr="00230957">
              <w:rPr>
                <w:rFonts w:eastAsia="MS Mincho"/>
                <w:sz w:val="20"/>
              </w:rPr>
              <w:t>если</w:t>
            </w:r>
            <w:proofErr w:type="spellEnd"/>
            <w:r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Pr>
                <w:rFonts w:eastAsia="MS Mincho"/>
                <w:sz w:val="20"/>
              </w:rPr>
              <w:t>.</w:t>
            </w:r>
          </w:p>
        </w:tc>
      </w:tr>
      <w:tr w:rsidR="00E90926" w14:paraId="3B5E31B3" w14:textId="77777777" w:rsidTr="00E90926">
        <w:tc>
          <w:tcPr>
            <w:tcW w:w="817" w:type="dxa"/>
            <w:tcBorders>
              <w:top w:val="single" w:sz="4" w:space="0" w:color="auto"/>
              <w:left w:val="single" w:sz="4" w:space="0" w:color="auto"/>
              <w:bottom w:val="single" w:sz="4" w:space="0" w:color="auto"/>
              <w:right w:val="single" w:sz="4" w:space="0" w:color="auto"/>
            </w:tcBorders>
          </w:tcPr>
          <w:p w14:paraId="541D6570" w14:textId="77777777" w:rsidR="00E90926" w:rsidRDefault="00E90926" w:rsidP="00E90926">
            <w:pPr>
              <w:numPr>
                <w:ilvl w:val="1"/>
                <w:numId w:val="38"/>
              </w:numPr>
              <w:tabs>
                <w:tab w:val="left" w:pos="171"/>
              </w:tabs>
              <w:spacing w:line="240" w:lineRule="auto"/>
              <w:ind w:left="142" w:hanging="142"/>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06C95E05" w14:textId="77777777" w:rsidR="00E90926" w:rsidRPr="00343C9B" w:rsidRDefault="00E90926" w:rsidP="0025042F">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E90926" w14:paraId="0F4522EF" w14:textId="77777777" w:rsidTr="00E90926">
        <w:tc>
          <w:tcPr>
            <w:tcW w:w="817" w:type="dxa"/>
            <w:tcBorders>
              <w:top w:val="single" w:sz="4" w:space="0" w:color="auto"/>
              <w:left w:val="single" w:sz="4" w:space="0" w:color="auto"/>
              <w:bottom w:val="single" w:sz="4" w:space="0" w:color="auto"/>
              <w:right w:val="single" w:sz="4" w:space="0" w:color="auto"/>
            </w:tcBorders>
          </w:tcPr>
          <w:p w14:paraId="27A57872" w14:textId="77777777" w:rsidR="00E90926" w:rsidRDefault="00E90926" w:rsidP="00E90926">
            <w:pPr>
              <w:numPr>
                <w:ilvl w:val="1"/>
                <w:numId w:val="38"/>
              </w:numPr>
              <w:tabs>
                <w:tab w:val="left" w:pos="171"/>
              </w:tabs>
              <w:spacing w:line="240" w:lineRule="auto"/>
              <w:ind w:left="142" w:hanging="142"/>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120A6DC8" w14:textId="77777777" w:rsidR="00E90926" w:rsidRDefault="00E90926" w:rsidP="0025042F">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E90926" w14:paraId="3200790B" w14:textId="77777777" w:rsidTr="00E90926">
        <w:tc>
          <w:tcPr>
            <w:tcW w:w="817" w:type="dxa"/>
            <w:tcBorders>
              <w:top w:val="single" w:sz="4" w:space="0" w:color="auto"/>
              <w:left w:val="single" w:sz="4" w:space="0" w:color="auto"/>
              <w:bottom w:val="single" w:sz="4" w:space="0" w:color="auto"/>
              <w:right w:val="single" w:sz="4" w:space="0" w:color="auto"/>
            </w:tcBorders>
          </w:tcPr>
          <w:p w14:paraId="6A59D84E" w14:textId="77777777" w:rsidR="00E90926" w:rsidRDefault="00E90926" w:rsidP="00E90926">
            <w:pPr>
              <w:numPr>
                <w:ilvl w:val="1"/>
                <w:numId w:val="38"/>
              </w:numPr>
              <w:tabs>
                <w:tab w:val="left" w:pos="171"/>
              </w:tabs>
              <w:spacing w:line="240" w:lineRule="auto"/>
              <w:ind w:left="142" w:hanging="142"/>
              <w:rPr>
                <w:sz w:val="24"/>
                <w:szCs w:val="24"/>
              </w:rPr>
            </w:pPr>
          </w:p>
        </w:tc>
        <w:tc>
          <w:tcPr>
            <w:tcW w:w="9497" w:type="dxa"/>
            <w:tcBorders>
              <w:top w:val="single" w:sz="4" w:space="0" w:color="auto"/>
              <w:left w:val="single" w:sz="4" w:space="0" w:color="auto"/>
              <w:bottom w:val="single" w:sz="4" w:space="0" w:color="auto"/>
              <w:right w:val="single" w:sz="4" w:space="0" w:color="auto"/>
            </w:tcBorders>
            <w:hideMark/>
          </w:tcPr>
          <w:p w14:paraId="13CC0BFE" w14:textId="77777777" w:rsidR="00E90926" w:rsidRDefault="00E90926" w:rsidP="0025042F">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E90926" w14:paraId="3600697B" w14:textId="77777777" w:rsidTr="00E90926">
        <w:tc>
          <w:tcPr>
            <w:tcW w:w="817" w:type="dxa"/>
            <w:tcBorders>
              <w:top w:val="single" w:sz="4" w:space="0" w:color="auto"/>
              <w:left w:val="single" w:sz="4" w:space="0" w:color="auto"/>
              <w:bottom w:val="single" w:sz="4" w:space="0" w:color="auto"/>
              <w:right w:val="single" w:sz="4" w:space="0" w:color="auto"/>
            </w:tcBorders>
          </w:tcPr>
          <w:p w14:paraId="573065D9" w14:textId="77777777" w:rsidR="00E90926" w:rsidRDefault="00E90926" w:rsidP="0025042F">
            <w:pPr>
              <w:spacing w:line="240" w:lineRule="auto"/>
              <w:ind w:firstLine="0"/>
              <w:rPr>
                <w:sz w:val="24"/>
                <w:szCs w:val="24"/>
              </w:rPr>
            </w:pPr>
          </w:p>
        </w:tc>
        <w:tc>
          <w:tcPr>
            <w:tcW w:w="9497" w:type="dxa"/>
            <w:tcBorders>
              <w:top w:val="single" w:sz="4" w:space="0" w:color="auto"/>
              <w:left w:val="single" w:sz="4" w:space="0" w:color="auto"/>
              <w:bottom w:val="single" w:sz="4" w:space="0" w:color="auto"/>
              <w:right w:val="single" w:sz="4" w:space="0" w:color="auto"/>
            </w:tcBorders>
            <w:hideMark/>
          </w:tcPr>
          <w:p w14:paraId="76C02147" w14:textId="77777777" w:rsidR="00E90926" w:rsidRDefault="00E90926" w:rsidP="00E90926">
            <w:pPr>
              <w:numPr>
                <w:ilvl w:val="0"/>
                <w:numId w:val="38"/>
              </w:numPr>
              <w:tabs>
                <w:tab w:val="clear" w:pos="720"/>
                <w:tab w:val="num" w:pos="317"/>
              </w:tabs>
              <w:autoSpaceDE w:val="0"/>
              <w:autoSpaceDN w:val="0"/>
              <w:spacing w:line="240" w:lineRule="auto"/>
              <w:ind w:left="317"/>
              <w:rPr>
                <w:rFonts w:eastAsia="MS Mincho"/>
                <w:sz w:val="20"/>
              </w:rPr>
            </w:pPr>
            <w:r>
              <w:rPr>
                <w:rFonts w:eastAsia="MS Mincho"/>
                <w:b/>
                <w:sz w:val="24"/>
                <w:szCs w:val="24"/>
              </w:rPr>
              <w:t xml:space="preserve">Требования к </w:t>
            </w:r>
            <w:r w:rsidRPr="00CA72C8">
              <w:rPr>
                <w:rFonts w:eastAsia="MS Mincho"/>
                <w:b/>
                <w:sz w:val="24"/>
                <w:szCs w:val="24"/>
              </w:rPr>
              <w:t>документа</w:t>
            </w:r>
            <w:r>
              <w:rPr>
                <w:rFonts w:eastAsia="MS Mincho"/>
                <w:b/>
                <w:sz w:val="24"/>
                <w:szCs w:val="24"/>
              </w:rPr>
              <w:t>м заявки, а именно:</w:t>
            </w:r>
          </w:p>
        </w:tc>
      </w:tr>
      <w:tr w:rsidR="00E90926" w14:paraId="4935723D" w14:textId="77777777" w:rsidTr="00E90926">
        <w:tc>
          <w:tcPr>
            <w:tcW w:w="817" w:type="dxa"/>
            <w:tcBorders>
              <w:top w:val="single" w:sz="4" w:space="0" w:color="auto"/>
              <w:left w:val="single" w:sz="4" w:space="0" w:color="auto"/>
              <w:bottom w:val="single" w:sz="4" w:space="0" w:color="auto"/>
              <w:right w:val="single" w:sz="4" w:space="0" w:color="auto"/>
            </w:tcBorders>
          </w:tcPr>
          <w:p w14:paraId="48DB6BB9" w14:textId="77777777" w:rsidR="00E90926" w:rsidRPr="00870E28" w:rsidRDefault="00E90926" w:rsidP="00E90926">
            <w:pPr>
              <w:pStyle w:val="affa"/>
              <w:numPr>
                <w:ilvl w:val="1"/>
                <w:numId w:val="37"/>
              </w:numPr>
              <w:ind w:left="0" w:firstLine="0"/>
              <w:rPr>
                <w:sz w:val="20"/>
              </w:rPr>
            </w:pPr>
            <w:r>
              <w:rPr>
                <w:sz w:val="20"/>
              </w:rPr>
              <w:t xml:space="preserve"> </w:t>
            </w:r>
          </w:p>
        </w:tc>
        <w:tc>
          <w:tcPr>
            <w:tcW w:w="9497" w:type="dxa"/>
            <w:tcBorders>
              <w:top w:val="single" w:sz="4" w:space="0" w:color="auto"/>
              <w:left w:val="single" w:sz="4" w:space="0" w:color="auto"/>
              <w:bottom w:val="single" w:sz="4" w:space="0" w:color="auto"/>
              <w:right w:val="single" w:sz="4" w:space="0" w:color="auto"/>
            </w:tcBorders>
          </w:tcPr>
          <w:p w14:paraId="24C08275" w14:textId="77777777" w:rsidR="00E90926" w:rsidRPr="00870E28" w:rsidRDefault="00E90926" w:rsidP="0025042F">
            <w:pPr>
              <w:autoSpaceDE w:val="0"/>
              <w:autoSpaceDN w:val="0"/>
              <w:spacing w:line="240" w:lineRule="auto"/>
              <w:ind w:firstLine="0"/>
              <w:rPr>
                <w:rFonts w:eastAsia="MS Mincho"/>
                <w:sz w:val="20"/>
              </w:rPr>
            </w:pPr>
            <w:r w:rsidRPr="00870E28">
              <w:rPr>
                <w:sz w:val="20"/>
              </w:rPr>
              <w:t xml:space="preserve">Соответствие срока действия заявки </w:t>
            </w:r>
            <w:r>
              <w:rPr>
                <w:sz w:val="20"/>
              </w:rPr>
              <w:t xml:space="preserve">требованиям </w:t>
            </w:r>
            <w:r w:rsidRPr="00870E28">
              <w:rPr>
                <w:sz w:val="20"/>
              </w:rPr>
              <w:t>Документации о закупке</w:t>
            </w:r>
          </w:p>
        </w:tc>
      </w:tr>
      <w:tr w:rsidR="00E90926" w14:paraId="74BF53A1" w14:textId="77777777" w:rsidTr="00E90926">
        <w:tc>
          <w:tcPr>
            <w:tcW w:w="817" w:type="dxa"/>
            <w:tcBorders>
              <w:top w:val="single" w:sz="4" w:space="0" w:color="auto"/>
              <w:left w:val="single" w:sz="4" w:space="0" w:color="auto"/>
              <w:bottom w:val="single" w:sz="4" w:space="0" w:color="auto"/>
              <w:right w:val="single" w:sz="4" w:space="0" w:color="auto"/>
            </w:tcBorders>
          </w:tcPr>
          <w:p w14:paraId="226C7C62" w14:textId="77777777" w:rsidR="00E90926" w:rsidRPr="00870E28" w:rsidRDefault="00E90926" w:rsidP="00E90926">
            <w:pPr>
              <w:pStyle w:val="affa"/>
              <w:numPr>
                <w:ilvl w:val="1"/>
                <w:numId w:val="37"/>
              </w:numPr>
              <w:ind w:left="0" w:firstLine="0"/>
              <w:rPr>
                <w:sz w:val="20"/>
              </w:rPr>
            </w:pPr>
          </w:p>
        </w:tc>
        <w:tc>
          <w:tcPr>
            <w:tcW w:w="9497" w:type="dxa"/>
            <w:tcBorders>
              <w:top w:val="single" w:sz="4" w:space="0" w:color="auto"/>
              <w:left w:val="single" w:sz="4" w:space="0" w:color="auto"/>
              <w:bottom w:val="single" w:sz="4" w:space="0" w:color="auto"/>
              <w:right w:val="single" w:sz="4" w:space="0" w:color="auto"/>
            </w:tcBorders>
          </w:tcPr>
          <w:p w14:paraId="36EC767F" w14:textId="77777777" w:rsidR="00E90926" w:rsidRPr="00870E28" w:rsidRDefault="00E90926" w:rsidP="0025042F">
            <w:pPr>
              <w:autoSpaceDE w:val="0"/>
              <w:autoSpaceDN w:val="0"/>
              <w:spacing w:line="240" w:lineRule="auto"/>
              <w:ind w:firstLine="0"/>
              <w:rPr>
                <w:sz w:val="20"/>
              </w:rPr>
            </w:pPr>
            <w:r w:rsidRPr="00870E28">
              <w:rPr>
                <w:rFonts w:eastAsia="MS Mincho"/>
                <w:sz w:val="20"/>
              </w:rPr>
              <w:t xml:space="preserve">Соответствие </w:t>
            </w:r>
            <w:r>
              <w:rPr>
                <w:rFonts w:eastAsia="MS Mincho"/>
                <w:sz w:val="20"/>
              </w:rPr>
              <w:t>заявки</w:t>
            </w:r>
            <w:r w:rsidRPr="00870E28">
              <w:rPr>
                <w:rFonts w:eastAsia="MS Mincho"/>
                <w:sz w:val="20"/>
              </w:rPr>
              <w:t xml:space="preserve"> требованиям документации о закупке к языку предложения.</w:t>
            </w:r>
          </w:p>
        </w:tc>
      </w:tr>
      <w:tr w:rsidR="00E90926" w14:paraId="05A5D1B7" w14:textId="77777777" w:rsidTr="00E90926">
        <w:trPr>
          <w:trHeight w:val="293"/>
        </w:trPr>
        <w:tc>
          <w:tcPr>
            <w:tcW w:w="817" w:type="dxa"/>
            <w:tcBorders>
              <w:top w:val="single" w:sz="4" w:space="0" w:color="auto"/>
              <w:left w:val="single" w:sz="4" w:space="0" w:color="auto"/>
              <w:bottom w:val="single" w:sz="4" w:space="0" w:color="auto"/>
              <w:right w:val="single" w:sz="4" w:space="0" w:color="auto"/>
            </w:tcBorders>
          </w:tcPr>
          <w:p w14:paraId="6AF83A20" w14:textId="77777777" w:rsidR="00E90926" w:rsidRPr="00870E28" w:rsidRDefault="00E90926" w:rsidP="00E90926">
            <w:pPr>
              <w:pStyle w:val="affa"/>
              <w:numPr>
                <w:ilvl w:val="1"/>
                <w:numId w:val="37"/>
              </w:numPr>
              <w:ind w:left="0" w:firstLine="0"/>
              <w:rPr>
                <w:sz w:val="20"/>
              </w:rPr>
            </w:pPr>
          </w:p>
        </w:tc>
        <w:tc>
          <w:tcPr>
            <w:tcW w:w="9497" w:type="dxa"/>
            <w:tcBorders>
              <w:top w:val="single" w:sz="4" w:space="0" w:color="auto"/>
              <w:left w:val="single" w:sz="4" w:space="0" w:color="auto"/>
              <w:bottom w:val="single" w:sz="4" w:space="0" w:color="auto"/>
              <w:right w:val="single" w:sz="4" w:space="0" w:color="auto"/>
            </w:tcBorders>
          </w:tcPr>
          <w:p w14:paraId="4FDADA88" w14:textId="77777777" w:rsidR="00E90926" w:rsidRPr="00870E28" w:rsidRDefault="00E90926" w:rsidP="0025042F">
            <w:pPr>
              <w:autoSpaceDE w:val="0"/>
              <w:autoSpaceDN w:val="0"/>
              <w:spacing w:line="240" w:lineRule="auto"/>
              <w:ind w:firstLine="0"/>
              <w:rPr>
                <w:sz w:val="20"/>
              </w:rPr>
            </w:pPr>
            <w:r w:rsidRPr="00870E28">
              <w:rPr>
                <w:sz w:val="20"/>
              </w:rPr>
              <w:t>Соо</w:t>
            </w:r>
            <w:r>
              <w:rPr>
                <w:sz w:val="20"/>
              </w:rPr>
              <w:t>тветствие заявки</w:t>
            </w:r>
            <w:r w:rsidRPr="00870E28">
              <w:rPr>
                <w:sz w:val="20"/>
              </w:rPr>
              <w:t xml:space="preserve"> требованиям Документации о закупке к валюте заявки</w:t>
            </w:r>
          </w:p>
        </w:tc>
      </w:tr>
      <w:tr w:rsidR="00E90926" w14:paraId="37A75492" w14:textId="77777777" w:rsidTr="00E90926">
        <w:tc>
          <w:tcPr>
            <w:tcW w:w="817" w:type="dxa"/>
            <w:tcBorders>
              <w:top w:val="single" w:sz="4" w:space="0" w:color="auto"/>
              <w:left w:val="single" w:sz="4" w:space="0" w:color="auto"/>
              <w:bottom w:val="single" w:sz="4" w:space="0" w:color="auto"/>
              <w:right w:val="single" w:sz="4" w:space="0" w:color="auto"/>
            </w:tcBorders>
          </w:tcPr>
          <w:p w14:paraId="456B00BE" w14:textId="77777777" w:rsidR="00E90926" w:rsidRPr="00870E28" w:rsidRDefault="00E90926" w:rsidP="00E90926">
            <w:pPr>
              <w:pStyle w:val="affa"/>
              <w:numPr>
                <w:ilvl w:val="1"/>
                <w:numId w:val="37"/>
              </w:numPr>
              <w:ind w:left="0" w:firstLine="0"/>
              <w:rPr>
                <w:sz w:val="20"/>
              </w:rPr>
            </w:pPr>
          </w:p>
        </w:tc>
        <w:tc>
          <w:tcPr>
            <w:tcW w:w="9497" w:type="dxa"/>
            <w:tcBorders>
              <w:top w:val="single" w:sz="4" w:space="0" w:color="auto"/>
              <w:left w:val="single" w:sz="4" w:space="0" w:color="auto"/>
              <w:bottom w:val="single" w:sz="4" w:space="0" w:color="auto"/>
              <w:right w:val="single" w:sz="4" w:space="0" w:color="auto"/>
            </w:tcBorders>
          </w:tcPr>
          <w:p w14:paraId="350859C2" w14:textId="77777777" w:rsidR="00E90926" w:rsidRPr="00870E28" w:rsidRDefault="00E90926" w:rsidP="0025042F">
            <w:pPr>
              <w:autoSpaceDE w:val="0"/>
              <w:autoSpaceDN w:val="0"/>
              <w:spacing w:line="240" w:lineRule="auto"/>
              <w:ind w:firstLine="0"/>
              <w:rPr>
                <w:sz w:val="20"/>
              </w:rPr>
            </w:pPr>
            <w:r w:rsidRPr="00870E28">
              <w:rPr>
                <w:sz w:val="20"/>
              </w:rPr>
              <w:t>Наличие должных полномочий лица, подписавшего заявку</w:t>
            </w:r>
          </w:p>
        </w:tc>
      </w:tr>
      <w:tr w:rsidR="00E90926" w14:paraId="2168EED1" w14:textId="77777777" w:rsidTr="00E90926">
        <w:trPr>
          <w:trHeight w:val="582"/>
        </w:trPr>
        <w:tc>
          <w:tcPr>
            <w:tcW w:w="817" w:type="dxa"/>
            <w:tcBorders>
              <w:top w:val="single" w:sz="4" w:space="0" w:color="auto"/>
              <w:left w:val="single" w:sz="4" w:space="0" w:color="auto"/>
              <w:bottom w:val="single" w:sz="4" w:space="0" w:color="auto"/>
              <w:right w:val="single" w:sz="4" w:space="0" w:color="auto"/>
            </w:tcBorders>
          </w:tcPr>
          <w:p w14:paraId="29644613" w14:textId="77777777" w:rsidR="00E90926" w:rsidRDefault="00E90926" w:rsidP="0025042F">
            <w:pPr>
              <w:spacing w:line="240" w:lineRule="auto"/>
              <w:ind w:firstLine="0"/>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06E10300" w14:textId="77777777" w:rsidR="00E90926" w:rsidRPr="00843FED" w:rsidRDefault="00E90926" w:rsidP="00E90926">
            <w:pPr>
              <w:numPr>
                <w:ilvl w:val="0"/>
                <w:numId w:val="38"/>
              </w:numPr>
              <w:tabs>
                <w:tab w:val="clear" w:pos="720"/>
                <w:tab w:val="num" w:pos="317"/>
              </w:tabs>
              <w:autoSpaceDE w:val="0"/>
              <w:autoSpaceDN w:val="0"/>
              <w:spacing w:line="240" w:lineRule="auto"/>
              <w:ind w:left="317"/>
              <w:rPr>
                <w:rFonts w:eastAsia="MS Mincho"/>
                <w:b/>
                <w:sz w:val="24"/>
                <w:szCs w:val="24"/>
              </w:rPr>
            </w:pPr>
            <w:r w:rsidRPr="00843FED">
              <w:rPr>
                <w:rFonts w:eastAsia="MS Mincho"/>
                <w:b/>
                <w:sz w:val="24"/>
                <w:szCs w:val="24"/>
              </w:rPr>
              <w:t>Документы, подтверждающие соответствие Участника требованиям документации о закупке, а именно:</w:t>
            </w:r>
          </w:p>
        </w:tc>
      </w:tr>
      <w:tr w:rsidR="00E90926" w14:paraId="01D2A658" w14:textId="77777777" w:rsidTr="00E90926">
        <w:tc>
          <w:tcPr>
            <w:tcW w:w="817" w:type="dxa"/>
            <w:tcBorders>
              <w:top w:val="single" w:sz="4" w:space="0" w:color="auto"/>
              <w:left w:val="single" w:sz="4" w:space="0" w:color="auto"/>
              <w:bottom w:val="single" w:sz="4" w:space="0" w:color="auto"/>
              <w:right w:val="single" w:sz="4" w:space="0" w:color="auto"/>
            </w:tcBorders>
          </w:tcPr>
          <w:p w14:paraId="519E89D3"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hideMark/>
          </w:tcPr>
          <w:p w14:paraId="4A1A4732" w14:textId="77777777" w:rsidR="00E90926" w:rsidRPr="00870E28" w:rsidRDefault="00E90926" w:rsidP="0025042F">
            <w:pPr>
              <w:autoSpaceDE w:val="0"/>
              <w:autoSpaceDN w:val="0"/>
              <w:spacing w:line="240" w:lineRule="auto"/>
              <w:ind w:firstLine="0"/>
              <w:rPr>
                <w:sz w:val="20"/>
              </w:rPr>
            </w:pPr>
            <w:proofErr w:type="gramStart"/>
            <w:r w:rsidRPr="00870E28">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90926" w14:paraId="00D0A427" w14:textId="77777777" w:rsidTr="00E90926">
        <w:tc>
          <w:tcPr>
            <w:tcW w:w="817" w:type="dxa"/>
            <w:tcBorders>
              <w:top w:val="single" w:sz="4" w:space="0" w:color="auto"/>
              <w:left w:val="single" w:sz="4" w:space="0" w:color="auto"/>
              <w:bottom w:val="single" w:sz="4" w:space="0" w:color="auto"/>
              <w:right w:val="single" w:sz="4" w:space="0" w:color="auto"/>
            </w:tcBorders>
          </w:tcPr>
          <w:p w14:paraId="09442ED3"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17C5189E" w14:textId="77777777" w:rsidR="00E90926" w:rsidRPr="00870E28" w:rsidRDefault="00E90926" w:rsidP="0025042F">
            <w:pPr>
              <w:autoSpaceDE w:val="0"/>
              <w:autoSpaceDN w:val="0"/>
              <w:spacing w:line="240" w:lineRule="auto"/>
              <w:ind w:firstLine="0"/>
              <w:rPr>
                <w:sz w:val="20"/>
              </w:rPr>
            </w:pPr>
            <w:r w:rsidRPr="00870E28">
              <w:rPr>
                <w:sz w:val="20"/>
              </w:rPr>
              <w:t>Копию Устава в действующей редакции с отметкой ИФНС либо копию нотариально заверенного Устава (с отметкой нотариуса).</w:t>
            </w:r>
          </w:p>
        </w:tc>
      </w:tr>
      <w:tr w:rsidR="00E90926" w14:paraId="173BBB80" w14:textId="77777777" w:rsidTr="00E90926">
        <w:tc>
          <w:tcPr>
            <w:tcW w:w="817" w:type="dxa"/>
            <w:tcBorders>
              <w:top w:val="single" w:sz="4" w:space="0" w:color="auto"/>
              <w:left w:val="single" w:sz="4" w:space="0" w:color="auto"/>
              <w:bottom w:val="single" w:sz="4" w:space="0" w:color="auto"/>
              <w:right w:val="single" w:sz="4" w:space="0" w:color="auto"/>
            </w:tcBorders>
          </w:tcPr>
          <w:p w14:paraId="5F360F28" w14:textId="77777777" w:rsidR="00E90926" w:rsidRDefault="00E90926" w:rsidP="00E90926">
            <w:pPr>
              <w:numPr>
                <w:ilvl w:val="1"/>
                <w:numId w:val="38"/>
              </w:numPr>
              <w:spacing w:line="240" w:lineRule="auto"/>
              <w:ind w:left="0" w:firstLine="54"/>
              <w:jc w:val="left"/>
              <w:rPr>
                <w:sz w:val="24"/>
                <w:szCs w:val="24"/>
              </w:rPr>
            </w:pPr>
            <w:bookmarkStart w:id="618" w:name="_Ref433980512"/>
            <w:bookmarkStart w:id="619" w:name="_Ref395890902" w:colFirst="0" w:colLast="0"/>
          </w:p>
        </w:tc>
        <w:bookmarkEnd w:id="618"/>
        <w:tc>
          <w:tcPr>
            <w:tcW w:w="9497" w:type="dxa"/>
            <w:tcBorders>
              <w:top w:val="single" w:sz="4" w:space="0" w:color="auto"/>
              <w:left w:val="single" w:sz="4" w:space="0" w:color="auto"/>
              <w:bottom w:val="single" w:sz="4" w:space="0" w:color="auto"/>
              <w:right w:val="single" w:sz="4" w:space="0" w:color="auto"/>
            </w:tcBorders>
          </w:tcPr>
          <w:p w14:paraId="37F06B11" w14:textId="77777777" w:rsidR="00E90926" w:rsidRDefault="00E90926" w:rsidP="0025042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bookmarkEnd w:id="619"/>
      <w:tr w:rsidR="00E90926" w14:paraId="2EA760E3" w14:textId="77777777" w:rsidTr="00E90926">
        <w:tc>
          <w:tcPr>
            <w:tcW w:w="817" w:type="dxa"/>
            <w:tcBorders>
              <w:top w:val="single" w:sz="4" w:space="0" w:color="auto"/>
              <w:left w:val="single" w:sz="4" w:space="0" w:color="auto"/>
              <w:bottom w:val="single" w:sz="4" w:space="0" w:color="auto"/>
              <w:right w:val="single" w:sz="4" w:space="0" w:color="auto"/>
            </w:tcBorders>
          </w:tcPr>
          <w:p w14:paraId="6994DC5D"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vAlign w:val="center"/>
            <w:hideMark/>
          </w:tcPr>
          <w:p w14:paraId="0ED6C4D7" w14:textId="77777777" w:rsidR="00E90926" w:rsidRPr="00870E28" w:rsidRDefault="00E90926" w:rsidP="0025042F">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w:t>
            </w:r>
            <w:r>
              <w:rPr>
                <w:rFonts w:eastAsia="MS Mincho"/>
                <w:sz w:val="20"/>
              </w:rPr>
              <w:t xml:space="preserve">в </w:t>
            </w:r>
            <w:r w:rsidRPr="00870E28">
              <w:rPr>
                <w:rFonts w:eastAsia="MS Mincho"/>
                <w:sz w:val="20"/>
              </w:rPr>
              <w:t>Документации о закупке, на лицо, выдавшее доверенность</w:t>
            </w:r>
          </w:p>
        </w:tc>
      </w:tr>
      <w:tr w:rsidR="00E90926" w14:paraId="429C3702" w14:textId="77777777" w:rsidTr="00E90926">
        <w:tc>
          <w:tcPr>
            <w:tcW w:w="817" w:type="dxa"/>
            <w:tcBorders>
              <w:top w:val="single" w:sz="4" w:space="0" w:color="auto"/>
              <w:left w:val="single" w:sz="4" w:space="0" w:color="auto"/>
              <w:bottom w:val="single" w:sz="4" w:space="0" w:color="auto"/>
              <w:right w:val="single" w:sz="4" w:space="0" w:color="auto"/>
            </w:tcBorders>
          </w:tcPr>
          <w:p w14:paraId="663CBE3A"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hideMark/>
          </w:tcPr>
          <w:p w14:paraId="435AA823" w14:textId="77777777" w:rsidR="00E90926" w:rsidRPr="00C9548E" w:rsidRDefault="00E90926" w:rsidP="0025042F">
            <w:pPr>
              <w:pStyle w:val="a7"/>
              <w:tabs>
                <w:tab w:val="clear" w:pos="1844"/>
                <w:tab w:val="left" w:pos="1843"/>
              </w:tabs>
              <w:spacing w:line="240" w:lineRule="auto"/>
              <w:ind w:left="34" w:firstLine="0"/>
              <w:rPr>
                <w:sz w:val="22"/>
                <w:szCs w:val="22"/>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r>
              <w:rPr>
                <w:rFonts w:eastAsia="MS Mincho"/>
                <w:sz w:val="20"/>
              </w:rPr>
              <w:t xml:space="preserve"> </w:t>
            </w:r>
            <w:r w:rsidRPr="00C745AD">
              <w:rPr>
                <w:b/>
                <w:i/>
                <w:snapToGrid/>
                <w:color w:val="FF0000"/>
                <w:sz w:val="20"/>
              </w:rPr>
              <w:t>(код по КНД 1120101)</w:t>
            </w:r>
          </w:p>
        </w:tc>
      </w:tr>
      <w:tr w:rsidR="00E90926" w14:paraId="4CC3C449" w14:textId="77777777" w:rsidTr="00E90926">
        <w:tc>
          <w:tcPr>
            <w:tcW w:w="817" w:type="dxa"/>
            <w:tcBorders>
              <w:top w:val="single" w:sz="4" w:space="0" w:color="auto"/>
              <w:left w:val="single" w:sz="4" w:space="0" w:color="auto"/>
              <w:bottom w:val="single" w:sz="4" w:space="0" w:color="auto"/>
              <w:right w:val="single" w:sz="4" w:space="0" w:color="auto"/>
            </w:tcBorders>
          </w:tcPr>
          <w:p w14:paraId="7DF7284E"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0DD23DB6" w14:textId="77777777" w:rsidR="00E90926" w:rsidRPr="00E5217E" w:rsidRDefault="00E90926" w:rsidP="0025042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E90926" w14:paraId="74998AA1" w14:textId="77777777" w:rsidTr="00E90926">
        <w:tc>
          <w:tcPr>
            <w:tcW w:w="817" w:type="dxa"/>
            <w:tcBorders>
              <w:top w:val="single" w:sz="4" w:space="0" w:color="auto"/>
              <w:left w:val="single" w:sz="4" w:space="0" w:color="auto"/>
              <w:bottom w:val="single" w:sz="4" w:space="0" w:color="auto"/>
              <w:right w:val="single" w:sz="4" w:space="0" w:color="auto"/>
            </w:tcBorders>
          </w:tcPr>
          <w:p w14:paraId="0D4E09E7"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05DE8D2E" w14:textId="77777777" w:rsidR="00E90926" w:rsidRPr="00E5217E" w:rsidRDefault="00E90926" w:rsidP="0025042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E90926" w14:paraId="47545063" w14:textId="77777777" w:rsidTr="00E90926">
        <w:tc>
          <w:tcPr>
            <w:tcW w:w="817" w:type="dxa"/>
            <w:tcBorders>
              <w:top w:val="single" w:sz="4" w:space="0" w:color="auto"/>
              <w:left w:val="single" w:sz="4" w:space="0" w:color="auto"/>
              <w:bottom w:val="single" w:sz="4" w:space="0" w:color="auto"/>
              <w:right w:val="single" w:sz="4" w:space="0" w:color="auto"/>
            </w:tcBorders>
          </w:tcPr>
          <w:p w14:paraId="41683FD8"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576616F6" w14:textId="77777777" w:rsidR="00E90926" w:rsidRDefault="00E90926" w:rsidP="0025042F">
            <w:pPr>
              <w:autoSpaceDE w:val="0"/>
              <w:autoSpaceDN w:val="0"/>
              <w:spacing w:line="240" w:lineRule="auto"/>
              <w:ind w:firstLine="0"/>
              <w:rPr>
                <w:rFonts w:eastAsia="MS Mincho"/>
                <w:sz w:val="20"/>
              </w:rPr>
            </w:pPr>
            <w:r>
              <w:rPr>
                <w:rFonts w:eastAsia="MS Mincho"/>
                <w:sz w:val="20"/>
              </w:rPr>
              <w:t xml:space="preserve">Документы, требуемые согласно Технических требований (по пунктам указанным в Технических </w:t>
            </w:r>
            <w:proofErr w:type="gramStart"/>
            <w:r>
              <w:rPr>
                <w:rFonts w:eastAsia="MS Mincho"/>
                <w:sz w:val="20"/>
              </w:rPr>
              <w:t>требованиях</w:t>
            </w:r>
            <w:proofErr w:type="gramEnd"/>
            <w:r>
              <w:rPr>
                <w:rFonts w:eastAsia="MS Mincho"/>
                <w:sz w:val="20"/>
              </w:rPr>
              <w:t>)</w:t>
            </w:r>
          </w:p>
        </w:tc>
      </w:tr>
      <w:tr w:rsidR="00E90926" w14:paraId="099F8EDC" w14:textId="77777777" w:rsidTr="00E90926">
        <w:tc>
          <w:tcPr>
            <w:tcW w:w="817" w:type="dxa"/>
            <w:tcBorders>
              <w:top w:val="single" w:sz="4" w:space="0" w:color="auto"/>
              <w:left w:val="single" w:sz="4" w:space="0" w:color="auto"/>
              <w:bottom w:val="single" w:sz="4" w:space="0" w:color="auto"/>
              <w:right w:val="single" w:sz="4" w:space="0" w:color="auto"/>
            </w:tcBorders>
          </w:tcPr>
          <w:p w14:paraId="089CAECD" w14:textId="77777777" w:rsidR="00E90926" w:rsidRDefault="00E90926" w:rsidP="00E90926">
            <w:pPr>
              <w:numPr>
                <w:ilvl w:val="1"/>
                <w:numId w:val="38"/>
              </w:numPr>
              <w:spacing w:line="240" w:lineRule="auto"/>
              <w:ind w:left="0" w:firstLine="54"/>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7DEA90DC" w14:textId="77777777" w:rsidR="00E90926" w:rsidRPr="00972CEC" w:rsidRDefault="00E90926" w:rsidP="0025042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E90926" w14:paraId="15277CA8" w14:textId="77777777" w:rsidTr="00E90926">
        <w:trPr>
          <w:trHeight w:val="556"/>
        </w:trPr>
        <w:tc>
          <w:tcPr>
            <w:tcW w:w="817" w:type="dxa"/>
            <w:tcBorders>
              <w:top w:val="single" w:sz="4" w:space="0" w:color="auto"/>
              <w:left w:val="single" w:sz="4" w:space="0" w:color="auto"/>
              <w:bottom w:val="single" w:sz="4" w:space="0" w:color="auto"/>
              <w:right w:val="single" w:sz="4" w:space="0" w:color="auto"/>
            </w:tcBorders>
          </w:tcPr>
          <w:p w14:paraId="49384EBC" w14:textId="77777777" w:rsidR="00E90926" w:rsidRDefault="00E90926" w:rsidP="0025042F">
            <w:pPr>
              <w:spacing w:line="240" w:lineRule="auto"/>
              <w:ind w:firstLine="0"/>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103160B6" w14:textId="77777777" w:rsidR="00E90926" w:rsidRDefault="00E90926" w:rsidP="00E90926">
            <w:pPr>
              <w:numPr>
                <w:ilvl w:val="0"/>
                <w:numId w:val="38"/>
              </w:numPr>
              <w:autoSpaceDE w:val="0"/>
              <w:autoSpaceDN w:val="0"/>
              <w:spacing w:line="240" w:lineRule="auto"/>
              <w:rPr>
                <w:rFonts w:eastAsia="MS Mincho"/>
                <w:sz w:val="20"/>
              </w:rPr>
            </w:pPr>
            <w:r>
              <w:rPr>
                <w:rFonts w:eastAsia="MS Mincho"/>
                <w:b/>
                <w:sz w:val="24"/>
                <w:szCs w:val="24"/>
              </w:rPr>
              <w:t xml:space="preserve">Документы, подтверждающие соответствие Коллективного участника (при наличии) требованиям </w:t>
            </w:r>
            <w:r w:rsidRPr="00CA72C8">
              <w:rPr>
                <w:rFonts w:eastAsia="MS Mincho"/>
                <w:b/>
                <w:sz w:val="24"/>
                <w:szCs w:val="24"/>
              </w:rPr>
              <w:t>документации о закупке</w:t>
            </w:r>
            <w:r>
              <w:rPr>
                <w:rFonts w:eastAsia="MS Mincho"/>
                <w:b/>
                <w:sz w:val="24"/>
                <w:szCs w:val="24"/>
              </w:rPr>
              <w:t xml:space="preserve">, а именно: </w:t>
            </w:r>
          </w:p>
        </w:tc>
      </w:tr>
      <w:tr w:rsidR="00E90926" w14:paraId="5621002D" w14:textId="77777777" w:rsidTr="00E90926">
        <w:tc>
          <w:tcPr>
            <w:tcW w:w="817" w:type="dxa"/>
            <w:tcBorders>
              <w:top w:val="single" w:sz="4" w:space="0" w:color="auto"/>
              <w:left w:val="single" w:sz="4" w:space="0" w:color="auto"/>
              <w:bottom w:val="single" w:sz="4" w:space="0" w:color="auto"/>
              <w:right w:val="single" w:sz="4" w:space="0" w:color="auto"/>
            </w:tcBorders>
          </w:tcPr>
          <w:p w14:paraId="26E5EDC8"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hideMark/>
          </w:tcPr>
          <w:p w14:paraId="5DDFE6B3" w14:textId="77777777" w:rsidR="00E90926" w:rsidRDefault="00E90926" w:rsidP="0025042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E90926" w14:paraId="5E85AEA8" w14:textId="77777777" w:rsidTr="00E90926">
        <w:tc>
          <w:tcPr>
            <w:tcW w:w="817" w:type="dxa"/>
            <w:tcBorders>
              <w:top w:val="single" w:sz="4" w:space="0" w:color="auto"/>
              <w:left w:val="single" w:sz="4" w:space="0" w:color="auto"/>
              <w:bottom w:val="single" w:sz="4" w:space="0" w:color="auto"/>
              <w:right w:val="single" w:sz="4" w:space="0" w:color="auto"/>
            </w:tcBorders>
          </w:tcPr>
          <w:p w14:paraId="4B10B2B6"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hideMark/>
          </w:tcPr>
          <w:p w14:paraId="5AA4CD54" w14:textId="77777777" w:rsidR="00E90926" w:rsidRDefault="00E90926" w:rsidP="0025042F">
            <w:pPr>
              <w:autoSpaceDE w:val="0"/>
              <w:autoSpaceDN w:val="0"/>
              <w:spacing w:line="240" w:lineRule="auto"/>
              <w:ind w:firstLine="0"/>
              <w:rPr>
                <w:rFonts w:eastAsia="MS Mincho"/>
                <w:sz w:val="20"/>
              </w:rPr>
            </w:pPr>
            <w:r>
              <w:rPr>
                <w:rFonts w:eastAsia="MS Mincho"/>
                <w:sz w:val="20"/>
              </w:rPr>
              <w:t xml:space="preserve">Сведения о распределении объемов работ между организациями, составляющими коллективного участника </w:t>
            </w:r>
          </w:p>
        </w:tc>
      </w:tr>
      <w:tr w:rsidR="00E90926" w14:paraId="34626A39" w14:textId="77777777" w:rsidTr="00E90926">
        <w:tc>
          <w:tcPr>
            <w:tcW w:w="817" w:type="dxa"/>
            <w:tcBorders>
              <w:top w:val="single" w:sz="4" w:space="0" w:color="auto"/>
              <w:left w:val="single" w:sz="4" w:space="0" w:color="auto"/>
              <w:bottom w:val="single" w:sz="4" w:space="0" w:color="auto"/>
              <w:right w:val="single" w:sz="4" w:space="0" w:color="auto"/>
            </w:tcBorders>
          </w:tcPr>
          <w:p w14:paraId="498A5E10"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hideMark/>
          </w:tcPr>
          <w:p w14:paraId="5C476F64" w14:textId="77777777" w:rsidR="00E90926" w:rsidRDefault="00E90926" w:rsidP="0025042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E90926" w14:paraId="23F52C0B" w14:textId="77777777" w:rsidTr="00E90926">
        <w:tc>
          <w:tcPr>
            <w:tcW w:w="817" w:type="dxa"/>
            <w:tcBorders>
              <w:top w:val="single" w:sz="4" w:space="0" w:color="auto"/>
              <w:left w:val="single" w:sz="4" w:space="0" w:color="auto"/>
              <w:bottom w:val="single" w:sz="4" w:space="0" w:color="auto"/>
              <w:right w:val="single" w:sz="4" w:space="0" w:color="auto"/>
            </w:tcBorders>
          </w:tcPr>
          <w:p w14:paraId="3E91DB02" w14:textId="77777777" w:rsidR="00E90926" w:rsidRDefault="00E90926" w:rsidP="0025042F">
            <w:pPr>
              <w:spacing w:line="240" w:lineRule="auto"/>
              <w:ind w:left="54" w:firstLine="0"/>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7C8BAE72" w14:textId="77777777" w:rsidR="00E90926" w:rsidRPr="003F0DD2" w:rsidRDefault="00E90926" w:rsidP="00E90926">
            <w:pPr>
              <w:numPr>
                <w:ilvl w:val="0"/>
                <w:numId w:val="38"/>
              </w:numPr>
              <w:autoSpaceDE w:val="0"/>
              <w:autoSpaceDN w:val="0"/>
              <w:spacing w:line="240" w:lineRule="auto"/>
              <w:rPr>
                <w:rFonts w:eastAsia="MS Mincho"/>
                <w:sz w:val="24"/>
                <w:szCs w:val="24"/>
                <w:lang w:eastAsia="en-US"/>
              </w:rPr>
            </w:pPr>
            <w:r w:rsidRPr="003F0DD2">
              <w:rPr>
                <w:rFonts w:eastAsia="MS Mincho"/>
                <w:b/>
                <w:sz w:val="24"/>
                <w:szCs w:val="24"/>
              </w:rPr>
              <w:t>Соответствие коммерческого и технического предложения требованиям Заказчика</w:t>
            </w:r>
          </w:p>
        </w:tc>
      </w:tr>
      <w:tr w:rsidR="00E90926" w14:paraId="421EC5FA" w14:textId="77777777" w:rsidTr="00E90926">
        <w:tc>
          <w:tcPr>
            <w:tcW w:w="817" w:type="dxa"/>
            <w:tcBorders>
              <w:top w:val="single" w:sz="4" w:space="0" w:color="auto"/>
              <w:left w:val="single" w:sz="4" w:space="0" w:color="auto"/>
              <w:bottom w:val="single" w:sz="4" w:space="0" w:color="auto"/>
              <w:right w:val="single" w:sz="4" w:space="0" w:color="auto"/>
            </w:tcBorders>
          </w:tcPr>
          <w:p w14:paraId="0FA75EEB"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22F10456" w14:textId="77777777" w:rsidR="00E90926" w:rsidRPr="00ED4DF5" w:rsidRDefault="00E90926" w:rsidP="0025042F">
            <w:pPr>
              <w:spacing w:line="240" w:lineRule="auto"/>
              <w:ind w:firstLine="0"/>
              <w:jc w:val="left"/>
              <w:rPr>
                <w:b/>
                <w:bCs/>
                <w:snapToGrid/>
                <w:sz w:val="20"/>
                <w:lang w:eastAsia="en-US"/>
              </w:rPr>
            </w:pPr>
            <w:r>
              <w:rPr>
                <w:rFonts w:eastAsia="MS Mincho"/>
                <w:sz w:val="20"/>
                <w:lang w:eastAsia="en-US"/>
              </w:rPr>
              <w:t>С</w:t>
            </w:r>
            <w:r w:rsidRPr="00095470">
              <w:rPr>
                <w:rFonts w:eastAsia="MS Mincho"/>
                <w:sz w:val="20"/>
                <w:lang w:eastAsia="en-US"/>
              </w:rPr>
              <w:t xml:space="preserve">оответствие </w:t>
            </w:r>
            <w:r>
              <w:rPr>
                <w:rFonts w:eastAsia="MS Mincho"/>
                <w:sz w:val="20"/>
                <w:lang w:eastAsia="en-US"/>
              </w:rPr>
              <w:t>технических и функциональных характеристик продукции</w:t>
            </w:r>
            <w:r w:rsidRPr="00095470">
              <w:rPr>
                <w:rFonts w:eastAsia="MS Mincho"/>
                <w:sz w:val="20"/>
                <w:lang w:eastAsia="en-US"/>
              </w:rPr>
              <w:t xml:space="preserve">, предложенных Участником, </w:t>
            </w:r>
            <w:r>
              <w:rPr>
                <w:rFonts w:eastAsia="MS Mincho"/>
                <w:sz w:val="20"/>
                <w:lang w:eastAsia="en-US"/>
              </w:rPr>
              <w:t>техническим и функциональным характеристикам указанным в Техническом</w:t>
            </w:r>
            <w:r w:rsidRPr="00095470">
              <w:rPr>
                <w:rFonts w:eastAsia="MS Mincho"/>
                <w:sz w:val="20"/>
                <w:lang w:eastAsia="en-US"/>
              </w:rPr>
              <w:t xml:space="preserve"> </w:t>
            </w:r>
            <w:r>
              <w:rPr>
                <w:rFonts w:eastAsia="MS Mincho"/>
                <w:sz w:val="20"/>
                <w:lang w:eastAsia="en-US"/>
              </w:rPr>
              <w:t>задании</w:t>
            </w:r>
            <w:r w:rsidRPr="00095470">
              <w:rPr>
                <w:rFonts w:eastAsia="MS Mincho"/>
                <w:sz w:val="20"/>
                <w:lang w:eastAsia="en-US"/>
              </w:rPr>
              <w:t xml:space="preserve"> Заказчика </w:t>
            </w:r>
          </w:p>
        </w:tc>
      </w:tr>
      <w:tr w:rsidR="00E90926" w14:paraId="0BB48CAA" w14:textId="77777777" w:rsidTr="00E90926">
        <w:tc>
          <w:tcPr>
            <w:tcW w:w="817" w:type="dxa"/>
            <w:tcBorders>
              <w:top w:val="single" w:sz="4" w:space="0" w:color="auto"/>
              <w:left w:val="single" w:sz="4" w:space="0" w:color="auto"/>
              <w:bottom w:val="single" w:sz="4" w:space="0" w:color="auto"/>
              <w:right w:val="single" w:sz="4" w:space="0" w:color="auto"/>
            </w:tcBorders>
          </w:tcPr>
          <w:p w14:paraId="319DE03D"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10B04487" w14:textId="77777777" w:rsidR="00E90926" w:rsidRPr="00ED4DF5" w:rsidRDefault="00E90926" w:rsidP="0025042F">
            <w:pPr>
              <w:spacing w:line="240" w:lineRule="auto"/>
              <w:ind w:firstLine="0"/>
              <w:jc w:val="left"/>
              <w:rPr>
                <w:sz w:val="20"/>
              </w:rPr>
            </w:pPr>
            <w:r>
              <w:rPr>
                <w:rFonts w:eastAsia="MS Mincho"/>
                <w:sz w:val="20"/>
                <w:lang w:eastAsia="en-US"/>
              </w:rPr>
              <w:t>Соответствие количества поставки продукции количеству, указанному в Техническом задании</w:t>
            </w:r>
          </w:p>
        </w:tc>
      </w:tr>
      <w:tr w:rsidR="00E90926" w14:paraId="0EE4AF2A" w14:textId="77777777" w:rsidTr="00E90926">
        <w:tc>
          <w:tcPr>
            <w:tcW w:w="817" w:type="dxa"/>
            <w:tcBorders>
              <w:top w:val="single" w:sz="4" w:space="0" w:color="auto"/>
              <w:left w:val="single" w:sz="4" w:space="0" w:color="auto"/>
              <w:bottom w:val="single" w:sz="4" w:space="0" w:color="auto"/>
              <w:right w:val="single" w:sz="4" w:space="0" w:color="auto"/>
            </w:tcBorders>
          </w:tcPr>
          <w:p w14:paraId="2885033E"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11DA1ED1" w14:textId="77777777" w:rsidR="00E90926" w:rsidRPr="00ED4DF5" w:rsidRDefault="00E90926" w:rsidP="0025042F">
            <w:pPr>
              <w:spacing w:line="240" w:lineRule="auto"/>
              <w:ind w:firstLine="0"/>
              <w:jc w:val="left"/>
              <w:rPr>
                <w:sz w:val="20"/>
              </w:rPr>
            </w:pPr>
            <w:r>
              <w:rPr>
                <w:rFonts w:eastAsia="MS Mincho"/>
                <w:sz w:val="20"/>
                <w:lang w:eastAsia="en-US"/>
              </w:rPr>
              <w:t>Соответствие года выпуска продукции году выпуска, указанному в Техническом задании</w:t>
            </w:r>
          </w:p>
        </w:tc>
      </w:tr>
      <w:tr w:rsidR="00E90926" w14:paraId="51A13C3D" w14:textId="77777777" w:rsidTr="00E90926">
        <w:tc>
          <w:tcPr>
            <w:tcW w:w="817" w:type="dxa"/>
            <w:tcBorders>
              <w:top w:val="single" w:sz="4" w:space="0" w:color="auto"/>
              <w:left w:val="single" w:sz="4" w:space="0" w:color="auto"/>
              <w:bottom w:val="single" w:sz="4" w:space="0" w:color="auto"/>
              <w:right w:val="single" w:sz="4" w:space="0" w:color="auto"/>
            </w:tcBorders>
          </w:tcPr>
          <w:p w14:paraId="7620A91C"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5E04829E" w14:textId="77777777" w:rsidR="00E90926" w:rsidRPr="00ED4DF5" w:rsidRDefault="00E90926" w:rsidP="0025042F">
            <w:pPr>
              <w:spacing w:line="240" w:lineRule="auto"/>
              <w:ind w:firstLine="0"/>
              <w:jc w:val="left"/>
              <w:rPr>
                <w:sz w:val="20"/>
              </w:rPr>
            </w:pPr>
            <w:r>
              <w:rPr>
                <w:rFonts w:eastAsia="MS Mincho"/>
                <w:sz w:val="20"/>
              </w:rPr>
              <w:t xml:space="preserve">Соответствие сроков поставки пределам, предусмотренным в Техническом </w:t>
            </w:r>
            <w:proofErr w:type="gramStart"/>
            <w:r>
              <w:rPr>
                <w:rFonts w:eastAsia="MS Mincho"/>
                <w:sz w:val="20"/>
              </w:rPr>
              <w:t>задании</w:t>
            </w:r>
            <w:proofErr w:type="gramEnd"/>
          </w:p>
        </w:tc>
      </w:tr>
      <w:tr w:rsidR="00E90926" w14:paraId="796E3175" w14:textId="77777777" w:rsidTr="00E90926">
        <w:tc>
          <w:tcPr>
            <w:tcW w:w="817" w:type="dxa"/>
            <w:tcBorders>
              <w:top w:val="single" w:sz="4" w:space="0" w:color="auto"/>
              <w:left w:val="single" w:sz="4" w:space="0" w:color="auto"/>
              <w:bottom w:val="single" w:sz="4" w:space="0" w:color="auto"/>
              <w:right w:val="single" w:sz="4" w:space="0" w:color="auto"/>
            </w:tcBorders>
          </w:tcPr>
          <w:p w14:paraId="3190DB02"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1D2EB651" w14:textId="77777777" w:rsidR="00E90926" w:rsidRPr="00ED4DF5" w:rsidRDefault="00E90926" w:rsidP="0025042F">
            <w:pPr>
              <w:spacing w:line="240" w:lineRule="auto"/>
              <w:ind w:firstLine="0"/>
              <w:jc w:val="left"/>
              <w:rPr>
                <w:sz w:val="20"/>
              </w:rPr>
            </w:pPr>
            <w:r w:rsidRPr="00FE70F7">
              <w:rPr>
                <w:rFonts w:eastAsia="MS Mincho"/>
                <w:sz w:val="20"/>
              </w:rPr>
              <w:t xml:space="preserve">Соответствие </w:t>
            </w:r>
            <w:r>
              <w:rPr>
                <w:rFonts w:eastAsia="MS Mincho"/>
                <w:sz w:val="20"/>
              </w:rPr>
              <w:t>предлагаемого Участником гарантийного</w:t>
            </w:r>
            <w:r w:rsidRPr="00300C82">
              <w:rPr>
                <w:rFonts w:eastAsia="MS Mincho"/>
                <w:sz w:val="20"/>
              </w:rPr>
              <w:t xml:space="preserve"> перио</w:t>
            </w:r>
            <w:r>
              <w:rPr>
                <w:rFonts w:eastAsia="MS Mincho"/>
                <w:sz w:val="20"/>
              </w:rPr>
              <w:t>да</w:t>
            </w:r>
            <w:r w:rsidRPr="00300C82">
              <w:rPr>
                <w:rFonts w:eastAsia="MS Mincho"/>
                <w:sz w:val="20"/>
              </w:rPr>
              <w:t xml:space="preserve"> и </w:t>
            </w:r>
            <w:r>
              <w:rPr>
                <w:rFonts w:eastAsia="MS Mincho"/>
                <w:sz w:val="20"/>
              </w:rPr>
              <w:t>гарантийных обязательств, минимальным допустимым требованиям определенным Техническим заданием</w:t>
            </w:r>
          </w:p>
        </w:tc>
      </w:tr>
      <w:tr w:rsidR="00E90926" w14:paraId="56F396CC" w14:textId="77777777" w:rsidTr="00E90926">
        <w:tc>
          <w:tcPr>
            <w:tcW w:w="817" w:type="dxa"/>
            <w:tcBorders>
              <w:top w:val="single" w:sz="4" w:space="0" w:color="auto"/>
              <w:left w:val="single" w:sz="4" w:space="0" w:color="auto"/>
              <w:bottom w:val="single" w:sz="4" w:space="0" w:color="auto"/>
              <w:right w:val="single" w:sz="4" w:space="0" w:color="auto"/>
            </w:tcBorders>
          </w:tcPr>
          <w:p w14:paraId="136C4AC5"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3C7D2562" w14:textId="77777777" w:rsidR="00E90926" w:rsidRPr="00ED4DF5" w:rsidRDefault="00E90926" w:rsidP="0025042F">
            <w:pPr>
              <w:spacing w:line="240" w:lineRule="auto"/>
              <w:ind w:firstLine="0"/>
              <w:jc w:val="left"/>
              <w:rPr>
                <w:sz w:val="20"/>
              </w:rPr>
            </w:pPr>
            <w:r>
              <w:rPr>
                <w:rFonts w:eastAsia="MS Mincho"/>
                <w:sz w:val="20"/>
              </w:rPr>
              <w:t>Соответствие условий оплаты предлагаемых участником, минимально допустимым требованиям определенным Техническим заданием.</w:t>
            </w:r>
          </w:p>
        </w:tc>
      </w:tr>
      <w:tr w:rsidR="00E90926" w14:paraId="6573CE50" w14:textId="77777777" w:rsidTr="00E90926">
        <w:tc>
          <w:tcPr>
            <w:tcW w:w="817" w:type="dxa"/>
            <w:tcBorders>
              <w:top w:val="single" w:sz="4" w:space="0" w:color="auto"/>
              <w:left w:val="single" w:sz="4" w:space="0" w:color="auto"/>
              <w:bottom w:val="single" w:sz="4" w:space="0" w:color="auto"/>
              <w:right w:val="single" w:sz="4" w:space="0" w:color="auto"/>
            </w:tcBorders>
          </w:tcPr>
          <w:p w14:paraId="59ECE899"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70A42346" w14:textId="77777777" w:rsidR="00E90926" w:rsidRPr="00ED4DF5" w:rsidRDefault="00E90926" w:rsidP="0025042F">
            <w:pPr>
              <w:spacing w:line="240" w:lineRule="auto"/>
              <w:ind w:firstLine="0"/>
              <w:jc w:val="left"/>
              <w:rPr>
                <w:sz w:val="20"/>
              </w:rPr>
            </w:pPr>
            <w:r>
              <w:rPr>
                <w:rFonts w:eastAsia="MS Mincho"/>
                <w:sz w:val="20"/>
              </w:rPr>
              <w:t>Соответствие заявки участника иным требованиям, определенным Техническим заданием</w:t>
            </w:r>
          </w:p>
        </w:tc>
      </w:tr>
      <w:tr w:rsidR="00E90926" w14:paraId="560917DF" w14:textId="77777777" w:rsidTr="00E90926">
        <w:tc>
          <w:tcPr>
            <w:tcW w:w="817" w:type="dxa"/>
            <w:tcBorders>
              <w:top w:val="single" w:sz="4" w:space="0" w:color="auto"/>
              <w:left w:val="single" w:sz="4" w:space="0" w:color="auto"/>
              <w:bottom w:val="single" w:sz="4" w:space="0" w:color="auto"/>
              <w:right w:val="single" w:sz="4" w:space="0" w:color="auto"/>
            </w:tcBorders>
          </w:tcPr>
          <w:p w14:paraId="26BEB48C" w14:textId="77777777" w:rsidR="00E90926" w:rsidRDefault="00E90926" w:rsidP="0025042F">
            <w:pPr>
              <w:spacing w:line="240" w:lineRule="auto"/>
              <w:ind w:left="54" w:firstLine="0"/>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7D211E65" w14:textId="77777777" w:rsidR="00E90926" w:rsidRPr="00510C2F" w:rsidRDefault="00E90926" w:rsidP="00E90926">
            <w:pPr>
              <w:numPr>
                <w:ilvl w:val="0"/>
                <w:numId w:val="38"/>
              </w:numPr>
              <w:autoSpaceDE w:val="0"/>
              <w:autoSpaceDN w:val="0"/>
              <w:spacing w:line="240" w:lineRule="auto"/>
              <w:rPr>
                <w:rFonts w:eastAsia="MS Mincho"/>
                <w:sz w:val="24"/>
                <w:szCs w:val="24"/>
              </w:rPr>
            </w:pPr>
            <w:r w:rsidRPr="00510C2F">
              <w:rPr>
                <w:b/>
                <w:bCs/>
                <w:sz w:val="24"/>
                <w:szCs w:val="24"/>
              </w:rPr>
              <w:t>Соответствие Участников требованиям документации о закупке</w:t>
            </w:r>
          </w:p>
        </w:tc>
      </w:tr>
      <w:tr w:rsidR="00E90926" w14:paraId="671D6505" w14:textId="77777777" w:rsidTr="00E90926">
        <w:tc>
          <w:tcPr>
            <w:tcW w:w="817" w:type="dxa"/>
            <w:tcBorders>
              <w:top w:val="single" w:sz="4" w:space="0" w:color="auto"/>
              <w:left w:val="single" w:sz="4" w:space="0" w:color="auto"/>
              <w:bottom w:val="single" w:sz="4" w:space="0" w:color="auto"/>
              <w:right w:val="single" w:sz="4" w:space="0" w:color="auto"/>
            </w:tcBorders>
          </w:tcPr>
          <w:p w14:paraId="35E59D14"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44C7E4A7" w14:textId="77777777" w:rsidR="00E90926" w:rsidRDefault="00E90926" w:rsidP="0025042F">
            <w:pPr>
              <w:autoSpaceDE w:val="0"/>
              <w:autoSpaceDN w:val="0"/>
              <w:spacing w:line="240" w:lineRule="auto"/>
              <w:ind w:firstLine="0"/>
              <w:rPr>
                <w:rFonts w:eastAsia="MS Mincho"/>
                <w:sz w:val="20"/>
              </w:rPr>
            </w:pPr>
            <w:r>
              <w:rPr>
                <w:rFonts w:eastAsia="MS Mincho"/>
                <w:sz w:val="20"/>
              </w:rPr>
              <w:t xml:space="preserve">Наличие у Участника 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E90926" w14:paraId="05B10616" w14:textId="77777777" w:rsidTr="00E90926">
        <w:tc>
          <w:tcPr>
            <w:tcW w:w="817" w:type="dxa"/>
            <w:tcBorders>
              <w:top w:val="single" w:sz="4" w:space="0" w:color="auto"/>
              <w:left w:val="single" w:sz="4" w:space="0" w:color="auto"/>
              <w:bottom w:val="single" w:sz="4" w:space="0" w:color="auto"/>
              <w:right w:val="single" w:sz="4" w:space="0" w:color="auto"/>
            </w:tcBorders>
          </w:tcPr>
          <w:p w14:paraId="6DB95E49" w14:textId="77777777" w:rsidR="00E90926" w:rsidRDefault="00E90926" w:rsidP="0025042F">
            <w:pPr>
              <w:spacing w:line="240" w:lineRule="auto"/>
              <w:ind w:left="54" w:firstLine="0"/>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7B62FED1" w14:textId="77777777" w:rsidR="00E90926" w:rsidRPr="00510C2F" w:rsidRDefault="00E90926" w:rsidP="00E90926">
            <w:pPr>
              <w:numPr>
                <w:ilvl w:val="0"/>
                <w:numId w:val="38"/>
              </w:numPr>
              <w:autoSpaceDE w:val="0"/>
              <w:autoSpaceDN w:val="0"/>
              <w:spacing w:line="240" w:lineRule="auto"/>
              <w:rPr>
                <w:rFonts w:eastAsia="MS Mincho"/>
                <w:sz w:val="24"/>
                <w:szCs w:val="24"/>
              </w:rPr>
            </w:pPr>
            <w:r w:rsidRPr="00510C2F">
              <w:rPr>
                <w:rFonts w:eastAsia="MS Mincho"/>
                <w:b/>
                <w:sz w:val="24"/>
                <w:szCs w:val="24"/>
              </w:rPr>
              <w:t>Отсутствие сведений, указывающих на ненадежность Участника</w:t>
            </w:r>
            <w:r w:rsidRPr="00510C2F">
              <w:rPr>
                <w:b/>
                <w:sz w:val="24"/>
                <w:szCs w:val="24"/>
              </w:rPr>
              <w:t>:</w:t>
            </w:r>
          </w:p>
        </w:tc>
      </w:tr>
      <w:tr w:rsidR="00E90926" w14:paraId="38BB33C8" w14:textId="77777777" w:rsidTr="00E90926">
        <w:tc>
          <w:tcPr>
            <w:tcW w:w="817" w:type="dxa"/>
            <w:tcBorders>
              <w:top w:val="single" w:sz="4" w:space="0" w:color="auto"/>
              <w:left w:val="single" w:sz="4" w:space="0" w:color="auto"/>
              <w:bottom w:val="single" w:sz="4" w:space="0" w:color="auto"/>
              <w:right w:val="single" w:sz="4" w:space="0" w:color="auto"/>
            </w:tcBorders>
          </w:tcPr>
          <w:p w14:paraId="73432466"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71D855E9" w14:textId="77777777" w:rsidR="00E90926" w:rsidRPr="00D05F3D" w:rsidRDefault="00E90926" w:rsidP="0025042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E90926" w14:paraId="740CCBEE" w14:textId="77777777" w:rsidTr="00E90926">
        <w:tc>
          <w:tcPr>
            <w:tcW w:w="817" w:type="dxa"/>
            <w:tcBorders>
              <w:top w:val="single" w:sz="4" w:space="0" w:color="auto"/>
              <w:left w:val="single" w:sz="4" w:space="0" w:color="auto"/>
              <w:bottom w:val="single" w:sz="4" w:space="0" w:color="auto"/>
              <w:right w:val="single" w:sz="4" w:space="0" w:color="auto"/>
            </w:tcBorders>
          </w:tcPr>
          <w:p w14:paraId="00BE4784"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1ECA4DD9" w14:textId="77777777" w:rsidR="00E90926" w:rsidRDefault="00E90926" w:rsidP="0025042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E90926" w14:paraId="5CE3240C" w14:textId="77777777" w:rsidTr="00E90926">
        <w:tc>
          <w:tcPr>
            <w:tcW w:w="817" w:type="dxa"/>
            <w:tcBorders>
              <w:top w:val="single" w:sz="4" w:space="0" w:color="auto"/>
              <w:left w:val="single" w:sz="4" w:space="0" w:color="auto"/>
              <w:bottom w:val="single" w:sz="4" w:space="0" w:color="auto"/>
              <w:right w:val="single" w:sz="4" w:space="0" w:color="auto"/>
            </w:tcBorders>
          </w:tcPr>
          <w:p w14:paraId="29F86851"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39C6B2D5" w14:textId="77777777" w:rsidR="00E90926" w:rsidRDefault="00E90926" w:rsidP="0025042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E90926" w14:paraId="6F1F10A9" w14:textId="77777777" w:rsidTr="00E90926">
        <w:tc>
          <w:tcPr>
            <w:tcW w:w="817" w:type="dxa"/>
            <w:tcBorders>
              <w:top w:val="single" w:sz="4" w:space="0" w:color="auto"/>
              <w:left w:val="single" w:sz="4" w:space="0" w:color="auto"/>
              <w:bottom w:val="single" w:sz="4" w:space="0" w:color="auto"/>
              <w:right w:val="single" w:sz="4" w:space="0" w:color="auto"/>
            </w:tcBorders>
          </w:tcPr>
          <w:p w14:paraId="10EAC298"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1937F9B8" w14:textId="77777777" w:rsidR="00E90926" w:rsidRDefault="00E90926" w:rsidP="0025042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аффилированностиопределяется</w:t>
            </w:r>
            <w:proofErr w:type="spellEnd"/>
            <w:r>
              <w:rPr>
                <w:rFonts w:eastAsia="MS Mincho"/>
                <w:sz w:val="20"/>
              </w:rPr>
              <w:t xml:space="preserve"> в соответствии с антимонопольным законодательством Российской Федерации) </w:t>
            </w:r>
          </w:p>
        </w:tc>
      </w:tr>
      <w:tr w:rsidR="00E90926" w14:paraId="077C9D3C" w14:textId="77777777" w:rsidTr="00E90926">
        <w:tc>
          <w:tcPr>
            <w:tcW w:w="817" w:type="dxa"/>
            <w:tcBorders>
              <w:top w:val="single" w:sz="4" w:space="0" w:color="auto"/>
              <w:left w:val="single" w:sz="4" w:space="0" w:color="auto"/>
              <w:bottom w:val="single" w:sz="4" w:space="0" w:color="auto"/>
              <w:right w:val="single" w:sz="4" w:space="0" w:color="auto"/>
            </w:tcBorders>
          </w:tcPr>
          <w:p w14:paraId="15CF0FBE"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439BB8AD" w14:textId="77777777" w:rsidR="00E90926" w:rsidRDefault="00E90926" w:rsidP="0025042F">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E90926" w14:paraId="2EEBAFFF" w14:textId="77777777" w:rsidTr="00E90926">
        <w:tc>
          <w:tcPr>
            <w:tcW w:w="817" w:type="dxa"/>
            <w:tcBorders>
              <w:top w:val="single" w:sz="4" w:space="0" w:color="auto"/>
              <w:left w:val="single" w:sz="4" w:space="0" w:color="auto"/>
              <w:bottom w:val="single" w:sz="4" w:space="0" w:color="auto"/>
              <w:right w:val="single" w:sz="4" w:space="0" w:color="auto"/>
            </w:tcBorders>
          </w:tcPr>
          <w:p w14:paraId="52A8B22E"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2CC86F12" w14:textId="77777777" w:rsidR="00E90926" w:rsidRDefault="00E90926" w:rsidP="0025042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E90926" w14:paraId="63E29582" w14:textId="77777777" w:rsidTr="00E90926">
        <w:tc>
          <w:tcPr>
            <w:tcW w:w="817" w:type="dxa"/>
            <w:tcBorders>
              <w:top w:val="single" w:sz="4" w:space="0" w:color="auto"/>
              <w:left w:val="single" w:sz="4" w:space="0" w:color="auto"/>
              <w:bottom w:val="single" w:sz="4" w:space="0" w:color="auto"/>
              <w:right w:val="single" w:sz="4" w:space="0" w:color="auto"/>
            </w:tcBorders>
          </w:tcPr>
          <w:p w14:paraId="22CB95EA"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77430866" w14:textId="77777777" w:rsidR="00E90926" w:rsidRDefault="00E90926" w:rsidP="0025042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E90926" w14:paraId="05F40533" w14:textId="77777777" w:rsidTr="00E90926">
        <w:tc>
          <w:tcPr>
            <w:tcW w:w="817" w:type="dxa"/>
            <w:tcBorders>
              <w:top w:val="single" w:sz="4" w:space="0" w:color="auto"/>
              <w:left w:val="single" w:sz="4" w:space="0" w:color="auto"/>
              <w:bottom w:val="single" w:sz="4" w:space="0" w:color="auto"/>
              <w:right w:val="single" w:sz="4" w:space="0" w:color="auto"/>
            </w:tcBorders>
          </w:tcPr>
          <w:p w14:paraId="068E96E3"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273F4334" w14:textId="77777777" w:rsidR="00E90926" w:rsidRDefault="00E90926" w:rsidP="0025042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E90926" w14:paraId="28995519" w14:textId="77777777" w:rsidTr="00E90926">
        <w:tc>
          <w:tcPr>
            <w:tcW w:w="817" w:type="dxa"/>
            <w:tcBorders>
              <w:top w:val="single" w:sz="4" w:space="0" w:color="auto"/>
              <w:left w:val="single" w:sz="4" w:space="0" w:color="auto"/>
              <w:bottom w:val="single" w:sz="4" w:space="0" w:color="auto"/>
              <w:right w:val="single" w:sz="4" w:space="0" w:color="auto"/>
            </w:tcBorders>
          </w:tcPr>
          <w:p w14:paraId="7D7837C3"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08002390" w14:textId="77777777" w:rsidR="00E90926" w:rsidRDefault="00E90926" w:rsidP="0025042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E90926" w14:paraId="541FFC61" w14:textId="77777777" w:rsidTr="00E90926">
        <w:tc>
          <w:tcPr>
            <w:tcW w:w="817" w:type="dxa"/>
            <w:tcBorders>
              <w:top w:val="single" w:sz="4" w:space="0" w:color="auto"/>
              <w:left w:val="single" w:sz="4" w:space="0" w:color="auto"/>
              <w:bottom w:val="single" w:sz="4" w:space="0" w:color="auto"/>
              <w:right w:val="single" w:sz="4" w:space="0" w:color="auto"/>
            </w:tcBorders>
          </w:tcPr>
          <w:p w14:paraId="1D6273B4" w14:textId="77777777" w:rsidR="00E90926" w:rsidRDefault="00E90926" w:rsidP="0025042F">
            <w:pPr>
              <w:spacing w:line="240" w:lineRule="auto"/>
              <w:ind w:left="54" w:firstLine="0"/>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64FD8F23" w14:textId="77777777" w:rsidR="00E90926" w:rsidRPr="00510C2F" w:rsidRDefault="00E90926" w:rsidP="00E90926">
            <w:pPr>
              <w:numPr>
                <w:ilvl w:val="0"/>
                <w:numId w:val="38"/>
              </w:numPr>
              <w:autoSpaceDE w:val="0"/>
              <w:autoSpaceDN w:val="0"/>
              <w:spacing w:line="240" w:lineRule="auto"/>
              <w:rPr>
                <w:rFonts w:eastAsia="MS Mincho"/>
                <w:sz w:val="24"/>
                <w:szCs w:val="24"/>
              </w:rPr>
            </w:pPr>
            <w:r w:rsidRPr="00510C2F">
              <w:rPr>
                <w:rFonts w:eastAsia="MS Mincho"/>
                <w:b/>
                <w:sz w:val="24"/>
                <w:szCs w:val="24"/>
              </w:rPr>
              <w:t>Наличие не более 4 (четырех) ограничивающих факторов:</w:t>
            </w:r>
          </w:p>
        </w:tc>
      </w:tr>
      <w:tr w:rsidR="00E90926" w14:paraId="1766E826" w14:textId="77777777" w:rsidTr="00E90926">
        <w:tc>
          <w:tcPr>
            <w:tcW w:w="817" w:type="dxa"/>
            <w:tcBorders>
              <w:top w:val="single" w:sz="4" w:space="0" w:color="auto"/>
              <w:left w:val="single" w:sz="4" w:space="0" w:color="auto"/>
              <w:bottom w:val="single" w:sz="4" w:space="0" w:color="auto"/>
              <w:right w:val="single" w:sz="4" w:space="0" w:color="auto"/>
            </w:tcBorders>
          </w:tcPr>
          <w:p w14:paraId="6A21F8D1"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34535320" w14:textId="77777777" w:rsidR="00E90926" w:rsidRDefault="00E90926" w:rsidP="0025042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E90926" w14:paraId="75EA4D0E" w14:textId="77777777" w:rsidTr="00E90926">
        <w:tc>
          <w:tcPr>
            <w:tcW w:w="817" w:type="dxa"/>
            <w:tcBorders>
              <w:top w:val="single" w:sz="4" w:space="0" w:color="auto"/>
              <w:left w:val="single" w:sz="4" w:space="0" w:color="auto"/>
              <w:bottom w:val="single" w:sz="4" w:space="0" w:color="auto"/>
              <w:right w:val="single" w:sz="4" w:space="0" w:color="auto"/>
            </w:tcBorders>
          </w:tcPr>
          <w:p w14:paraId="61E4B419"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1DDE0910" w14:textId="77777777" w:rsidR="00E90926" w:rsidRDefault="00E90926" w:rsidP="0025042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e"/>
                  <w:sz w:val="20"/>
                </w:rPr>
                <w:t>http://fssprus.ru</w:t>
              </w:r>
            </w:hyperlink>
            <w:r>
              <w:rPr>
                <w:sz w:val="20"/>
              </w:rPr>
              <w:t>);</w:t>
            </w:r>
          </w:p>
        </w:tc>
      </w:tr>
      <w:tr w:rsidR="00E90926" w14:paraId="742FB04B" w14:textId="77777777" w:rsidTr="00E90926">
        <w:tc>
          <w:tcPr>
            <w:tcW w:w="817" w:type="dxa"/>
            <w:tcBorders>
              <w:top w:val="single" w:sz="4" w:space="0" w:color="auto"/>
              <w:left w:val="single" w:sz="4" w:space="0" w:color="auto"/>
              <w:bottom w:val="single" w:sz="4" w:space="0" w:color="auto"/>
              <w:right w:val="single" w:sz="4" w:space="0" w:color="auto"/>
            </w:tcBorders>
          </w:tcPr>
          <w:p w14:paraId="389B0926"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2EBAC269" w14:textId="77777777" w:rsidR="00E90926" w:rsidRDefault="00E90926" w:rsidP="0025042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E90926" w14:paraId="718BA58B" w14:textId="77777777" w:rsidTr="00E90926">
        <w:tc>
          <w:tcPr>
            <w:tcW w:w="817" w:type="dxa"/>
            <w:tcBorders>
              <w:top w:val="single" w:sz="4" w:space="0" w:color="auto"/>
              <w:left w:val="single" w:sz="4" w:space="0" w:color="auto"/>
              <w:bottom w:val="single" w:sz="4" w:space="0" w:color="auto"/>
              <w:right w:val="single" w:sz="4" w:space="0" w:color="auto"/>
            </w:tcBorders>
          </w:tcPr>
          <w:p w14:paraId="648B3072"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4ACE615A" w14:textId="77777777" w:rsidR="00E90926" w:rsidRDefault="00E90926" w:rsidP="0025042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e"/>
                  <w:sz w:val="20"/>
                </w:rPr>
                <w:t>http://www.nalog.ru</w:t>
              </w:r>
            </w:hyperlink>
            <w:r>
              <w:rPr>
                <w:sz w:val="20"/>
              </w:rPr>
              <w:t>);</w:t>
            </w:r>
          </w:p>
        </w:tc>
      </w:tr>
      <w:tr w:rsidR="00E90926" w14:paraId="4441F6D8" w14:textId="77777777" w:rsidTr="00E90926">
        <w:tc>
          <w:tcPr>
            <w:tcW w:w="817" w:type="dxa"/>
            <w:tcBorders>
              <w:top w:val="single" w:sz="4" w:space="0" w:color="auto"/>
              <w:left w:val="single" w:sz="4" w:space="0" w:color="auto"/>
              <w:bottom w:val="single" w:sz="4" w:space="0" w:color="auto"/>
              <w:right w:val="single" w:sz="4" w:space="0" w:color="auto"/>
            </w:tcBorders>
          </w:tcPr>
          <w:p w14:paraId="155AC819"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56BB31A2" w14:textId="77777777" w:rsidR="00E90926" w:rsidRDefault="00E90926" w:rsidP="0025042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e"/>
                  <w:sz w:val="20"/>
                </w:rPr>
                <w:t>http://www.finmarket.ru</w:t>
              </w:r>
            </w:hyperlink>
            <w:r>
              <w:rPr>
                <w:sz w:val="20"/>
              </w:rPr>
              <w:t>);</w:t>
            </w:r>
          </w:p>
        </w:tc>
      </w:tr>
      <w:tr w:rsidR="00E90926" w14:paraId="349A9A17" w14:textId="77777777" w:rsidTr="00E90926">
        <w:tc>
          <w:tcPr>
            <w:tcW w:w="817" w:type="dxa"/>
            <w:tcBorders>
              <w:top w:val="single" w:sz="4" w:space="0" w:color="auto"/>
              <w:left w:val="single" w:sz="4" w:space="0" w:color="auto"/>
              <w:bottom w:val="single" w:sz="4" w:space="0" w:color="auto"/>
              <w:right w:val="single" w:sz="4" w:space="0" w:color="auto"/>
            </w:tcBorders>
          </w:tcPr>
          <w:p w14:paraId="31A7A419"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074F0E94" w14:textId="77777777" w:rsidR="00E90926" w:rsidRDefault="00E90926" w:rsidP="0025042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E90926" w14:paraId="7BD198B9" w14:textId="77777777" w:rsidTr="00E90926">
        <w:tc>
          <w:tcPr>
            <w:tcW w:w="817" w:type="dxa"/>
            <w:tcBorders>
              <w:top w:val="single" w:sz="4" w:space="0" w:color="auto"/>
              <w:left w:val="single" w:sz="4" w:space="0" w:color="auto"/>
              <w:bottom w:val="single" w:sz="4" w:space="0" w:color="auto"/>
              <w:right w:val="single" w:sz="4" w:space="0" w:color="auto"/>
            </w:tcBorders>
          </w:tcPr>
          <w:p w14:paraId="2A1636EE" w14:textId="77777777" w:rsidR="00E90926" w:rsidRDefault="00E90926" w:rsidP="0025042F">
            <w:pPr>
              <w:spacing w:line="240" w:lineRule="auto"/>
              <w:ind w:left="54" w:firstLine="0"/>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31460262" w14:textId="77777777" w:rsidR="00E90926" w:rsidRPr="00510C2F" w:rsidRDefault="00E90926" w:rsidP="00E90926">
            <w:pPr>
              <w:pStyle w:val="32"/>
              <w:numPr>
                <w:ilvl w:val="0"/>
                <w:numId w:val="38"/>
              </w:numPr>
              <w:tabs>
                <w:tab w:val="left" w:pos="851"/>
                <w:tab w:val="left" w:pos="993"/>
              </w:tabs>
              <w:spacing w:after="0" w:line="240" w:lineRule="auto"/>
              <w:rPr>
                <w:sz w:val="24"/>
                <w:szCs w:val="24"/>
              </w:rPr>
            </w:pPr>
            <w:r w:rsidRPr="00510C2F">
              <w:rPr>
                <w:b/>
                <w:bCs/>
                <w:sz w:val="24"/>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E90926" w14:paraId="5092392D" w14:textId="77777777" w:rsidTr="00E90926">
        <w:tc>
          <w:tcPr>
            <w:tcW w:w="817" w:type="dxa"/>
            <w:tcBorders>
              <w:top w:val="single" w:sz="4" w:space="0" w:color="auto"/>
              <w:left w:val="single" w:sz="4" w:space="0" w:color="auto"/>
              <w:bottom w:val="single" w:sz="4" w:space="0" w:color="auto"/>
              <w:right w:val="single" w:sz="4" w:space="0" w:color="auto"/>
            </w:tcBorders>
          </w:tcPr>
          <w:p w14:paraId="32DCE75F"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5FA4EC38" w14:textId="77777777" w:rsidR="00E90926" w:rsidRDefault="00E90926" w:rsidP="0025042F">
            <w:pPr>
              <w:pStyle w:val="32"/>
              <w:tabs>
                <w:tab w:val="left" w:pos="851"/>
                <w:tab w:val="left" w:pos="993"/>
              </w:tabs>
              <w:spacing w:after="0" w:line="240" w:lineRule="auto"/>
              <w:ind w:firstLine="34"/>
              <w:rPr>
                <w:sz w:val="20"/>
                <w:szCs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 </w:t>
            </w:r>
            <w:r>
              <w:rPr>
                <w:rFonts w:eastAsia="MS Mincho"/>
                <w:sz w:val="20"/>
              </w:rPr>
              <w:t xml:space="preserve">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E90926" w14:paraId="55E96B30" w14:textId="77777777" w:rsidTr="00E90926">
        <w:tc>
          <w:tcPr>
            <w:tcW w:w="817" w:type="dxa"/>
            <w:tcBorders>
              <w:top w:val="single" w:sz="4" w:space="0" w:color="auto"/>
              <w:left w:val="single" w:sz="4" w:space="0" w:color="auto"/>
              <w:bottom w:val="single" w:sz="4" w:space="0" w:color="auto"/>
              <w:right w:val="single" w:sz="4" w:space="0" w:color="auto"/>
            </w:tcBorders>
          </w:tcPr>
          <w:p w14:paraId="14A8611F" w14:textId="77777777" w:rsidR="00E90926" w:rsidRDefault="00E90926" w:rsidP="00E90926">
            <w:pPr>
              <w:numPr>
                <w:ilvl w:val="1"/>
                <w:numId w:val="38"/>
              </w:numPr>
              <w:spacing w:line="240" w:lineRule="auto"/>
              <w:ind w:left="0" w:firstLine="54"/>
              <w:jc w:val="left"/>
              <w:rPr>
                <w:sz w:val="24"/>
                <w:szCs w:val="24"/>
              </w:rPr>
            </w:pPr>
          </w:p>
        </w:tc>
        <w:tc>
          <w:tcPr>
            <w:tcW w:w="9497" w:type="dxa"/>
            <w:tcBorders>
              <w:top w:val="single" w:sz="4" w:space="0" w:color="auto"/>
              <w:left w:val="single" w:sz="4" w:space="0" w:color="auto"/>
              <w:bottom w:val="single" w:sz="4" w:space="0" w:color="auto"/>
              <w:right w:val="single" w:sz="4" w:space="0" w:color="auto"/>
            </w:tcBorders>
          </w:tcPr>
          <w:p w14:paraId="1AA299B6" w14:textId="77777777" w:rsidR="00E90926" w:rsidRDefault="00E90926" w:rsidP="0025042F">
            <w:pPr>
              <w:autoSpaceDE w:val="0"/>
              <w:autoSpaceDN w:val="0"/>
              <w:spacing w:line="240" w:lineRule="auto"/>
              <w:ind w:firstLine="0"/>
              <w:rPr>
                <w:rFonts w:eastAsia="MS Mincho"/>
                <w:sz w:val="20"/>
              </w:rPr>
            </w:pPr>
            <w:r>
              <w:rPr>
                <w:rFonts w:eastAsia="MS Mincho"/>
                <w:sz w:val="20"/>
              </w:rPr>
              <w:t>Иные правовые риски заказчика/заказчиков закупки, связанные с Закупкой</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20" w:name="_Ref384117310"/>
      <w:bookmarkStart w:id="621" w:name="_Ref384118605"/>
      <w:bookmarkStart w:id="622" w:name="_Ref389650375"/>
      <w:bookmarkStart w:id="623" w:name="_Toc440899901"/>
      <w:bookmarkStart w:id="624" w:name="_Toc476147061"/>
      <w:r w:rsidRPr="005971B2">
        <w:rPr>
          <w:sz w:val="22"/>
          <w:szCs w:val="22"/>
        </w:rPr>
        <w:lastRenderedPageBreak/>
        <w:t>Приложение № 4 -</w:t>
      </w:r>
      <w:bookmarkEnd w:id="62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21"/>
      <w:bookmarkEnd w:id="622"/>
      <w:bookmarkEnd w:id="623"/>
      <w:bookmarkEnd w:id="624"/>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4473CE">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D53B88">
        <w:trPr>
          <w:cantSplit/>
        </w:trPr>
        <w:tc>
          <w:tcPr>
            <w:tcW w:w="1101" w:type="dxa"/>
            <w:vMerge w:val="restart"/>
            <w:shd w:val="clear" w:color="auto" w:fill="D5DCE4"/>
          </w:tcPr>
          <w:p w14:paraId="64B792DC"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Расчет оценки предпочтительности заявки</w:t>
            </w:r>
          </w:p>
        </w:tc>
      </w:tr>
      <w:tr w:rsidR="0034507F" w:rsidRPr="0034507F" w14:paraId="6E5F54DC" w14:textId="77777777" w:rsidTr="00D53B88">
        <w:trPr>
          <w:cantSplit/>
        </w:trPr>
        <w:tc>
          <w:tcPr>
            <w:tcW w:w="1101" w:type="dxa"/>
            <w:vMerge/>
            <w:shd w:val="clear" w:color="auto" w:fill="D5DCE4"/>
          </w:tcPr>
          <w:p w14:paraId="6B30D1FA"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34507F"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53B88">
        <w:trPr>
          <w:trHeight w:val="4969"/>
        </w:trPr>
        <w:tc>
          <w:tcPr>
            <w:tcW w:w="1101" w:type="dxa"/>
            <w:shd w:val="clear" w:color="auto" w:fill="auto"/>
          </w:tcPr>
          <w:p w14:paraId="5A47736E" w14:textId="73529E83" w:rsidR="0034507F" w:rsidRPr="0034507F" w:rsidRDefault="0076295D" w:rsidP="00A1045A">
            <w:pPr>
              <w:numPr>
                <w:ilvl w:val="7"/>
                <w:numId w:val="0"/>
              </w:numPr>
              <w:spacing w:line="240" w:lineRule="auto"/>
              <w:jc w:val="center"/>
              <w:rPr>
                <w:rFonts w:eastAsia="Calibri"/>
                <w:snapToGrid/>
                <w:sz w:val="18"/>
                <w:szCs w:val="18"/>
              </w:rPr>
            </w:pPr>
            <w:r>
              <w:rPr>
                <w:rFonts w:eastAsia="Calibri"/>
                <w:snapToGrid/>
                <w:sz w:val="18"/>
                <w:szCs w:val="18"/>
              </w:rPr>
              <w:t>1</w:t>
            </w:r>
          </w:p>
        </w:tc>
        <w:tc>
          <w:tcPr>
            <w:tcW w:w="1418" w:type="dxa"/>
            <w:shd w:val="clear" w:color="auto" w:fill="auto"/>
          </w:tcPr>
          <w:p w14:paraId="02243861"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Ценовой (стоимостной) частный критерий оценки первого уровня</w:t>
            </w:r>
          </w:p>
          <w:p w14:paraId="4293868E" w14:textId="77777777" w:rsidR="0034507F" w:rsidRPr="0034507F"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2A2E5D26"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«90% (</w:t>
            </w:r>
            <w:proofErr w:type="spellStart"/>
            <w:r w:rsidRPr="0034507F">
              <w:rPr>
                <w:rFonts w:eastAsia="Calibri"/>
                <w:snapToGrid/>
                <w:sz w:val="18"/>
                <w:szCs w:val="18"/>
              </w:rPr>
              <w:t>Bi</w:t>
            </w:r>
            <w:proofErr w:type="spellEnd"/>
            <w:r w:rsidRPr="0034507F">
              <w:rPr>
                <w:rFonts w:eastAsia="Calibri"/>
                <w:snapToGrid/>
                <w:sz w:val="18"/>
                <w:szCs w:val="18"/>
              </w:rPr>
              <w:t xml:space="preserve"> = 0,9)»,</w:t>
            </w:r>
          </w:p>
          <w:p w14:paraId="4FB854CB"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где </w:t>
            </w:r>
            <w:proofErr w:type="spellStart"/>
            <w:r w:rsidRPr="0034507F">
              <w:rPr>
                <w:rFonts w:eastAsia="Calibri"/>
                <w:snapToGrid/>
                <w:sz w:val="18"/>
                <w:szCs w:val="18"/>
              </w:rPr>
              <w:t>Bi</w:t>
            </w:r>
            <w:proofErr w:type="spellEnd"/>
            <w:r w:rsidRPr="0034507F">
              <w:rPr>
                <w:rFonts w:eastAsia="Calibri"/>
                <w:snapToGrid/>
                <w:sz w:val="18"/>
                <w:szCs w:val="18"/>
              </w:rPr>
              <w:t xml:space="preserve"> – значимость (вес) критерия оценки</w:t>
            </w:r>
          </w:p>
        </w:tc>
        <w:tc>
          <w:tcPr>
            <w:tcW w:w="992" w:type="dxa"/>
            <w:tcBorders>
              <w:left w:val="single" w:sz="4" w:space="0" w:color="auto"/>
              <w:right w:val="single" w:sz="4" w:space="0" w:color="auto"/>
            </w:tcBorders>
            <w:shd w:val="clear" w:color="auto" w:fill="auto"/>
          </w:tcPr>
          <w:p w14:paraId="6D99CF5A"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Чем меньше цена договора, тем выше предпочтительность</w:t>
            </w:r>
          </w:p>
          <w:p w14:paraId="40B4A735" w14:textId="77777777" w:rsidR="0034507F" w:rsidRPr="0034507F"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4514B3D5" w14:textId="77777777" w:rsidR="0076295D" w:rsidRPr="0076295D" w:rsidRDefault="0076295D" w:rsidP="00A1045A">
            <w:pPr>
              <w:numPr>
                <w:ilvl w:val="7"/>
                <w:numId w:val="0"/>
              </w:numPr>
              <w:spacing w:beforeLines="40" w:before="96" w:afterLines="40" w:after="96" w:line="240" w:lineRule="auto"/>
              <w:jc w:val="left"/>
              <w:rPr>
                <w:rFonts w:eastAsia="Calibri"/>
                <w:sz w:val="18"/>
                <w:szCs w:val="18"/>
              </w:rPr>
            </w:pPr>
            <w:r w:rsidRPr="0076295D">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4643DA74" w14:textId="77777777" w:rsidR="0076295D" w:rsidRPr="0076295D" w:rsidRDefault="003E788C"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34207972" w14:textId="77777777" w:rsidR="0076295D" w:rsidRPr="0076295D" w:rsidRDefault="0076295D" w:rsidP="00A1045A">
            <w:pPr>
              <w:keepNext/>
              <w:numPr>
                <w:ilvl w:val="6"/>
                <w:numId w:val="0"/>
              </w:numPr>
              <w:spacing w:beforeLines="40" w:before="96" w:line="240" w:lineRule="auto"/>
              <w:jc w:val="left"/>
              <w:rPr>
                <w:rFonts w:eastAsia="Calibri"/>
                <w:sz w:val="18"/>
                <w:szCs w:val="18"/>
              </w:rPr>
            </w:pPr>
            <w:r w:rsidRPr="0076295D">
              <w:rPr>
                <w:rFonts w:eastAsia="Calibri"/>
                <w:sz w:val="18"/>
                <w:szCs w:val="18"/>
              </w:rPr>
              <w:t>где:</w:t>
            </w:r>
          </w:p>
          <w:p w14:paraId="5CDFD411"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Б</w:t>
            </w:r>
            <w:proofErr w:type="gramStart"/>
            <w:r w:rsidRPr="0076295D">
              <w:rPr>
                <w:rFonts w:eastAsia="Calibri"/>
                <w:sz w:val="18"/>
                <w:szCs w:val="18"/>
                <w:vertAlign w:val="subscript"/>
              </w:rPr>
              <w:t>1</w:t>
            </w:r>
            <w:proofErr w:type="gramEnd"/>
            <w:r w:rsidRPr="0076295D">
              <w:rPr>
                <w:rFonts w:eastAsia="Calibri"/>
                <w:sz w:val="18"/>
                <w:szCs w:val="18"/>
              </w:rPr>
              <w:tab/>
              <w:t>–</w:t>
            </w:r>
            <w:r w:rsidRPr="0076295D">
              <w:rPr>
                <w:rFonts w:eastAsia="Calibri"/>
                <w:sz w:val="18"/>
                <w:szCs w:val="18"/>
              </w:rPr>
              <w:tab/>
              <w:t>рассчитанная оценка предпочтительности по данному частному критерию оценки в баллах;</w:t>
            </w:r>
          </w:p>
          <w:p w14:paraId="11D77F39"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ЦЕНА</w:t>
            </w:r>
            <w:proofErr w:type="spellStart"/>
            <w:proofErr w:type="gramStart"/>
            <w:r w:rsidRPr="0076295D">
              <w:rPr>
                <w:rFonts w:eastAsia="Calibri"/>
                <w:i/>
                <w:sz w:val="18"/>
                <w:szCs w:val="18"/>
                <w:vertAlign w:val="subscript"/>
                <w:lang w:val="en-US"/>
              </w:rPr>
              <w:t>i</w:t>
            </w:r>
            <w:proofErr w:type="spellEnd"/>
            <w:proofErr w:type="gramEnd"/>
            <w:r w:rsidRPr="0076295D">
              <w:rPr>
                <w:rFonts w:eastAsia="Calibri"/>
                <w:sz w:val="18"/>
                <w:szCs w:val="18"/>
              </w:rPr>
              <w:tab/>
              <w:t>–</w:t>
            </w:r>
            <w:r w:rsidRPr="0076295D">
              <w:rPr>
                <w:rFonts w:eastAsia="Calibri"/>
                <w:sz w:val="18"/>
                <w:szCs w:val="18"/>
              </w:rPr>
              <w:tab/>
              <w:t xml:space="preserve">цена договора, указанная в </w:t>
            </w:r>
            <w:proofErr w:type="spellStart"/>
            <w:r w:rsidRPr="0076295D">
              <w:rPr>
                <w:rFonts w:eastAsia="Calibri"/>
                <w:i/>
                <w:sz w:val="18"/>
                <w:szCs w:val="18"/>
                <w:lang w:val="en-US"/>
              </w:rPr>
              <w:t>i</w:t>
            </w:r>
            <w:proofErr w:type="spellEnd"/>
            <w:r w:rsidRPr="0076295D">
              <w:rPr>
                <w:rFonts w:eastAsia="Calibri"/>
                <w:sz w:val="18"/>
                <w:szCs w:val="18"/>
              </w:rPr>
              <w:t>-ой заявке;</w:t>
            </w:r>
          </w:p>
          <w:p w14:paraId="13386887" w14:textId="06013209"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НМЦ</w:t>
            </w:r>
            <w:r w:rsidRPr="0076295D">
              <w:rPr>
                <w:rFonts w:eastAsia="Calibri"/>
                <w:sz w:val="18"/>
                <w:szCs w:val="18"/>
              </w:rPr>
              <w:tab/>
              <w:t>–</w:t>
            </w:r>
            <w:r w:rsidRPr="0076295D">
              <w:rPr>
                <w:rFonts w:eastAsia="Calibri"/>
                <w:sz w:val="18"/>
                <w:szCs w:val="18"/>
              </w:rPr>
              <w:tab/>
              <w:t xml:space="preserve">начальная (максимальная) цена договора, установленная в </w:t>
            </w:r>
            <w:proofErr w:type="gramStart"/>
            <w:r w:rsidRPr="0076295D">
              <w:rPr>
                <w:rFonts w:eastAsia="Calibri"/>
                <w:sz w:val="18"/>
                <w:szCs w:val="18"/>
              </w:rPr>
              <w:t>пункте</w:t>
            </w:r>
            <w:proofErr w:type="gramEnd"/>
            <w:r w:rsidRPr="0076295D">
              <w:rPr>
                <w:rFonts w:eastAsia="Calibri"/>
                <w:sz w:val="18"/>
                <w:szCs w:val="18"/>
              </w:rPr>
              <w:t> </w:t>
            </w:r>
            <w:r>
              <w:rPr>
                <w:rFonts w:eastAsia="Calibri"/>
                <w:sz w:val="18"/>
                <w:szCs w:val="18"/>
              </w:rPr>
              <w:t xml:space="preserve">  </w:t>
            </w:r>
            <w:r w:rsidRPr="0076295D">
              <w:rPr>
                <w:rFonts w:eastAsia="Calibri"/>
                <w:b/>
                <w:i/>
                <w:sz w:val="18"/>
                <w:szCs w:val="18"/>
                <w:highlight w:val="yellow"/>
              </w:rPr>
              <w:t>п.4.2.6.</w:t>
            </w:r>
            <w:r>
              <w:rPr>
                <w:rFonts w:eastAsia="Calibri"/>
                <w:b/>
                <w:sz w:val="18"/>
                <w:szCs w:val="18"/>
              </w:rPr>
              <w:t xml:space="preserve">  </w:t>
            </w:r>
            <w:r w:rsidRPr="0076295D">
              <w:rPr>
                <w:rFonts w:eastAsia="Calibri"/>
                <w:sz w:val="18"/>
                <w:szCs w:val="18"/>
              </w:rPr>
              <w:t xml:space="preserve"> документации о закупке;</w:t>
            </w:r>
          </w:p>
          <w:p w14:paraId="760ECD12"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proofErr w:type="gramStart"/>
            <w:r w:rsidRPr="0076295D">
              <w:rPr>
                <w:rFonts w:eastAsia="Calibri"/>
                <w:sz w:val="18"/>
                <w:szCs w:val="18"/>
              </w:rPr>
              <w:t>Ш</w:t>
            </w:r>
            <w:proofErr w:type="gramEnd"/>
            <w:r w:rsidRPr="0076295D">
              <w:rPr>
                <w:rFonts w:eastAsia="Calibri"/>
                <w:sz w:val="18"/>
                <w:szCs w:val="18"/>
              </w:rPr>
              <w:tab/>
              <w:t>–</w:t>
            </w:r>
            <w:r w:rsidRPr="0076295D">
              <w:rPr>
                <w:rFonts w:eastAsia="Calibri"/>
                <w:sz w:val="18"/>
                <w:szCs w:val="18"/>
              </w:rPr>
              <w:tab/>
              <w:t xml:space="preserve">максимально возможный балл (максимальная возможная оценка предпочтительности) по шкале оценок </w:t>
            </w:r>
            <w:r w:rsidRPr="0076295D">
              <w:rPr>
                <w:rFonts w:eastAsia="Calibri"/>
                <w:b/>
                <w:sz w:val="18"/>
                <w:szCs w:val="18"/>
                <w:highlight w:val="yellow"/>
              </w:rPr>
              <w:t>(Ш = 5).</w:t>
            </w:r>
          </w:p>
          <w:p w14:paraId="30DE1710" w14:textId="331DC24F" w:rsidR="0076295D" w:rsidRPr="0076295D" w:rsidRDefault="0076295D" w:rsidP="00A1045A">
            <w:pPr>
              <w:numPr>
                <w:ilvl w:val="7"/>
                <w:numId w:val="0"/>
              </w:numPr>
              <w:spacing w:beforeLines="40" w:before="96" w:afterLines="40" w:after="96" w:line="240" w:lineRule="auto"/>
              <w:jc w:val="left"/>
              <w:rPr>
                <w:rFonts w:eastAsia="Calibri"/>
                <w:sz w:val="18"/>
                <w:szCs w:val="18"/>
              </w:rPr>
            </w:pPr>
            <w:r w:rsidRPr="0076295D">
              <w:rPr>
                <w:rFonts w:eastAsia="Calibri"/>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76295D">
              <w:rPr>
                <w:rFonts w:eastAsia="Calibri"/>
                <w:i/>
                <w:sz w:val="18"/>
                <w:szCs w:val="18"/>
                <w:highlight w:val="yellow"/>
              </w:rPr>
              <w:t>без учета НДС</w:t>
            </w:r>
            <w:proofErr w:type="gramStart"/>
            <w:r>
              <w:rPr>
                <w:rFonts w:eastAsia="Calibri"/>
                <w:sz w:val="18"/>
                <w:szCs w:val="18"/>
              </w:rPr>
              <w:t xml:space="preserve"> </w:t>
            </w:r>
            <w:r w:rsidRPr="0076295D">
              <w:rPr>
                <w:rFonts w:eastAsia="Calibri"/>
                <w:sz w:val="18"/>
                <w:szCs w:val="18"/>
              </w:rPr>
              <w:t>.</w:t>
            </w:r>
            <w:proofErr w:type="gramEnd"/>
          </w:p>
          <w:p w14:paraId="79E046B1" w14:textId="53278D77" w:rsidR="0034507F" w:rsidRPr="0034507F" w:rsidRDefault="0076295D" w:rsidP="00A1045A">
            <w:pPr>
              <w:numPr>
                <w:ilvl w:val="7"/>
                <w:numId w:val="0"/>
              </w:numPr>
              <w:spacing w:line="240" w:lineRule="auto"/>
              <w:rPr>
                <w:rFonts w:eastAsia="Calibri"/>
                <w:snapToGrid/>
                <w:sz w:val="18"/>
                <w:szCs w:val="18"/>
              </w:rPr>
            </w:pPr>
            <w:r w:rsidRPr="0076295D">
              <w:rPr>
                <w:rFonts w:eastAsia="Calibri"/>
                <w:snapToGrid/>
                <w:sz w:val="18"/>
                <w:szCs w:val="18"/>
              </w:rPr>
              <w:t>Шкала оценок от 0 до 5 баллов.</w:t>
            </w:r>
          </w:p>
        </w:tc>
      </w:tr>
      <w:tr w:rsidR="0076295D" w:rsidRPr="0034507F" w14:paraId="511CC73D" w14:textId="77777777" w:rsidTr="00D53B88">
        <w:tc>
          <w:tcPr>
            <w:tcW w:w="1101" w:type="dxa"/>
            <w:shd w:val="clear" w:color="auto" w:fill="auto"/>
          </w:tcPr>
          <w:p w14:paraId="56050086" w14:textId="3170BD25"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2.</w:t>
            </w:r>
          </w:p>
        </w:tc>
        <w:tc>
          <w:tcPr>
            <w:tcW w:w="1418" w:type="dxa"/>
            <w:shd w:val="clear" w:color="auto" w:fill="auto"/>
          </w:tcPr>
          <w:p w14:paraId="1324A3D4" w14:textId="4D14FB79"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579618D9"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Квалификация</w:t>
            </w:r>
            <w:r>
              <w:rPr>
                <w:sz w:val="18"/>
                <w:szCs w:val="18"/>
              </w:rPr>
              <w:t xml:space="preserve"> (</w:t>
            </w:r>
            <w:proofErr w:type="gramStart"/>
            <w:r>
              <w:rPr>
                <w:sz w:val="18"/>
                <w:szCs w:val="18"/>
              </w:rPr>
              <w:t>предпочти-</w:t>
            </w:r>
            <w:proofErr w:type="spellStart"/>
            <w:r>
              <w:rPr>
                <w:sz w:val="18"/>
                <w:szCs w:val="18"/>
              </w:rPr>
              <w:t>тельность</w:t>
            </w:r>
            <w:proofErr w:type="spellEnd"/>
            <w:proofErr w:type="gramEnd"/>
            <w:r>
              <w:rPr>
                <w:sz w:val="18"/>
                <w:szCs w:val="18"/>
              </w:rPr>
              <w:t>)</w:t>
            </w:r>
            <w:r w:rsidRPr="006572B8">
              <w:rPr>
                <w:sz w:val="18"/>
                <w:szCs w:val="18"/>
              </w:rPr>
              <w:t xml:space="preserve"> участника</w:t>
            </w:r>
          </w:p>
        </w:tc>
        <w:tc>
          <w:tcPr>
            <w:tcW w:w="992" w:type="dxa"/>
            <w:tcBorders>
              <w:left w:val="single" w:sz="4" w:space="0" w:color="auto"/>
              <w:right w:val="single" w:sz="4" w:space="0" w:color="auto"/>
            </w:tcBorders>
            <w:shd w:val="clear" w:color="auto" w:fill="auto"/>
          </w:tcPr>
          <w:p w14:paraId="47F84680" w14:textId="3490C5DD" w:rsidR="0076295D" w:rsidRPr="0034507F" w:rsidRDefault="0076295D" w:rsidP="00A1045A">
            <w:pPr>
              <w:numPr>
                <w:ilvl w:val="7"/>
                <w:numId w:val="0"/>
              </w:numPr>
              <w:spacing w:line="240" w:lineRule="auto"/>
              <w:jc w:val="center"/>
              <w:rPr>
                <w:rFonts w:eastAsia="Calibri"/>
                <w:snapToGrid/>
                <w:sz w:val="18"/>
                <w:szCs w:val="18"/>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10F27C9A" w14:textId="2747520A" w:rsidR="0076295D" w:rsidRPr="0034507F" w:rsidRDefault="00D53B88" w:rsidP="00A1045A">
            <w:pPr>
              <w:numPr>
                <w:ilvl w:val="7"/>
                <w:numId w:val="0"/>
              </w:numPr>
              <w:spacing w:line="240" w:lineRule="auto"/>
              <w:jc w:val="center"/>
              <w:rPr>
                <w:rFonts w:eastAsia="Calibri"/>
                <w:snapToGrid/>
                <w:sz w:val="18"/>
                <w:szCs w:val="18"/>
              </w:rPr>
            </w:pPr>
            <w:r>
              <w:rPr>
                <w:sz w:val="18"/>
                <w:szCs w:val="18"/>
              </w:rPr>
              <w:t>10</w:t>
            </w:r>
            <w:r w:rsidR="0076295D" w:rsidRPr="006572B8">
              <w:rPr>
                <w:sz w:val="18"/>
                <w:szCs w:val="18"/>
              </w:rPr>
              <w:t>%</w:t>
            </w:r>
            <w:r w:rsidR="0076295D" w:rsidRPr="006572B8">
              <w:rPr>
                <w:sz w:val="18"/>
                <w:szCs w:val="18"/>
              </w:rPr>
              <w:br/>
              <w:t>(В</w:t>
            </w:r>
            <w:proofErr w:type="gramStart"/>
            <w:r w:rsidR="0076295D" w:rsidRPr="006572B8">
              <w:rPr>
                <w:sz w:val="18"/>
                <w:szCs w:val="18"/>
                <w:vertAlign w:val="subscript"/>
              </w:rPr>
              <w:t>2</w:t>
            </w:r>
            <w:proofErr w:type="gramEnd"/>
            <w:r w:rsidR="0076295D" w:rsidRPr="006572B8">
              <w:rPr>
                <w:sz w:val="18"/>
                <w:szCs w:val="18"/>
              </w:rPr>
              <w:t xml:space="preserve"> = 0,</w:t>
            </w:r>
            <w:r>
              <w:rPr>
                <w:sz w:val="18"/>
                <w:szCs w:val="18"/>
              </w:rPr>
              <w:t>1</w:t>
            </w:r>
            <w:r w:rsidR="0076295D" w:rsidRPr="006572B8">
              <w:rPr>
                <w:sz w:val="18"/>
                <w:szCs w:val="18"/>
              </w:rPr>
              <w:t>)</w:t>
            </w:r>
          </w:p>
        </w:tc>
        <w:tc>
          <w:tcPr>
            <w:tcW w:w="992" w:type="dxa"/>
            <w:tcBorders>
              <w:left w:val="single" w:sz="4" w:space="0" w:color="auto"/>
              <w:right w:val="single" w:sz="4" w:space="0" w:color="auto"/>
            </w:tcBorders>
            <w:shd w:val="clear" w:color="auto" w:fill="auto"/>
          </w:tcPr>
          <w:p w14:paraId="41A2D2BF" w14:textId="78483086"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6882A3B7" w14:textId="77777777" w:rsidR="0076295D" w:rsidRPr="006572B8" w:rsidRDefault="0076295D" w:rsidP="00A1045A">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368FF1D0" w14:textId="55704667" w:rsidR="00D07330" w:rsidRDefault="00D07330" w:rsidP="00D07330">
            <w:pPr>
              <w:pStyle w:val="3"/>
              <w:spacing w:before="0" w:line="240" w:lineRule="auto"/>
              <w:rPr>
                <w:sz w:val="18"/>
                <w:szCs w:val="18"/>
                <w:lang w:eastAsia="ru-RU"/>
              </w:rPr>
            </w:pPr>
            <w:r w:rsidRPr="00D07330">
              <w:rPr>
                <w:sz w:val="18"/>
                <w:szCs w:val="18"/>
                <w:lang w:eastAsia="ru-RU"/>
              </w:rPr>
              <w:t>Оценка опыта поставки (</w:t>
            </w:r>
            <w:r w:rsidR="008A5B10">
              <w:rPr>
                <w:sz w:val="18"/>
                <w:szCs w:val="18"/>
                <w:lang w:eastAsia="ru-RU"/>
              </w:rPr>
              <w:t>запчасти</w:t>
            </w:r>
            <w:r w:rsidRPr="00D07330">
              <w:rPr>
                <w:sz w:val="18"/>
                <w:szCs w:val="18"/>
                <w:lang w:eastAsia="ru-RU"/>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bl>
            <w:tblPr>
              <w:tblStyle w:val="affb"/>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76295D" w:rsidRPr="006572B8" w14:paraId="55534436" w14:textId="77777777" w:rsidTr="0042124E">
              <w:trPr>
                <w:cantSplit/>
              </w:trPr>
              <w:tc>
                <w:tcPr>
                  <w:tcW w:w="884" w:type="dxa"/>
                </w:tcPr>
                <w:p w14:paraId="140701EF" w14:textId="77777777" w:rsidR="0076295D" w:rsidRPr="006572B8" w:rsidRDefault="0076295D"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Pr="006572B8">
                    <w:rPr>
                      <w:sz w:val="18"/>
                      <w:szCs w:val="18"/>
                      <w:lang w:eastAsia="ru-RU"/>
                    </w:rPr>
                    <w:t>0</w:t>
                  </w:r>
                </w:p>
              </w:tc>
              <w:tc>
                <w:tcPr>
                  <w:tcW w:w="2977" w:type="dxa"/>
                </w:tcPr>
                <w:p w14:paraId="70EA2035" w14:textId="2ED6B3EF" w:rsidR="00D53B88" w:rsidRDefault="0042124E" w:rsidP="00A1045A">
                  <w:pPr>
                    <w:pStyle w:val="-"/>
                    <w:spacing w:before="0" w:line="240" w:lineRule="auto"/>
                    <w:ind w:left="284" w:hanging="284"/>
                    <w:jc w:val="left"/>
                    <w:rPr>
                      <w:sz w:val="18"/>
                      <w:szCs w:val="18"/>
                      <w:lang w:eastAsia="ru-RU"/>
                    </w:rPr>
                  </w:pPr>
                  <w:r>
                    <w:rPr>
                      <w:sz w:val="18"/>
                      <w:szCs w:val="18"/>
                      <w:lang w:eastAsia="ru-RU"/>
                    </w:rPr>
                    <w:t>Отсутствует опыт поставки</w:t>
                  </w:r>
                </w:p>
                <w:p w14:paraId="6BE1ED23" w14:textId="250B2018" w:rsidR="0076295D" w:rsidRPr="006572B8" w:rsidRDefault="0042124E" w:rsidP="008A5B10">
                  <w:pPr>
                    <w:pStyle w:val="-"/>
                    <w:numPr>
                      <w:ilvl w:val="0"/>
                      <w:numId w:val="0"/>
                    </w:numPr>
                    <w:spacing w:before="0" w:line="240" w:lineRule="auto"/>
                    <w:ind w:left="284"/>
                    <w:jc w:val="left"/>
                    <w:rPr>
                      <w:sz w:val="18"/>
                      <w:szCs w:val="18"/>
                      <w:lang w:eastAsia="ru-RU"/>
                    </w:rPr>
                  </w:pPr>
                  <w:r>
                    <w:rPr>
                      <w:sz w:val="18"/>
                      <w:szCs w:val="18"/>
                      <w:lang w:eastAsia="ru-RU"/>
                    </w:rPr>
                    <w:t xml:space="preserve">аналогичной </w:t>
                  </w:r>
                  <w:r w:rsidR="008A5B10">
                    <w:rPr>
                      <w:sz w:val="18"/>
                      <w:szCs w:val="18"/>
                      <w:lang w:eastAsia="ru-RU"/>
                    </w:rPr>
                    <w:t>продукции</w:t>
                  </w:r>
                </w:p>
              </w:tc>
            </w:tr>
            <w:tr w:rsidR="0076295D" w:rsidRPr="006572B8" w14:paraId="75A733B9" w14:textId="77777777" w:rsidTr="0042124E">
              <w:trPr>
                <w:cantSplit/>
              </w:trPr>
              <w:tc>
                <w:tcPr>
                  <w:tcW w:w="884" w:type="dxa"/>
                </w:tcPr>
                <w:p w14:paraId="68CC7BA0" w14:textId="62FA7B2E" w:rsidR="0076295D" w:rsidRPr="006572B8" w:rsidRDefault="0076295D"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00031BFA">
                    <w:rPr>
                      <w:sz w:val="18"/>
                      <w:szCs w:val="18"/>
                      <w:lang w:eastAsia="ru-RU"/>
                    </w:rPr>
                    <w:t>3</w:t>
                  </w:r>
                </w:p>
              </w:tc>
              <w:tc>
                <w:tcPr>
                  <w:tcW w:w="2977" w:type="dxa"/>
                </w:tcPr>
                <w:p w14:paraId="11780E28" w14:textId="77777777" w:rsidR="0042124E" w:rsidRDefault="0042124E" w:rsidP="00A1045A">
                  <w:pPr>
                    <w:pStyle w:val="-"/>
                    <w:spacing w:before="0" w:line="240" w:lineRule="auto"/>
                    <w:ind w:left="284" w:hanging="284"/>
                    <w:jc w:val="left"/>
                    <w:rPr>
                      <w:sz w:val="18"/>
                      <w:szCs w:val="18"/>
                      <w:lang w:eastAsia="ru-RU"/>
                    </w:rPr>
                  </w:pPr>
                  <w:r>
                    <w:rPr>
                      <w:sz w:val="18"/>
                      <w:szCs w:val="18"/>
                      <w:lang w:eastAsia="ru-RU"/>
                    </w:rPr>
                    <w:t>наличие опыта поставки</w:t>
                  </w:r>
                </w:p>
                <w:p w14:paraId="07AF9301" w14:textId="163EA0BB" w:rsidR="0076295D" w:rsidRPr="006572B8" w:rsidRDefault="00031BFA" w:rsidP="00031BFA">
                  <w:pPr>
                    <w:pStyle w:val="-"/>
                    <w:numPr>
                      <w:ilvl w:val="0"/>
                      <w:numId w:val="0"/>
                    </w:numPr>
                    <w:spacing w:before="0" w:line="240" w:lineRule="auto"/>
                    <w:ind w:left="284"/>
                    <w:jc w:val="left"/>
                    <w:rPr>
                      <w:sz w:val="18"/>
                      <w:szCs w:val="18"/>
                      <w:lang w:eastAsia="ru-RU"/>
                    </w:rPr>
                  </w:pPr>
                  <w:r>
                    <w:rPr>
                      <w:sz w:val="18"/>
                      <w:szCs w:val="18"/>
                      <w:lang w:eastAsia="ru-RU"/>
                    </w:rPr>
                    <w:t>аналогичной продукции</w:t>
                  </w:r>
                  <w:r w:rsidR="0042124E">
                    <w:rPr>
                      <w:sz w:val="18"/>
                      <w:szCs w:val="18"/>
                      <w:lang w:eastAsia="ru-RU"/>
                    </w:rPr>
                    <w:t xml:space="preserve"> </w:t>
                  </w:r>
                  <w:r>
                    <w:rPr>
                      <w:sz w:val="18"/>
                      <w:szCs w:val="18"/>
                      <w:lang w:eastAsia="ru-RU"/>
                    </w:rPr>
                    <w:t xml:space="preserve">до 20 </w:t>
                  </w:r>
                  <w:r w:rsidR="00D53B88">
                    <w:rPr>
                      <w:sz w:val="18"/>
                      <w:szCs w:val="18"/>
                      <w:lang w:eastAsia="ru-RU"/>
                    </w:rPr>
                    <w:t>договор</w:t>
                  </w:r>
                  <w:r>
                    <w:rPr>
                      <w:sz w:val="18"/>
                      <w:szCs w:val="18"/>
                      <w:lang w:eastAsia="ru-RU"/>
                    </w:rPr>
                    <w:t>ов</w:t>
                  </w:r>
                  <w:r w:rsidR="00D53B88">
                    <w:rPr>
                      <w:sz w:val="18"/>
                      <w:szCs w:val="18"/>
                      <w:lang w:eastAsia="ru-RU"/>
                    </w:rPr>
                    <w:t xml:space="preserve"> </w:t>
                  </w:r>
                  <w:r w:rsidR="0076295D" w:rsidRPr="006572B8">
                    <w:rPr>
                      <w:sz w:val="18"/>
                      <w:szCs w:val="18"/>
                      <w:lang w:eastAsia="ru-RU"/>
                    </w:rPr>
                    <w:t xml:space="preserve"> </w:t>
                  </w:r>
                </w:p>
              </w:tc>
            </w:tr>
            <w:tr w:rsidR="008A5B10" w:rsidRPr="006572B8" w14:paraId="595509E7" w14:textId="77777777" w:rsidTr="0042124E">
              <w:trPr>
                <w:cantSplit/>
              </w:trPr>
              <w:tc>
                <w:tcPr>
                  <w:tcW w:w="884" w:type="dxa"/>
                </w:tcPr>
                <w:p w14:paraId="63DDFDF2" w14:textId="4D50EE77" w:rsidR="008A5B10" w:rsidRPr="006572B8" w:rsidRDefault="008A5B10"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00031BFA">
                    <w:rPr>
                      <w:sz w:val="18"/>
                      <w:szCs w:val="18"/>
                      <w:lang w:eastAsia="ru-RU"/>
                    </w:rPr>
                    <w:t>4</w:t>
                  </w:r>
                </w:p>
              </w:tc>
              <w:tc>
                <w:tcPr>
                  <w:tcW w:w="2977" w:type="dxa"/>
                </w:tcPr>
                <w:p w14:paraId="1A09EFFD" w14:textId="77777777" w:rsidR="008A5B10" w:rsidRDefault="008A5B10" w:rsidP="0025042F">
                  <w:pPr>
                    <w:pStyle w:val="-"/>
                    <w:spacing w:before="0" w:line="240" w:lineRule="auto"/>
                    <w:ind w:left="284" w:hanging="284"/>
                    <w:jc w:val="left"/>
                    <w:rPr>
                      <w:sz w:val="18"/>
                      <w:szCs w:val="18"/>
                      <w:lang w:eastAsia="ru-RU"/>
                    </w:rPr>
                  </w:pPr>
                  <w:r>
                    <w:rPr>
                      <w:sz w:val="18"/>
                      <w:szCs w:val="18"/>
                      <w:lang w:eastAsia="ru-RU"/>
                    </w:rPr>
                    <w:t>наличие опыта поставки</w:t>
                  </w:r>
                </w:p>
                <w:p w14:paraId="56641A62" w14:textId="293C6DF6" w:rsidR="008A5B10" w:rsidRDefault="00031BFA" w:rsidP="00031BFA">
                  <w:pPr>
                    <w:pStyle w:val="-"/>
                    <w:numPr>
                      <w:ilvl w:val="0"/>
                      <w:numId w:val="0"/>
                    </w:numPr>
                    <w:spacing w:before="0" w:line="240" w:lineRule="auto"/>
                    <w:ind w:left="284"/>
                    <w:jc w:val="left"/>
                    <w:rPr>
                      <w:sz w:val="18"/>
                      <w:szCs w:val="18"/>
                      <w:lang w:eastAsia="ru-RU"/>
                    </w:rPr>
                  </w:pPr>
                  <w:r>
                    <w:rPr>
                      <w:sz w:val="18"/>
                      <w:szCs w:val="18"/>
                      <w:lang w:eastAsia="ru-RU"/>
                    </w:rPr>
                    <w:t xml:space="preserve">аналогичной продукции от 20 до 30 </w:t>
                  </w:r>
                  <w:r w:rsidR="008A5B10">
                    <w:rPr>
                      <w:sz w:val="18"/>
                      <w:szCs w:val="18"/>
                      <w:lang w:eastAsia="ru-RU"/>
                    </w:rPr>
                    <w:t>договор</w:t>
                  </w:r>
                  <w:r>
                    <w:rPr>
                      <w:sz w:val="18"/>
                      <w:szCs w:val="18"/>
                      <w:lang w:eastAsia="ru-RU"/>
                    </w:rPr>
                    <w:t>ов</w:t>
                  </w:r>
                  <w:r w:rsidR="008A5B10">
                    <w:rPr>
                      <w:sz w:val="18"/>
                      <w:szCs w:val="18"/>
                      <w:lang w:eastAsia="ru-RU"/>
                    </w:rPr>
                    <w:t xml:space="preserve"> </w:t>
                  </w:r>
                </w:p>
              </w:tc>
            </w:tr>
            <w:tr w:rsidR="008A5B10" w:rsidRPr="006572B8" w14:paraId="5FB8FD04" w14:textId="77777777" w:rsidTr="0042124E">
              <w:trPr>
                <w:cantSplit/>
              </w:trPr>
              <w:tc>
                <w:tcPr>
                  <w:tcW w:w="884" w:type="dxa"/>
                </w:tcPr>
                <w:p w14:paraId="190FF288" w14:textId="31E5638A" w:rsidR="008A5B10" w:rsidRPr="006572B8" w:rsidRDefault="008A5B10"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Pr="006572B8">
                    <w:rPr>
                      <w:sz w:val="18"/>
                      <w:szCs w:val="18"/>
                      <w:lang w:eastAsia="ru-RU"/>
                    </w:rPr>
                    <w:t>5</w:t>
                  </w:r>
                </w:p>
              </w:tc>
              <w:tc>
                <w:tcPr>
                  <w:tcW w:w="2977" w:type="dxa"/>
                </w:tcPr>
                <w:p w14:paraId="48286A24" w14:textId="77777777" w:rsidR="008A5B10" w:rsidRDefault="008A5B10" w:rsidP="0025042F">
                  <w:pPr>
                    <w:pStyle w:val="-"/>
                    <w:spacing w:before="0" w:line="240" w:lineRule="auto"/>
                    <w:ind w:left="284" w:hanging="284"/>
                    <w:jc w:val="left"/>
                    <w:rPr>
                      <w:sz w:val="18"/>
                      <w:szCs w:val="18"/>
                      <w:lang w:eastAsia="ru-RU"/>
                    </w:rPr>
                  </w:pPr>
                  <w:r>
                    <w:rPr>
                      <w:sz w:val="18"/>
                      <w:szCs w:val="18"/>
                      <w:lang w:eastAsia="ru-RU"/>
                    </w:rPr>
                    <w:t>наличие опыта поставки</w:t>
                  </w:r>
                </w:p>
                <w:p w14:paraId="13D7FAB0" w14:textId="21F9DE5B" w:rsidR="008A5B10" w:rsidRDefault="008A5B10" w:rsidP="00031BFA">
                  <w:pPr>
                    <w:pStyle w:val="-"/>
                    <w:numPr>
                      <w:ilvl w:val="0"/>
                      <w:numId w:val="0"/>
                    </w:numPr>
                    <w:spacing w:before="0" w:line="240" w:lineRule="auto"/>
                    <w:ind w:left="284"/>
                    <w:jc w:val="left"/>
                    <w:rPr>
                      <w:sz w:val="18"/>
                      <w:szCs w:val="18"/>
                      <w:lang w:eastAsia="ru-RU"/>
                    </w:rPr>
                  </w:pPr>
                  <w:r>
                    <w:rPr>
                      <w:sz w:val="18"/>
                      <w:szCs w:val="18"/>
                      <w:lang w:eastAsia="ru-RU"/>
                    </w:rPr>
                    <w:t xml:space="preserve">аналогичной продукции </w:t>
                  </w:r>
                  <w:r w:rsidR="00031BFA">
                    <w:rPr>
                      <w:sz w:val="18"/>
                      <w:szCs w:val="18"/>
                      <w:lang w:eastAsia="ru-RU"/>
                    </w:rPr>
                    <w:t>свыше 30</w:t>
                  </w:r>
                  <w:r>
                    <w:rPr>
                      <w:sz w:val="18"/>
                      <w:szCs w:val="18"/>
                      <w:lang w:eastAsia="ru-RU"/>
                    </w:rPr>
                    <w:t xml:space="preserve"> договор</w:t>
                  </w:r>
                  <w:r w:rsidR="00031BFA">
                    <w:rPr>
                      <w:sz w:val="18"/>
                      <w:szCs w:val="18"/>
                      <w:lang w:eastAsia="ru-RU"/>
                    </w:rPr>
                    <w:t>ов</w:t>
                  </w:r>
                  <w:r>
                    <w:rPr>
                      <w:sz w:val="18"/>
                      <w:szCs w:val="18"/>
                      <w:lang w:eastAsia="ru-RU"/>
                    </w:rPr>
                    <w:t xml:space="preserve"> </w:t>
                  </w:r>
                  <w:r w:rsidRPr="006572B8">
                    <w:rPr>
                      <w:sz w:val="18"/>
                      <w:szCs w:val="18"/>
                      <w:lang w:eastAsia="ru-RU"/>
                    </w:rPr>
                    <w:t xml:space="preserve"> и выше</w:t>
                  </w:r>
                  <w:r>
                    <w:rPr>
                      <w:sz w:val="18"/>
                      <w:szCs w:val="18"/>
                      <w:lang w:eastAsia="ru-RU"/>
                    </w:rPr>
                    <w:t xml:space="preserve"> </w:t>
                  </w:r>
                </w:p>
              </w:tc>
            </w:tr>
          </w:tbl>
          <w:p w14:paraId="2A784069" w14:textId="77777777" w:rsidR="0076295D" w:rsidRPr="006572B8" w:rsidRDefault="0076295D" w:rsidP="00A1045A">
            <w:pPr>
              <w:pStyle w:val="2"/>
              <w:keepNext/>
              <w:spacing w:beforeLines="40" w:before="96" w:line="240" w:lineRule="auto"/>
              <w:ind w:left="0"/>
              <w:jc w:val="left"/>
              <w:rPr>
                <w:sz w:val="18"/>
                <w:szCs w:val="18"/>
                <w:lang w:eastAsia="ru-RU"/>
              </w:rPr>
            </w:pPr>
            <w:r w:rsidRPr="006572B8">
              <w:rPr>
                <w:sz w:val="18"/>
                <w:szCs w:val="18"/>
                <w:lang w:eastAsia="ru-RU"/>
              </w:rPr>
              <w:t>где:</w:t>
            </w:r>
          </w:p>
          <w:p w14:paraId="624BCDE4" w14:textId="77777777" w:rsidR="0076295D" w:rsidRPr="006572B8" w:rsidRDefault="0076295D" w:rsidP="00A1045A">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11268430" w14:textId="2F5E8FAA" w:rsidR="0076295D" w:rsidRPr="006572B8" w:rsidRDefault="0076295D" w:rsidP="00A1045A">
            <w:pPr>
              <w:pStyle w:val="3"/>
              <w:spacing w:before="0" w:line="240" w:lineRule="auto"/>
              <w:jc w:val="left"/>
              <w:rPr>
                <w:sz w:val="18"/>
                <w:szCs w:val="18"/>
                <w:lang w:eastAsia="ru-RU"/>
              </w:rPr>
            </w:pPr>
            <w:r>
              <w:rPr>
                <w:sz w:val="18"/>
                <w:szCs w:val="18"/>
                <w:lang w:eastAsia="ru-RU"/>
              </w:rPr>
              <w:t>Опыт, не</w:t>
            </w:r>
            <w:r w:rsidRPr="006572B8">
              <w:rPr>
                <w:sz w:val="18"/>
                <w:szCs w:val="18"/>
                <w:lang w:eastAsia="ru-RU"/>
              </w:rPr>
              <w:t xml:space="preserve">соответствующий установленным в документации о закупке требованиям </w:t>
            </w:r>
            <w:r w:rsidR="00D53B88">
              <w:rPr>
                <w:sz w:val="18"/>
                <w:szCs w:val="18"/>
                <w:lang w:eastAsia="ru-RU"/>
              </w:rPr>
              <w:t>п.5.8</w:t>
            </w:r>
            <w:proofErr w:type="gramStart"/>
            <w:r w:rsidR="00D53B88">
              <w:rPr>
                <w:sz w:val="18"/>
                <w:szCs w:val="18"/>
                <w:lang w:eastAsia="ru-RU"/>
              </w:rPr>
              <w:t xml:space="preserve"> </w:t>
            </w:r>
            <w:r w:rsidRPr="006572B8">
              <w:rPr>
                <w:sz w:val="18"/>
                <w:szCs w:val="18"/>
                <w:lang w:eastAsia="ru-RU"/>
              </w:rPr>
              <w:t>)</w:t>
            </w:r>
            <w:proofErr w:type="gramEnd"/>
            <w:r w:rsidRPr="006572B8">
              <w:rPr>
                <w:sz w:val="18"/>
                <w:szCs w:val="18"/>
                <w:lang w:eastAsia="ru-RU"/>
              </w:rPr>
              <w:t>, не оценивается.</w:t>
            </w:r>
          </w:p>
          <w:p w14:paraId="59FCC4F5" w14:textId="0DA9EF8C" w:rsidR="0076295D" w:rsidRPr="0034507F" w:rsidRDefault="0076295D" w:rsidP="00A1045A">
            <w:pPr>
              <w:numPr>
                <w:ilvl w:val="7"/>
                <w:numId w:val="0"/>
              </w:numPr>
              <w:spacing w:line="240" w:lineRule="auto"/>
              <w:jc w:val="left"/>
              <w:rPr>
                <w:rFonts w:eastAsia="Calibri"/>
                <w:snapToGrid/>
                <w:sz w:val="18"/>
                <w:szCs w:val="18"/>
              </w:rPr>
            </w:pPr>
            <w:r w:rsidRPr="006572B8">
              <w:rPr>
                <w:sz w:val="18"/>
                <w:szCs w:val="18"/>
              </w:rPr>
              <w:t>Шкала оценок от 0 до 5 баллов.</w:t>
            </w:r>
          </w:p>
        </w:tc>
      </w:tr>
      <w:tr w:rsidR="0034507F" w:rsidRPr="0034507F" w14:paraId="08CC415D" w14:textId="77777777" w:rsidTr="00D53B88">
        <w:trPr>
          <w:cantSplit/>
        </w:trPr>
        <w:tc>
          <w:tcPr>
            <w:tcW w:w="4503"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095"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w:t>
            </w:r>
          </w:p>
          <w:p w14:paraId="58BA3A90" w14:textId="77777777" w:rsidR="00781412" w:rsidRPr="00781412" w:rsidRDefault="003E788C"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spellStart"/>
            <w:proofErr w:type="gramStart"/>
            <w:r w:rsidRPr="00781412">
              <w:rPr>
                <w:rFonts w:eastAsia="Calibri"/>
                <w:i/>
                <w:sz w:val="18"/>
                <w:szCs w:val="18"/>
                <w:vertAlign w:val="subscript"/>
                <w:lang w:val="en-US"/>
              </w:rPr>
              <w:t>i</w:t>
            </w:r>
            <w:proofErr w:type="spellEnd"/>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 xml:space="preserve">В </w:t>
            </w:r>
            <w:proofErr w:type="gramStart"/>
            <w:r w:rsidRPr="00781412">
              <w:rPr>
                <w:rFonts w:eastAsia="Calibri"/>
                <w:snapToGrid/>
                <w:sz w:val="18"/>
                <w:szCs w:val="18"/>
              </w:rPr>
              <w:t>случае</w:t>
            </w:r>
            <w:proofErr w:type="gramEnd"/>
            <w:r w:rsidRPr="00781412">
              <w:rPr>
                <w:rFonts w:eastAsia="Calibri"/>
                <w:snapToGrid/>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proofErr w:type="gramStart"/>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4473CE">
        <w:rPr>
          <w:sz w:val="22"/>
          <w:szCs w:val="22"/>
        </w:rPr>
        <w:t>2.9</w:t>
      </w:r>
      <w:r w:rsidR="00DB241D" w:rsidRPr="005971B2">
        <w:rPr>
          <w:sz w:val="22"/>
          <w:szCs w:val="22"/>
        </w:rPr>
        <w:fldChar w:fldCharType="end"/>
      </w:r>
      <w:r w:rsidRPr="005971B2">
        <w:rPr>
          <w:sz w:val="22"/>
          <w:szCs w:val="22"/>
        </w:rPr>
        <w:t>.</w:t>
      </w:r>
      <w:proofErr w:type="gramEnd"/>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25" w:name="_Ref422206377"/>
      <w:bookmarkStart w:id="626" w:name="_Toc422224713"/>
      <w:bookmarkStart w:id="627"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5"/>
      <w:bookmarkEnd w:id="626"/>
      <w:bookmarkEnd w:id="62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8" w:name="_Toc422224714"/>
      <w:bookmarkStart w:id="629" w:name="_Toc476147063"/>
      <w:r w:rsidRPr="005971B2">
        <w:rPr>
          <w:sz w:val="22"/>
          <w:szCs w:val="22"/>
        </w:rPr>
        <w:t>Пояснения к Методике оценки</w:t>
      </w:r>
      <w:bookmarkEnd w:id="628"/>
      <w:bookmarkEnd w:id="629"/>
    </w:p>
    <w:p w14:paraId="02F61156" w14:textId="77777777" w:rsidR="0030357F" w:rsidRPr="005971B2" w:rsidRDefault="0030357F" w:rsidP="00A1045A">
      <w:pPr>
        <w:pStyle w:val="a5"/>
        <w:numPr>
          <w:ilvl w:val="2"/>
          <w:numId w:val="5"/>
        </w:numPr>
        <w:spacing w:line="240" w:lineRule="auto"/>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30" w:name="_Ref468792734"/>
      <w:bookmarkStart w:id="631" w:name="_Toc468804981"/>
      <w:bookmarkStart w:id="632" w:name="_Toc468906211"/>
      <w:bookmarkStart w:id="633" w:name="_Toc476147064"/>
      <w:r w:rsidRPr="005971B2">
        <w:rPr>
          <w:sz w:val="22"/>
          <w:szCs w:val="22"/>
        </w:rPr>
        <w:lastRenderedPageBreak/>
        <w:t>Приложение № 6 – Сведения о начальной (максимальной) цене единицы товара, работы, услуги</w:t>
      </w:r>
      <w:bookmarkEnd w:id="630"/>
      <w:bookmarkEnd w:id="631"/>
      <w:bookmarkEnd w:id="632"/>
      <w:bookmarkEnd w:id="633"/>
    </w:p>
    <w:p w14:paraId="2942AF27" w14:textId="77777777" w:rsidR="00537701" w:rsidRDefault="00537701" w:rsidP="00537701">
      <w:pPr>
        <w:spacing w:line="240" w:lineRule="auto"/>
        <w:ind w:firstLine="1134"/>
        <w:jc w:val="left"/>
        <w:rPr>
          <w:snapToGrid/>
          <w:color w:val="FF0000"/>
          <w:sz w:val="24"/>
          <w:szCs w:val="24"/>
        </w:rPr>
      </w:pPr>
    </w:p>
    <w:p w14:paraId="63EB7FD3" w14:textId="199B57CE"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№1</w:t>
      </w:r>
      <w:r w:rsidR="00BB51D1">
        <w:rPr>
          <w:snapToGrid/>
          <w:color w:val="FF0000"/>
          <w:sz w:val="24"/>
          <w:szCs w:val="24"/>
        </w:rPr>
        <w:t>.1</w:t>
      </w:r>
      <w:r w:rsidRPr="00537701">
        <w:rPr>
          <w:snapToGrid/>
          <w:color w:val="FF0000"/>
          <w:sz w:val="24"/>
          <w:szCs w:val="24"/>
        </w:rPr>
        <w:t xml:space="preserve">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DD6A55" w14:textId="77777777" w:rsidR="003E788C" w:rsidRDefault="003E788C">
      <w:r>
        <w:separator/>
      </w:r>
    </w:p>
  </w:endnote>
  <w:endnote w:type="continuationSeparator" w:id="0">
    <w:p w14:paraId="01E304B9" w14:textId="77777777" w:rsidR="003E788C" w:rsidRDefault="003E788C">
      <w:r>
        <w:continuationSeparator/>
      </w:r>
    </w:p>
  </w:endnote>
  <w:endnote w:type="continuationNotice" w:id="1">
    <w:p w14:paraId="0B581C82" w14:textId="77777777" w:rsidR="003E788C" w:rsidRDefault="003E78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F26F12" w:rsidRDefault="00F26F1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D78F7">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D78F7">
      <w:rPr>
        <w:i/>
        <w:noProof/>
        <w:sz w:val="24"/>
        <w:szCs w:val="24"/>
      </w:rPr>
      <w:t>64</w:t>
    </w:r>
    <w:r w:rsidRPr="00B54ABF">
      <w:rPr>
        <w:i/>
        <w:sz w:val="24"/>
        <w:szCs w:val="24"/>
      </w:rPr>
      <w:fldChar w:fldCharType="end"/>
    </w:r>
  </w:p>
  <w:p w14:paraId="6D135379" w14:textId="77777777" w:rsidR="00F26F12" w:rsidRDefault="00F26F12">
    <w:pPr>
      <w:pStyle w:val="ad"/>
    </w:pPr>
  </w:p>
  <w:p w14:paraId="19762A37" w14:textId="77777777" w:rsidR="00F26F12" w:rsidRDefault="00F26F1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F26F12" w:rsidRPr="00B54ABF" w:rsidRDefault="00F26F12" w:rsidP="00B54ABF">
    <w:pPr>
      <w:tabs>
        <w:tab w:val="right" w:pos="10260"/>
      </w:tabs>
      <w:spacing w:line="240" w:lineRule="auto"/>
      <w:ind w:firstLine="0"/>
      <w:rPr>
        <w:i/>
        <w:sz w:val="24"/>
        <w:szCs w:val="24"/>
      </w:rPr>
    </w:pPr>
    <w:r>
      <w:rPr>
        <w:sz w:val="20"/>
      </w:rPr>
      <w:tab/>
    </w:r>
  </w:p>
  <w:p w14:paraId="01DF2172" w14:textId="77777777" w:rsidR="00F26F12" w:rsidRPr="00B54ABF" w:rsidRDefault="00F26F12" w:rsidP="00B54ABF">
    <w:pPr>
      <w:tabs>
        <w:tab w:val="right" w:pos="10260"/>
      </w:tabs>
      <w:spacing w:line="240" w:lineRule="auto"/>
      <w:ind w:firstLine="0"/>
      <w:rPr>
        <w:i/>
        <w:sz w:val="24"/>
        <w:szCs w:val="24"/>
      </w:rPr>
    </w:pPr>
  </w:p>
  <w:p w14:paraId="6812B52E" w14:textId="77777777" w:rsidR="00F26F12" w:rsidRDefault="00F26F1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E748D" w14:textId="77777777" w:rsidR="003E788C" w:rsidRDefault="003E788C">
      <w:r>
        <w:separator/>
      </w:r>
    </w:p>
  </w:footnote>
  <w:footnote w:type="continuationSeparator" w:id="0">
    <w:p w14:paraId="18AECD7B" w14:textId="77777777" w:rsidR="003E788C" w:rsidRDefault="003E788C">
      <w:r>
        <w:continuationSeparator/>
      </w:r>
    </w:p>
  </w:footnote>
  <w:footnote w:type="continuationNotice" w:id="1">
    <w:p w14:paraId="79815D79" w14:textId="77777777" w:rsidR="003E788C" w:rsidRDefault="003E788C">
      <w:pPr>
        <w:spacing w:line="240" w:lineRule="auto"/>
      </w:pPr>
    </w:p>
  </w:footnote>
  <w:footnote w:id="2">
    <w:p w14:paraId="479255DA" w14:textId="77777777" w:rsidR="00F26F12" w:rsidRDefault="00F26F12"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F26F12" w:rsidRDefault="00F26F12">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F26F12" w:rsidRDefault="00F26F12"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F26F12" w:rsidRDefault="00F26F12"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F26F12" w:rsidRDefault="00F26F12"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EC6DC6"/>
    <w:multiLevelType w:val="multilevel"/>
    <w:tmpl w:val="96B627DE"/>
    <w:lvl w:ilvl="0">
      <w:start w:val="1"/>
      <w:numFmt w:val="decimal"/>
      <w:lvlText w:val="%1."/>
      <w:lvlJc w:val="left"/>
      <w:pPr>
        <w:ind w:left="1647" w:hanging="360"/>
      </w:pPr>
      <w:rPr>
        <w:rFonts w:hint="default"/>
        <w:sz w:val="28"/>
        <w:szCs w:val="28"/>
      </w:rPr>
    </w:lvl>
    <w:lvl w:ilvl="1">
      <w:start w:val="1"/>
      <w:numFmt w:val="decimal"/>
      <w:isLgl/>
      <w:lvlText w:val="%1.%2"/>
      <w:lvlJc w:val="left"/>
      <w:pPr>
        <w:ind w:left="1647" w:hanging="360"/>
      </w:pPr>
      <w:rPr>
        <w:rFonts w:hint="default"/>
        <w:sz w:val="20"/>
        <w:szCs w:val="20"/>
      </w:rPr>
    </w:lvl>
    <w:lvl w:ilvl="2">
      <w:start w:val="1"/>
      <w:numFmt w:val="decimal"/>
      <w:isLgl/>
      <w:lvlText w:val="%1.%2.%3"/>
      <w:lvlJc w:val="left"/>
      <w:pPr>
        <w:ind w:left="2007"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007" w:hanging="720"/>
      </w:pPr>
      <w:rPr>
        <w:rFonts w:hint="default"/>
      </w:rPr>
    </w:lvl>
    <w:lvl w:ilvl="5">
      <w:start w:val="1"/>
      <w:numFmt w:val="decimal"/>
      <w:isLgl/>
      <w:lvlText w:val="%1.%2.%3.%4.%5.%6"/>
      <w:lvlJc w:val="left"/>
      <w:pPr>
        <w:ind w:left="2367" w:hanging="1080"/>
      </w:pPr>
      <w:rPr>
        <w:rFonts w:hint="default"/>
      </w:rPr>
    </w:lvl>
    <w:lvl w:ilvl="6">
      <w:start w:val="1"/>
      <w:numFmt w:val="decimal"/>
      <w:isLgl/>
      <w:lvlText w:val="%1.%2.%3.%4.%5.%6.%7"/>
      <w:lvlJc w:val="left"/>
      <w:pPr>
        <w:ind w:left="2367" w:hanging="108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2727" w:hanging="1440"/>
      </w:pPr>
      <w:rPr>
        <w:rFonts w:hint="default"/>
      </w:r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A422318"/>
    <w:multiLevelType w:val="hybridMultilevel"/>
    <w:tmpl w:val="A06010A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F826CBA">
      <w:start w:val="1"/>
      <w:numFmt w:val="decimal"/>
      <w:lvlText w:val="%4."/>
      <w:lvlJc w:val="left"/>
      <w:pPr>
        <w:ind w:left="2880" w:hanging="360"/>
      </w:pPr>
      <w:rPr>
        <w:sz w:val="24"/>
        <w:szCs w:val="24"/>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134"/>
        </w:tabs>
        <w:ind w:left="1134"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15C0EE3"/>
    <w:multiLevelType w:val="multilevel"/>
    <w:tmpl w:val="820206BA"/>
    <w:lvl w:ilvl="0">
      <w:start w:val="1"/>
      <w:numFmt w:val="decimal"/>
      <w:lvlText w:val="%1."/>
      <w:lvlJc w:val="left"/>
      <w:pPr>
        <w:tabs>
          <w:tab w:val="num" w:pos="720"/>
        </w:tabs>
        <w:ind w:left="720" w:hanging="360"/>
      </w:pPr>
      <w:rPr>
        <w:i w:val="0"/>
        <w:sz w:val="24"/>
        <w:szCs w:val="24"/>
      </w:rPr>
    </w:lvl>
    <w:lvl w:ilvl="1">
      <w:start w:val="1"/>
      <w:numFmt w:val="decimal"/>
      <w:isLgl/>
      <w:lvlText w:val="%1.%2."/>
      <w:lvlJc w:val="left"/>
      <w:pPr>
        <w:ind w:left="1080" w:hanging="360"/>
      </w:pPr>
      <w:rPr>
        <w:rFonts w:hint="default"/>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22"/>
  </w:num>
  <w:num w:numId="2">
    <w:abstractNumId w:val="28"/>
  </w:num>
  <w:num w:numId="3">
    <w:abstractNumId w:val="16"/>
  </w:num>
  <w:num w:numId="4">
    <w:abstractNumId w:val="30"/>
  </w:num>
  <w:num w:numId="5">
    <w:abstractNumId w:val="23"/>
  </w:num>
  <w:num w:numId="6">
    <w:abstractNumId w:val="4"/>
  </w:num>
  <w:num w:numId="7">
    <w:abstractNumId w:val="29"/>
  </w:num>
  <w:num w:numId="8">
    <w:abstractNumId w:val="15"/>
  </w:num>
  <w:num w:numId="9">
    <w:abstractNumId w:val="13"/>
  </w:num>
  <w:num w:numId="10">
    <w:abstractNumId w:val="5"/>
  </w:num>
  <w:num w:numId="11">
    <w:abstractNumId w:val="6"/>
  </w:num>
  <w:num w:numId="12">
    <w:abstractNumId w:val="9"/>
  </w:num>
  <w:num w:numId="13">
    <w:abstractNumId w:val="17"/>
  </w:num>
  <w:num w:numId="14">
    <w:abstractNumId w:val="0"/>
  </w:num>
  <w:num w:numId="15">
    <w:abstractNumId w:val="1"/>
  </w:num>
  <w:num w:numId="16">
    <w:abstractNumId w:val="2"/>
  </w:num>
  <w:num w:numId="17">
    <w:abstractNumId w:val="14"/>
  </w:num>
  <w:num w:numId="18">
    <w:abstractNumId w:val="10"/>
  </w:num>
  <w:num w:numId="19">
    <w:abstractNumId w:val="23"/>
  </w:num>
  <w:num w:numId="20">
    <w:abstractNumId w:val="8"/>
  </w:num>
  <w:num w:numId="21">
    <w:abstractNumId w:val="31"/>
  </w:num>
  <w:num w:numId="22">
    <w:abstractNumId w:val="36"/>
  </w:num>
  <w:num w:numId="23">
    <w:abstractNumId w:val="34"/>
  </w:num>
  <w:num w:numId="24">
    <w:abstractNumId w:val="12"/>
  </w:num>
  <w:num w:numId="25">
    <w:abstractNumId w:val="18"/>
  </w:num>
  <w:num w:numId="26">
    <w:abstractNumId w:val="32"/>
  </w:num>
  <w:num w:numId="27">
    <w:abstractNumId w:val="25"/>
  </w:num>
  <w:num w:numId="28">
    <w:abstractNumId w:val="33"/>
  </w:num>
  <w:num w:numId="29">
    <w:abstractNumId w:val="35"/>
  </w:num>
  <w:num w:numId="30">
    <w:abstractNumId w:val="3"/>
  </w:num>
  <w:num w:numId="31">
    <w:abstractNumId w:val="20"/>
  </w:num>
  <w:num w:numId="32">
    <w:abstractNumId w:val="19"/>
  </w:num>
  <w:num w:numId="33">
    <w:abstractNumId w:val="24"/>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7"/>
  </w:num>
  <w:num w:numId="37">
    <w:abstractNumId w:val="7"/>
  </w:num>
  <w:num w:numId="38">
    <w:abstractNumId w:val="26"/>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1BFA"/>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88C"/>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473CE"/>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8F7"/>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73AD"/>
    <w:rsid w:val="00620460"/>
    <w:rsid w:val="0062377C"/>
    <w:rsid w:val="006243DE"/>
    <w:rsid w:val="00626195"/>
    <w:rsid w:val="0062630E"/>
    <w:rsid w:val="00626830"/>
    <w:rsid w:val="00627EC8"/>
    <w:rsid w:val="0063136D"/>
    <w:rsid w:val="00631513"/>
    <w:rsid w:val="00632CD3"/>
    <w:rsid w:val="00637995"/>
    <w:rsid w:val="0064356D"/>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041"/>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10"/>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1D1"/>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5626"/>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1716"/>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0926"/>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26F12"/>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74D9"/>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410D2-EF58-43A2-B5E1-CA31B1F46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64</Pages>
  <Words>22715</Words>
  <Characters>129476</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151888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6</cp:revision>
  <cp:lastPrinted>2017-03-21T02:09:00Z</cp:lastPrinted>
  <dcterms:created xsi:type="dcterms:W3CDTF">2017-03-21T01:40:00Z</dcterms:created>
  <dcterms:modified xsi:type="dcterms:W3CDTF">2017-03-23T05:35:00Z</dcterms:modified>
</cp:coreProperties>
</file>