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E56FDA" w:rsidRDefault="007034E6" w:rsidP="00B94209">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разработать рабочую </w:t>
      </w:r>
      <w:r w:rsidR="00BB7339" w:rsidRPr="00E56FDA">
        <w:rPr>
          <w:rFonts w:ascii="Times New Roman" w:hAnsi="Times New Roman" w:cs="Times New Roman"/>
          <w:sz w:val="24"/>
          <w:szCs w:val="24"/>
        </w:rPr>
        <w:t>документаци</w:t>
      </w:r>
      <w:r w:rsidR="00BB7339">
        <w:rPr>
          <w:rFonts w:ascii="Times New Roman" w:hAnsi="Times New Roman" w:cs="Times New Roman"/>
          <w:sz w:val="24"/>
          <w:szCs w:val="24"/>
        </w:rPr>
        <w:t>ю</w:t>
      </w:r>
      <w:r w:rsidR="00BB7339" w:rsidRPr="00E56FDA">
        <w:rPr>
          <w:rFonts w:ascii="Times New Roman" w:hAnsi="Times New Roman" w:cs="Times New Roman"/>
          <w:sz w:val="24"/>
          <w:szCs w:val="24"/>
        </w:rPr>
        <w:t xml:space="preserve"> </w:t>
      </w:r>
      <w:r w:rsidRPr="00E56FDA">
        <w:rPr>
          <w:rFonts w:ascii="Times New Roman" w:hAnsi="Times New Roman" w:cs="Times New Roman"/>
          <w:sz w:val="24"/>
          <w:szCs w:val="24"/>
        </w:rPr>
        <w:t xml:space="preserve">и выполнить работы по </w:t>
      </w:r>
      <w:r w:rsidR="00840FE9"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00337F1B" w:rsidRPr="00337F1B">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00337F1B" w:rsidRPr="00337F1B">
        <w:rPr>
          <w:rFonts w:ascii="Times New Roman" w:hAnsi="Times New Roman" w:cs="Times New Roman"/>
          <w:b/>
          <w:sz w:val="24"/>
          <w:szCs w:val="24"/>
        </w:rPr>
        <w:t>кВ</w:t>
      </w:r>
      <w:proofErr w:type="spellEnd"/>
      <w:r w:rsidR="00337F1B" w:rsidRPr="00337F1B">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(г. Артём, с. Прохладное)</w:t>
      </w:r>
      <w:r w:rsidR="00F51F1F" w:rsidRPr="00F51F1F">
        <w:rPr>
          <w:rFonts w:ascii="Times New Roman" w:hAnsi="Times New Roman" w:cs="Times New Roman"/>
          <w:b/>
          <w:sz w:val="24"/>
          <w:szCs w:val="24"/>
        </w:rPr>
        <w:t xml:space="preserve"> </w:t>
      </w:r>
      <w:r w:rsidRPr="00E56FDA">
        <w:rPr>
          <w:rFonts w:ascii="Times New Roman" w:hAnsi="Times New Roman" w:cs="Times New Roman"/>
          <w:sz w:val="24"/>
          <w:szCs w:val="24"/>
        </w:rPr>
        <w:t>(далее по тексту договора - Объект) и сдать результат Заказчику, а Заказчик обязуется принять</w:t>
      </w:r>
      <w:proofErr w:type="gramEnd"/>
      <w:r w:rsidRPr="00E56FDA">
        <w:rPr>
          <w:rFonts w:ascii="Times New Roman" w:hAnsi="Times New Roman" w:cs="Times New Roman"/>
          <w:sz w:val="24"/>
          <w:szCs w:val="24"/>
        </w:rPr>
        <w:t xml:space="preserve"> результат работ и оплатить его в порядке, предусмотренном Договором</w:t>
      </w:r>
    </w:p>
    <w:p w:rsidR="00880075" w:rsidRPr="00710B48" w:rsidRDefault="003B0BE0" w:rsidP="00B94209">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1E0757" w:rsidRPr="00525996" w:rsidRDefault="0000752A" w:rsidP="00B94209">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w:t>
      </w:r>
      <w:r w:rsidRPr="00525996">
        <w:t xml:space="preserve">технологическому присоединению </w:t>
      </w:r>
      <w:r w:rsidR="00382A03" w:rsidRPr="00525996">
        <w:t xml:space="preserve">по </w:t>
      </w:r>
      <w:r w:rsidR="00BB7339" w:rsidRPr="00525996">
        <w:t>следующ</w:t>
      </w:r>
      <w:r w:rsidR="00BB7339">
        <w:t>им</w:t>
      </w:r>
      <w:r w:rsidR="00BB7339" w:rsidRPr="00525996">
        <w:t xml:space="preserve"> договор</w:t>
      </w:r>
      <w:r w:rsidR="00BB7339">
        <w:t>ам</w:t>
      </w:r>
      <w:r w:rsidR="00BB7339" w:rsidRPr="00525996">
        <w:t xml:space="preserve"> </w:t>
      </w:r>
      <w:r w:rsidR="001E0757" w:rsidRPr="00525996">
        <w:t>ТП:</w:t>
      </w:r>
    </w:p>
    <w:p w:rsidR="00337F1B" w:rsidRPr="008E1884" w:rsidRDefault="00337F1B" w:rsidP="00337F1B">
      <w:pPr>
        <w:pStyle w:val="af1"/>
        <w:shd w:val="clear" w:color="auto" w:fill="FFFFFF"/>
        <w:tabs>
          <w:tab w:val="left" w:pos="0"/>
          <w:tab w:val="left" w:pos="142"/>
          <w:tab w:val="left" w:pos="993"/>
          <w:tab w:val="left" w:pos="1276"/>
          <w:tab w:val="left" w:pos="1418"/>
        </w:tabs>
        <w:jc w:val="both"/>
        <w:rPr>
          <w:color w:val="0000FF"/>
        </w:rPr>
      </w:pPr>
      <w:r w:rsidRPr="008E1884">
        <w:rPr>
          <w:color w:val="0000FF"/>
        </w:rPr>
        <w:t>1.3.1 №16-1257от 07.04.2016 (</w:t>
      </w:r>
      <w:proofErr w:type="spellStart"/>
      <w:r w:rsidRPr="008E1884">
        <w:rPr>
          <w:color w:val="0000FF"/>
        </w:rPr>
        <w:t>Завертан</w:t>
      </w:r>
      <w:proofErr w:type="spellEnd"/>
      <w:r w:rsidRPr="008E1884">
        <w:rPr>
          <w:color w:val="0000FF"/>
        </w:rPr>
        <w:t xml:space="preserve"> А.Е., </w:t>
      </w:r>
      <w:proofErr w:type="spellStart"/>
      <w:r w:rsidRPr="008E1884">
        <w:rPr>
          <w:color w:val="0000FF"/>
        </w:rPr>
        <w:t>г</w:t>
      </w:r>
      <w:proofErr w:type="gramStart"/>
      <w:r w:rsidRPr="008E1884">
        <w:rPr>
          <w:color w:val="0000FF"/>
        </w:rPr>
        <w:t>.А</w:t>
      </w:r>
      <w:proofErr w:type="gramEnd"/>
      <w:r w:rsidRPr="008E1884">
        <w:rPr>
          <w:color w:val="0000FF"/>
        </w:rPr>
        <w:t>ртём</w:t>
      </w:r>
      <w:proofErr w:type="spellEnd"/>
      <w:r w:rsidRPr="008E1884">
        <w:rPr>
          <w:color w:val="0000FF"/>
        </w:rPr>
        <w:t>, в 47 м на северо-восток от ориентира: ул.Солнечная,36Б), 80 кВт, 6кВ;</w:t>
      </w:r>
    </w:p>
    <w:p w:rsidR="00337F1B" w:rsidRPr="008E1884" w:rsidRDefault="00337F1B" w:rsidP="00337F1B">
      <w:pPr>
        <w:pStyle w:val="af1"/>
        <w:shd w:val="clear" w:color="auto" w:fill="FFFFFF"/>
        <w:tabs>
          <w:tab w:val="left" w:pos="0"/>
          <w:tab w:val="left" w:pos="142"/>
          <w:tab w:val="left" w:pos="993"/>
          <w:tab w:val="left" w:pos="1276"/>
          <w:tab w:val="left" w:pos="1418"/>
        </w:tabs>
        <w:jc w:val="both"/>
        <w:rPr>
          <w:color w:val="0000FF"/>
        </w:rPr>
      </w:pPr>
      <w:r w:rsidRPr="008E1884">
        <w:rPr>
          <w:color w:val="0000FF"/>
        </w:rPr>
        <w:t>1.3.1 №16-2952 от 10.08.2016 (</w:t>
      </w:r>
      <w:proofErr w:type="spellStart"/>
      <w:r w:rsidRPr="008E1884">
        <w:rPr>
          <w:color w:val="0000FF"/>
        </w:rPr>
        <w:t>Кислицкий</w:t>
      </w:r>
      <w:proofErr w:type="spellEnd"/>
      <w:r w:rsidRPr="008E1884">
        <w:rPr>
          <w:color w:val="0000FF"/>
        </w:rPr>
        <w:t xml:space="preserve"> В.Н., с. </w:t>
      </w:r>
      <w:proofErr w:type="gramStart"/>
      <w:r w:rsidRPr="008E1884">
        <w:rPr>
          <w:color w:val="0000FF"/>
        </w:rPr>
        <w:t>Прохладное</w:t>
      </w:r>
      <w:proofErr w:type="gramEnd"/>
      <w:r w:rsidRPr="008E1884">
        <w:rPr>
          <w:color w:val="0000FF"/>
        </w:rPr>
        <w:t>, в 97 м по направлению на юго-восток от ориентира дом по ул. Набережная, 7 (кадастровый номер земельного участка 25:10:250001:2781), 25 кВт, 380 В;</w:t>
      </w:r>
    </w:p>
    <w:p w:rsidR="00F51F1F" w:rsidRPr="00710B48" w:rsidRDefault="00F51F1F" w:rsidP="001E0757">
      <w:pPr>
        <w:shd w:val="clear" w:color="auto" w:fill="FFFFFF"/>
        <w:tabs>
          <w:tab w:val="left" w:pos="0"/>
          <w:tab w:val="left" w:pos="142"/>
          <w:tab w:val="left" w:pos="993"/>
          <w:tab w:val="left" w:pos="1276"/>
          <w:tab w:val="left" w:pos="1418"/>
        </w:tabs>
        <w:ind w:left="709"/>
        <w:jc w:val="both"/>
      </w:pP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Всю исполнительную документацию, касающуюся эксплуатации и использования </w:t>
      </w:r>
      <w:r w:rsidRPr="00710B48">
        <w:lastRenderedPageBreak/>
        <w:t>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5D18F9" w:rsidP="005D18F9">
      <w:pPr>
        <w:widowControl w:val="0"/>
        <w:numPr>
          <w:ilvl w:val="1"/>
          <w:numId w:val="2"/>
        </w:numPr>
        <w:shd w:val="clear" w:color="auto" w:fill="FFFFFF"/>
        <w:tabs>
          <w:tab w:val="num" w:pos="0"/>
          <w:tab w:val="left" w:pos="900"/>
          <w:tab w:val="left" w:pos="993"/>
          <w:tab w:val="left" w:pos="1276"/>
        </w:tabs>
        <w:ind w:left="0" w:firstLine="709"/>
        <w:jc w:val="both"/>
      </w:pPr>
      <w:r w:rsidRPr="00943793">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roofErr w:type="gramStart"/>
      <w:r w:rsidRPr="00943793">
        <w:t>.</w:t>
      </w:r>
      <w:r w:rsidR="00CF4FED" w:rsidRPr="00710B48">
        <w:t>.</w:t>
      </w:r>
      <w:proofErr w:type="gramEnd"/>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w:t>
      </w:r>
      <w:r w:rsidRPr="00710B48">
        <w:lastRenderedPageBreak/>
        <w:t>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lastRenderedPageBreak/>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lastRenderedPageBreak/>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4A6AA3" w:rsidRDefault="004A6AA3" w:rsidP="004A6AA3">
      <w:pPr>
        <w:pStyle w:val="af1"/>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4A6AA3" w:rsidRDefault="004A6AA3" w:rsidP="004A6AA3">
      <w:pPr>
        <w:pStyle w:val="af1"/>
        <w:numPr>
          <w:ilvl w:val="1"/>
          <w:numId w:val="18"/>
        </w:numPr>
        <w:tabs>
          <w:tab w:val="clear" w:pos="1713"/>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60 (шестидесяти)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4A6AA3" w:rsidRDefault="004A6AA3" w:rsidP="004A6AA3">
      <w:pPr>
        <w:pStyle w:val="af1"/>
        <w:tabs>
          <w:tab w:val="left" w:pos="0"/>
          <w:tab w:val="left" w:pos="1276"/>
        </w:tabs>
        <w:ind w:left="0" w:firstLine="709"/>
        <w:jc w:val="both"/>
        <w:rPr>
          <w:b/>
          <w:i/>
          <w:color w:val="FF0000"/>
        </w:rPr>
      </w:pPr>
      <w:r>
        <w:rPr>
          <w:b/>
          <w:i/>
          <w:color w:val="FF0000"/>
        </w:rPr>
        <w:t>В случае заключения договора с субъектом малого и среднего предпринимательства, пункт 6.2. договора принимается в следующей редакции:</w:t>
      </w:r>
    </w:p>
    <w:p w:rsidR="004A6AA3" w:rsidRDefault="004A6AA3" w:rsidP="004A6AA3">
      <w:pPr>
        <w:pStyle w:val="af1"/>
        <w:tabs>
          <w:tab w:val="left" w:pos="0"/>
          <w:tab w:val="left" w:pos="1276"/>
        </w:tabs>
        <w:ind w:left="0" w:firstLine="709"/>
        <w:jc w:val="both"/>
        <w:rPr>
          <w:b/>
          <w:i/>
          <w:color w:val="0000FF"/>
        </w:rPr>
      </w:pPr>
      <w:r>
        <w:rPr>
          <w:color w:val="000000"/>
        </w:rPr>
        <w:t xml:space="preserve">6.2. 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4A6AA3" w:rsidRDefault="004A6AA3" w:rsidP="004A6AA3">
      <w:pPr>
        <w:pStyle w:val="af1"/>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A6AA3" w:rsidRDefault="004A6AA3" w:rsidP="004A6AA3">
      <w:pPr>
        <w:pStyle w:val="af1"/>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A6AA3" w:rsidRDefault="004A6AA3" w:rsidP="004A6AA3">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4A6AA3" w:rsidRDefault="004A6AA3" w:rsidP="004A6AA3">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4A6AA3" w:rsidRDefault="004A6AA3" w:rsidP="004A6AA3">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415392" w:rsidRDefault="00415392" w:rsidP="00A57C4C">
      <w:pPr>
        <w:widowControl w:val="0"/>
        <w:shd w:val="clear" w:color="auto" w:fill="FFFFFF"/>
        <w:tabs>
          <w:tab w:val="left" w:pos="540"/>
          <w:tab w:val="left" w:pos="709"/>
          <w:tab w:val="left" w:pos="1276"/>
        </w:tabs>
        <w:ind w:firstLine="709"/>
        <w:jc w:val="both"/>
        <w:rPr>
          <w:b/>
          <w:bCs/>
          <w:color w:val="1F497D"/>
        </w:rPr>
      </w:pPr>
      <w:bookmarkStart w:id="0" w:name="_GoBack"/>
      <w:bookmarkEnd w:id="0"/>
    </w:p>
    <w:p w:rsidR="00D84823" w:rsidRPr="00D84823" w:rsidRDefault="00D84823" w:rsidP="00D84823">
      <w:pPr>
        <w:pStyle w:val="af2"/>
        <w:tabs>
          <w:tab w:val="left" w:pos="0"/>
        </w:tabs>
        <w:ind w:left="714"/>
        <w:jc w:val="center"/>
        <w:rPr>
          <w:b/>
        </w:rPr>
      </w:pPr>
      <w:r w:rsidRPr="00D84823">
        <w:rPr>
          <w:b/>
        </w:rPr>
        <w:t>7. Обеспечение исполнения обязательств</w:t>
      </w:r>
    </w:p>
    <w:p w:rsidR="00D84823" w:rsidRPr="00D84823" w:rsidRDefault="00D84823" w:rsidP="00D84823">
      <w:pPr>
        <w:pStyle w:val="af2"/>
        <w:ind w:left="0" w:firstLine="714"/>
        <w:jc w:val="both"/>
      </w:pPr>
      <w:r w:rsidRPr="00D84823">
        <w:t>7.1. Подрядчик обязан предоставить Заказчику банковскую гарантию надлежащего исполнения обязательств по договору на сумму не менее 10% от цены договора, отвечающую требованиям Приложения №8 к настоящему договору.</w:t>
      </w:r>
    </w:p>
    <w:p w:rsidR="00D84823" w:rsidRPr="00D84823" w:rsidRDefault="00D84823" w:rsidP="00D84823">
      <w:pPr>
        <w:pStyle w:val="af2"/>
        <w:ind w:left="0" w:firstLine="714"/>
        <w:jc w:val="both"/>
      </w:pPr>
      <w:r w:rsidRPr="00D84823">
        <w:t xml:space="preserve">7.2. В случае невыполнения обязательства, установленного в п. 7.1 договора, и при отсутствии соглашения сторон об ином Заказчик вправе удерживать 10% 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 Оплата обеспечительного платежа производится в течение 60 (шестидесяти)  календарных дней </w:t>
      </w:r>
      <w:proofErr w:type="gramStart"/>
      <w:r w:rsidRPr="00D84823">
        <w:t>с даты получения</w:t>
      </w:r>
      <w:proofErr w:type="gramEnd"/>
      <w:r w:rsidRPr="00D84823">
        <w:t xml:space="preserve"> Заказчиком счета, выставленного Подрядчиком, но не ранее 70 (семидесяти) календарных дней с даты подписания акта ввода объекта в эксплуатацию. (Для СМП период оплаты – 30 календарных дней).</w:t>
      </w:r>
    </w:p>
    <w:p w:rsidR="00D84823" w:rsidRPr="00D84823" w:rsidRDefault="00D84823" w:rsidP="00D84823">
      <w:pPr>
        <w:pStyle w:val="af2"/>
        <w:tabs>
          <w:tab w:val="left" w:pos="0"/>
        </w:tabs>
        <w:ind w:left="0" w:firstLine="714"/>
        <w:jc w:val="both"/>
      </w:pPr>
      <w:r w:rsidRPr="00D84823">
        <w:t>7.3. Банковская гарантия, указанная в п. 7.1 договора, должна быть предоставлена Заказчику не позднее 5 рабочих дней до даты первого платежа по договору, с обязательным предварительным согласованием проекта банковской гарантии с Заказчиком.</w:t>
      </w:r>
    </w:p>
    <w:p w:rsidR="00D84823" w:rsidRPr="00D84823" w:rsidRDefault="00D84823" w:rsidP="00D84823">
      <w:pPr>
        <w:pStyle w:val="af2"/>
        <w:tabs>
          <w:tab w:val="left" w:pos="0"/>
        </w:tabs>
        <w:ind w:left="0" w:firstLine="714"/>
        <w:jc w:val="both"/>
      </w:pPr>
      <w:r w:rsidRPr="00D84823">
        <w:lastRenderedPageBreak/>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D84823">
        <w:t>с даты отзыва</w:t>
      </w:r>
      <w:proofErr w:type="gramEnd"/>
      <w:r w:rsidRPr="00D84823">
        <w:t xml:space="preserve"> лицензии Банка-Гаранта.</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D84823">
      <w:pPr>
        <w:pStyle w:val="af1"/>
        <w:numPr>
          <w:ilvl w:val="0"/>
          <w:numId w:val="8"/>
        </w:numPr>
        <w:tabs>
          <w:tab w:val="left" w:pos="1080"/>
        </w:tabs>
        <w:jc w:val="center"/>
        <w:rPr>
          <w:b/>
        </w:rPr>
      </w:pPr>
      <w:r w:rsidRPr="00710B48">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B94209">
      <w:pPr>
        <w:pStyle w:val="af1"/>
        <w:numPr>
          <w:ilvl w:val="1"/>
          <w:numId w:val="8"/>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 xml:space="preserve">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w:t>
      </w:r>
      <w:r w:rsidRPr="00710B48">
        <w:lastRenderedPageBreak/>
        <w:t>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w:t>
      </w:r>
      <w:r w:rsidRPr="00710B48">
        <w:lastRenderedPageBreak/>
        <w:t>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280B4C" w:rsidRPr="00943793"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rsidR="00790026">
        <w:t>25</w:t>
      </w:r>
      <w:r w:rsidRPr="00943793">
        <w:t xml:space="preserve"> числа каждого месяца представляет Заказчику акт сдачи-приемки работ (приложение №__ к настоящему договору).</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rsidR="00790026">
        <w:t>рабочей документации</w:t>
      </w:r>
      <w:r w:rsidRPr="00943793">
        <w:t xml:space="preserve">, указанный  в календарном плане направляет в филиал </w:t>
      </w:r>
      <w:r w:rsidR="00790026">
        <w:t>«Приморские электрические сети»</w:t>
      </w:r>
      <w:r w:rsidRPr="00943793">
        <w:t xml:space="preserve"> акт сдачи-приемки работ (приложение №__ к настоящему договору) с приложением </w:t>
      </w:r>
      <w:r w:rsidR="00790026">
        <w:t>3</w:t>
      </w:r>
      <w:r w:rsidRPr="00943793">
        <w:t xml:space="preserve"> (</w:t>
      </w:r>
      <w:r w:rsidR="00790026">
        <w:t>трёх</w:t>
      </w:r>
      <w:r w:rsidRPr="00943793">
        <w:t xml:space="preserve">) экземпляров разработанной </w:t>
      </w:r>
      <w:r w:rsidR="00790026">
        <w:t>рабочей</w:t>
      </w:r>
      <w:r w:rsidRPr="00943793">
        <w:t xml:space="preserve"> документации на бумажных  носителях</w:t>
      </w:r>
      <w:r w:rsidR="00790026">
        <w:t xml:space="preserve"> (1 экз. передаётся в соответствующий РЭС, 1 экз. передается в соответствующее СП филиала</w:t>
      </w:r>
      <w:r w:rsidRPr="00943793">
        <w:t xml:space="preserve"> и </w:t>
      </w:r>
      <w:r w:rsidR="00790026">
        <w:t>1</w:t>
      </w:r>
      <w:r w:rsidRPr="00943793">
        <w:t xml:space="preserve"> экз. в </w:t>
      </w:r>
      <w:r w:rsidR="00790026">
        <w:t xml:space="preserve">бумажном и </w:t>
      </w:r>
      <w:r w:rsidRPr="00943793">
        <w:t xml:space="preserve">электронном виде </w:t>
      </w:r>
      <w:r w:rsidR="00790026">
        <w:t xml:space="preserve">на </w:t>
      </w:r>
      <w:r w:rsidRPr="00943793">
        <w:t>С</w:t>
      </w:r>
      <w:proofErr w:type="gramStart"/>
      <w:r w:rsidRPr="00943793">
        <w:rPr>
          <w:lang w:val="en-US"/>
        </w:rPr>
        <w:t>D</w:t>
      </w:r>
      <w:proofErr w:type="gramEnd"/>
      <w:r w:rsidRPr="00943793">
        <w:t xml:space="preserve"> или </w:t>
      </w:r>
      <w:r w:rsidRPr="00943793">
        <w:rPr>
          <w:lang w:val="en-US"/>
        </w:rPr>
        <w:t>DVD</w:t>
      </w:r>
      <w:r w:rsidR="00790026">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280B4C" w:rsidRPr="00943793" w:rsidRDefault="00280B4C" w:rsidP="00790026">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 xml:space="preserve">или </w:t>
      </w:r>
      <w:r w:rsidRPr="00943793">
        <w:rPr>
          <w:i/>
        </w:rPr>
        <w:lastRenderedPageBreak/>
        <w:t>поэтапно</w:t>
      </w:r>
      <w:r w:rsidRPr="00943793">
        <w:t xml:space="preserve">) в соответствии с фактической готовностью. Подрядчик до </w:t>
      </w:r>
      <w:r w:rsidR="00790026">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280B4C" w:rsidRPr="00943793" w:rsidRDefault="00280B4C" w:rsidP="00790026">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280B4C" w:rsidRPr="00943793" w:rsidRDefault="00280B4C" w:rsidP="00790026">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proofErr w:type="gramStart"/>
      <w:r w:rsidRPr="00943793">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w:t>
      </w:r>
      <w:r w:rsidRPr="00943793">
        <w:lastRenderedPageBreak/>
        <w:t>проектом);</w:t>
      </w:r>
      <w:proofErr w:type="gramEnd"/>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11.2.6, после окончания работы рабочей комиссии передается заказчику (застройщику).</w:t>
      </w:r>
    </w:p>
    <w:p w:rsidR="00280B4C" w:rsidRPr="003F6339"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rsidR="003F6339">
        <w:t>«Приморские электрические сети»</w:t>
      </w:r>
      <w:r w:rsidRPr="00943793">
        <w:t xml:space="preserve"> расположенный по адресу: </w:t>
      </w:r>
      <w:r w:rsidR="003F6339" w:rsidRPr="003F6339">
        <w:t xml:space="preserve">ул. </w:t>
      </w:r>
      <w:proofErr w:type="gramStart"/>
      <w:r w:rsidR="003F6339" w:rsidRPr="003F6339">
        <w:t>Командорская</w:t>
      </w:r>
      <w:proofErr w:type="gramEnd"/>
      <w:r w:rsidR="003F6339" w:rsidRPr="003F6339">
        <w:t>, 13a, г. Владивосток, Приморский край, 690080</w:t>
      </w:r>
      <w:r w:rsidR="003F6339">
        <w:t xml:space="preserve">, </w:t>
      </w:r>
      <w:r w:rsidR="003F6339"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4D5B67" w:rsidRPr="00710B48" w:rsidRDefault="004D5B67" w:rsidP="00387AD5">
      <w:pPr>
        <w:shd w:val="clear" w:color="auto" w:fill="FFFFFF"/>
        <w:tabs>
          <w:tab w:val="left" w:pos="993"/>
          <w:tab w:val="left" w:pos="1276"/>
          <w:tab w:val="left" w:pos="1440"/>
        </w:tabs>
        <w:rPr>
          <w:b/>
          <w:bCs/>
        </w:rPr>
      </w:pPr>
    </w:p>
    <w:p w:rsidR="007D5388" w:rsidRPr="003F6339" w:rsidRDefault="006B6E65" w:rsidP="006B6E65">
      <w:pPr>
        <w:shd w:val="clear" w:color="auto" w:fill="FFFFFF"/>
        <w:tabs>
          <w:tab w:val="left" w:pos="993"/>
          <w:tab w:val="left" w:pos="1276"/>
          <w:tab w:val="left" w:pos="1440"/>
        </w:tabs>
        <w:jc w:val="center"/>
        <w:rPr>
          <w:b/>
          <w:bCs/>
        </w:rPr>
      </w:pPr>
      <w:r w:rsidRPr="00710B48">
        <w:rPr>
          <w:b/>
          <w:bCs/>
        </w:rPr>
        <w:t>1</w:t>
      </w:r>
      <w:r w:rsidR="00153E35" w:rsidRPr="00710B48">
        <w:rPr>
          <w:b/>
          <w:bCs/>
        </w:rPr>
        <w:t>1</w:t>
      </w:r>
      <w:r w:rsidRPr="00710B48">
        <w:rPr>
          <w:b/>
          <w:bCs/>
        </w:rPr>
        <w:t>.</w:t>
      </w:r>
      <w:r w:rsidRPr="00710B48">
        <w:rPr>
          <w:b/>
          <w:bCs/>
          <w:i/>
        </w:rPr>
        <w:t xml:space="preserve"> </w:t>
      </w:r>
      <w:r w:rsidR="003F6339">
        <w:rPr>
          <w:b/>
          <w:bCs/>
        </w:rPr>
        <w:t>Право собственности и р</w:t>
      </w:r>
      <w:r w:rsidR="003F6339" w:rsidRPr="003F6339">
        <w:rPr>
          <w:b/>
          <w:bCs/>
        </w:rPr>
        <w:t>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A26C39">
        <w:t>1</w:t>
      </w:r>
      <w:r w:rsidR="00A26C39" w:rsidRPr="00710B48">
        <w:t xml:space="preserve"> </w:t>
      </w:r>
      <w:r w:rsidRPr="00710B4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A26C39" w:rsidP="00B94209">
      <w:pPr>
        <w:pStyle w:val="af1"/>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 xml:space="preserve">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w:t>
      </w:r>
      <w:r w:rsidRPr="00710B48">
        <w:lastRenderedPageBreak/>
        <w:t>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D84823"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rsidR="00A26C39">
        <w:t xml:space="preserve"> </w:t>
      </w:r>
      <w:r w:rsidR="00A26C39" w:rsidRPr="00A26C39">
        <w:t xml:space="preserve">В случае нарушения Подрядчиком сроков, предусмотренных пунктом </w:t>
      </w:r>
      <w:r w:rsidR="00B9554B">
        <w:t>2.3</w:t>
      </w:r>
      <w:r w:rsidR="00A26C39"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84823" w:rsidRPr="00D84823" w:rsidRDefault="00D84823" w:rsidP="00D84823">
      <w:pPr>
        <w:pStyle w:val="af1"/>
        <w:numPr>
          <w:ilvl w:val="1"/>
          <w:numId w:val="9"/>
        </w:numPr>
        <w:tabs>
          <w:tab w:val="left" w:pos="1276"/>
        </w:tabs>
        <w:ind w:left="0" w:firstLine="709"/>
        <w:jc w:val="both"/>
      </w:pPr>
      <w:r w:rsidRPr="00943793">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w:t>
      </w:r>
      <w:r w:rsidRPr="00710B48">
        <w:lastRenderedPageBreak/>
        <w:t>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6B6E65" w:rsidRPr="00B9554B" w:rsidRDefault="001D20FE" w:rsidP="00B9554B">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B9554B">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F42ECF" w:rsidRPr="00943793">
        <w:t>Календарный план выполнения работ</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D84823" w:rsidRDefault="00D84823" w:rsidP="00D84823">
      <w:pPr>
        <w:shd w:val="clear" w:color="auto" w:fill="FFFFFF"/>
        <w:tabs>
          <w:tab w:val="left" w:pos="993"/>
          <w:tab w:val="left" w:pos="1276"/>
        </w:tabs>
        <w:ind w:left="709" w:firstLine="11"/>
      </w:pPr>
      <w:r>
        <w:t>Приложение №8 «Требования к Банку-Гаранту и условия банковской гарантии».</w:t>
      </w:r>
    </w:p>
    <w:p w:rsidR="00D84823" w:rsidRPr="00710B48" w:rsidRDefault="00D84823" w:rsidP="00D84823">
      <w:pPr>
        <w:shd w:val="clear" w:color="auto" w:fill="FFFFFF"/>
        <w:tabs>
          <w:tab w:val="left" w:pos="993"/>
          <w:tab w:val="left" w:pos="1276"/>
        </w:tabs>
        <w:ind w:left="709" w:firstLine="11"/>
      </w:pPr>
      <w:r>
        <w:t>Приложение №9 «Требования к Банку-Гаранту и условия банковской гарантии надлежащего исполнения гарантийных обязательств».</w:t>
      </w:r>
    </w:p>
    <w:p w:rsidR="00647385" w:rsidRDefault="00647385" w:rsidP="00647385">
      <w:pPr>
        <w:shd w:val="clear" w:color="auto" w:fill="FFFFFF"/>
        <w:tabs>
          <w:tab w:val="left" w:pos="993"/>
          <w:tab w:val="left" w:pos="1276"/>
        </w:tabs>
        <w:ind w:left="709"/>
      </w:pPr>
      <w:r w:rsidRPr="00710B48">
        <w:t>Приложение №__ «Антикоррупционная оговорка».</w:t>
      </w:r>
    </w:p>
    <w:p w:rsidR="00F42ECF" w:rsidRPr="00943793" w:rsidRDefault="00F42ECF" w:rsidP="00F42ECF">
      <w:pPr>
        <w:shd w:val="clear" w:color="auto" w:fill="FFFFFF"/>
        <w:tabs>
          <w:tab w:val="left" w:pos="993"/>
          <w:tab w:val="left" w:pos="1276"/>
        </w:tabs>
        <w:ind w:left="709"/>
      </w:pPr>
      <w:r w:rsidRPr="00943793">
        <w:t>Приложение №__ «Акт сдачи-приемки работ» (ПИР).</w:t>
      </w:r>
    </w:p>
    <w:p w:rsidR="00F42ECF" w:rsidRPr="00710B48" w:rsidRDefault="00F42ECF" w:rsidP="00647385">
      <w:pPr>
        <w:shd w:val="clear" w:color="auto" w:fill="FFFFFF"/>
        <w:tabs>
          <w:tab w:val="left" w:pos="993"/>
          <w:tab w:val="left" w:pos="1276"/>
        </w:tabs>
        <w:ind w:left="709"/>
      </w:pPr>
    </w:p>
    <w:p w:rsidR="00B27B16" w:rsidRPr="00710B48" w:rsidRDefault="00B27B16" w:rsidP="00647385">
      <w:pPr>
        <w:shd w:val="clear" w:color="auto" w:fill="FFFFFF"/>
        <w:tabs>
          <w:tab w:val="left" w:pos="993"/>
          <w:tab w:val="left" w:pos="1276"/>
        </w:tabs>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F42ECF" w:rsidRDefault="00F42ECF" w:rsidP="00CF75EC">
      <w:pPr>
        <w:tabs>
          <w:tab w:val="left" w:pos="3712"/>
        </w:tabs>
        <w:jc w:val="right"/>
      </w:pPr>
    </w:p>
    <w:p w:rsidR="00F42ECF" w:rsidRDefault="00F42ECF" w:rsidP="00CF75EC">
      <w:pPr>
        <w:tabs>
          <w:tab w:val="left" w:pos="3712"/>
        </w:tabs>
        <w:jc w:val="right"/>
      </w:pPr>
    </w:p>
    <w:p w:rsidR="00F42ECF" w:rsidRDefault="00F42ECF"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D84823" w:rsidRDefault="00D84823" w:rsidP="00CF75EC">
      <w:pPr>
        <w:tabs>
          <w:tab w:val="left" w:pos="3712"/>
        </w:tabs>
        <w:jc w:val="right"/>
      </w:pPr>
    </w:p>
    <w:p w:rsidR="00D84823" w:rsidRDefault="00D84823" w:rsidP="00CF75EC">
      <w:pPr>
        <w:tabs>
          <w:tab w:val="left" w:pos="3712"/>
        </w:tabs>
        <w:jc w:val="right"/>
      </w:pPr>
    </w:p>
    <w:p w:rsidR="00D84823" w:rsidRDefault="00D84823" w:rsidP="00CF75EC">
      <w:pPr>
        <w:tabs>
          <w:tab w:val="left" w:pos="3712"/>
        </w:tabs>
        <w:jc w:val="right"/>
      </w:pPr>
    </w:p>
    <w:p w:rsidR="00D84823" w:rsidRDefault="00D84823" w:rsidP="00CF75EC">
      <w:pPr>
        <w:tabs>
          <w:tab w:val="left" w:pos="3712"/>
        </w:tabs>
        <w:jc w:val="right"/>
      </w:pPr>
    </w:p>
    <w:p w:rsidR="009E5381" w:rsidRPr="00710B48" w:rsidRDefault="003D68C3" w:rsidP="00CF75EC">
      <w:pPr>
        <w:tabs>
          <w:tab w:val="left" w:pos="3712"/>
        </w:tabs>
        <w:jc w:val="right"/>
      </w:pPr>
      <w:r w:rsidRPr="00710B48">
        <w:t>Приложение №</w:t>
      </w:r>
      <w:r w:rsidR="00F8399C">
        <w:t>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w:t>
      </w:r>
      <w:r w:rsidR="00F8399C">
        <w:t>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F42ECF" w:rsidRPr="00943793" w:rsidTr="00D439F6">
        <w:tc>
          <w:tcPr>
            <w:tcW w:w="566" w:type="dxa"/>
            <w:shd w:val="clear" w:color="auto" w:fill="auto"/>
            <w:vAlign w:val="center"/>
          </w:tcPr>
          <w:p w:rsidR="00F42ECF" w:rsidRPr="00943793" w:rsidRDefault="00F42ECF" w:rsidP="00D439F6">
            <w:pPr>
              <w:jc w:val="center"/>
            </w:pPr>
            <w:r w:rsidRPr="00943793">
              <w:t>№</w:t>
            </w:r>
            <w:r w:rsidRPr="00943793">
              <w:lastRenderedPageBreak/>
              <w:t xml:space="preserve">№ </w:t>
            </w:r>
            <w:proofErr w:type="spellStart"/>
            <w:r w:rsidRPr="00943793">
              <w:t>пп</w:t>
            </w:r>
            <w:proofErr w:type="spellEnd"/>
          </w:p>
        </w:tc>
        <w:tc>
          <w:tcPr>
            <w:tcW w:w="3092" w:type="dxa"/>
            <w:shd w:val="clear" w:color="auto" w:fill="auto"/>
            <w:vAlign w:val="center"/>
          </w:tcPr>
          <w:p w:rsidR="00F42ECF" w:rsidRPr="00943793" w:rsidRDefault="00F42ECF" w:rsidP="00D439F6">
            <w:pPr>
              <w:jc w:val="center"/>
            </w:pPr>
            <w:r w:rsidRPr="00943793">
              <w:lastRenderedPageBreak/>
              <w:t>Вид работ</w:t>
            </w:r>
          </w:p>
        </w:tc>
        <w:tc>
          <w:tcPr>
            <w:tcW w:w="911" w:type="dxa"/>
            <w:shd w:val="clear" w:color="auto" w:fill="auto"/>
            <w:vAlign w:val="center"/>
          </w:tcPr>
          <w:p w:rsidR="00F42ECF" w:rsidRPr="00943793" w:rsidRDefault="00F42ECF" w:rsidP="00D439F6">
            <w:pPr>
              <w:jc w:val="center"/>
            </w:pPr>
            <w:r w:rsidRPr="00943793">
              <w:t>Ед.</w:t>
            </w:r>
          </w:p>
          <w:p w:rsidR="00F42ECF" w:rsidRPr="00943793" w:rsidRDefault="00F42ECF" w:rsidP="00D439F6">
            <w:pPr>
              <w:jc w:val="center"/>
            </w:pPr>
            <w:r w:rsidRPr="00943793">
              <w:lastRenderedPageBreak/>
              <w:t>изм.</w:t>
            </w:r>
          </w:p>
        </w:tc>
        <w:tc>
          <w:tcPr>
            <w:tcW w:w="651" w:type="dxa"/>
            <w:shd w:val="clear" w:color="auto" w:fill="auto"/>
            <w:vAlign w:val="center"/>
          </w:tcPr>
          <w:p w:rsidR="00F42ECF" w:rsidRPr="00943793" w:rsidRDefault="00F42ECF" w:rsidP="00D439F6">
            <w:pPr>
              <w:jc w:val="center"/>
            </w:pPr>
            <w:r w:rsidRPr="00943793">
              <w:lastRenderedPageBreak/>
              <w:t>Кол</w:t>
            </w:r>
            <w:r w:rsidRPr="00943793">
              <w:lastRenderedPageBreak/>
              <w:t>-во</w:t>
            </w:r>
          </w:p>
        </w:tc>
        <w:tc>
          <w:tcPr>
            <w:tcW w:w="1980" w:type="dxa"/>
            <w:shd w:val="clear" w:color="auto" w:fill="auto"/>
            <w:vAlign w:val="center"/>
          </w:tcPr>
          <w:p w:rsidR="00F42ECF" w:rsidRPr="00943793" w:rsidRDefault="00F42ECF" w:rsidP="00D439F6">
            <w:pPr>
              <w:jc w:val="center"/>
            </w:pPr>
            <w:r w:rsidRPr="00943793">
              <w:lastRenderedPageBreak/>
              <w:t xml:space="preserve">Единичная </w:t>
            </w:r>
            <w:r w:rsidRPr="00943793">
              <w:lastRenderedPageBreak/>
              <w:t>расценка, руб. (без НДС)</w:t>
            </w:r>
          </w:p>
        </w:tc>
        <w:tc>
          <w:tcPr>
            <w:tcW w:w="1440" w:type="dxa"/>
            <w:shd w:val="clear" w:color="auto" w:fill="auto"/>
            <w:vAlign w:val="center"/>
          </w:tcPr>
          <w:p w:rsidR="00F42ECF" w:rsidRPr="00943793" w:rsidRDefault="00F42ECF" w:rsidP="00D439F6">
            <w:pPr>
              <w:jc w:val="center"/>
            </w:pPr>
            <w:r w:rsidRPr="00943793">
              <w:lastRenderedPageBreak/>
              <w:t xml:space="preserve">Общая </w:t>
            </w:r>
            <w:r w:rsidRPr="00943793">
              <w:lastRenderedPageBreak/>
              <w:t>стоимость, руб. (без НДС)</w:t>
            </w:r>
          </w:p>
        </w:tc>
        <w:tc>
          <w:tcPr>
            <w:tcW w:w="1566" w:type="dxa"/>
            <w:shd w:val="clear" w:color="auto" w:fill="auto"/>
            <w:vAlign w:val="center"/>
          </w:tcPr>
          <w:p w:rsidR="00F42ECF" w:rsidRPr="00943793" w:rsidRDefault="00F42ECF" w:rsidP="00D439F6">
            <w:pPr>
              <w:jc w:val="center"/>
            </w:pPr>
            <w:r w:rsidRPr="00943793">
              <w:lastRenderedPageBreak/>
              <w:t>Приме</w:t>
            </w:r>
          </w:p>
          <w:p w:rsidR="00F42ECF" w:rsidRPr="00943793" w:rsidRDefault="00F42ECF" w:rsidP="00D439F6">
            <w:pPr>
              <w:jc w:val="center"/>
            </w:pPr>
            <w:proofErr w:type="spellStart"/>
            <w:r w:rsidRPr="00943793">
              <w:lastRenderedPageBreak/>
              <w:t>чания</w:t>
            </w:r>
            <w:proofErr w:type="spellEnd"/>
          </w:p>
        </w:tc>
      </w:tr>
      <w:tr w:rsidR="00F42ECF" w:rsidRPr="00943793" w:rsidTr="00D439F6">
        <w:tc>
          <w:tcPr>
            <w:tcW w:w="566" w:type="dxa"/>
            <w:shd w:val="clear" w:color="auto" w:fill="auto"/>
          </w:tcPr>
          <w:p w:rsidR="00F42ECF" w:rsidRPr="00943793" w:rsidRDefault="00F42ECF" w:rsidP="00D439F6">
            <w:pPr>
              <w:jc w:val="center"/>
            </w:pPr>
            <w:r w:rsidRPr="00943793">
              <w:lastRenderedPageBreak/>
              <w:t>1</w:t>
            </w:r>
          </w:p>
        </w:tc>
        <w:tc>
          <w:tcPr>
            <w:tcW w:w="3092" w:type="dxa"/>
            <w:shd w:val="clear" w:color="auto" w:fill="auto"/>
          </w:tcPr>
          <w:p w:rsidR="00F42ECF" w:rsidRPr="00943793" w:rsidRDefault="00F42ECF" w:rsidP="00D439F6">
            <w:pPr>
              <w:jc w:val="center"/>
            </w:pPr>
            <w:r w:rsidRPr="00943793">
              <w:t>2</w:t>
            </w:r>
          </w:p>
        </w:tc>
        <w:tc>
          <w:tcPr>
            <w:tcW w:w="911" w:type="dxa"/>
            <w:shd w:val="clear" w:color="auto" w:fill="auto"/>
          </w:tcPr>
          <w:p w:rsidR="00F42ECF" w:rsidRPr="00943793" w:rsidRDefault="00F42ECF" w:rsidP="00D439F6">
            <w:pPr>
              <w:jc w:val="center"/>
            </w:pPr>
            <w:r w:rsidRPr="00943793">
              <w:t>3</w:t>
            </w:r>
          </w:p>
        </w:tc>
        <w:tc>
          <w:tcPr>
            <w:tcW w:w="651" w:type="dxa"/>
            <w:shd w:val="clear" w:color="auto" w:fill="auto"/>
          </w:tcPr>
          <w:p w:rsidR="00F42ECF" w:rsidRPr="00943793" w:rsidRDefault="00F42ECF" w:rsidP="00D439F6">
            <w:pPr>
              <w:jc w:val="center"/>
            </w:pPr>
            <w:r w:rsidRPr="00943793">
              <w:t>4</w:t>
            </w:r>
          </w:p>
        </w:tc>
        <w:tc>
          <w:tcPr>
            <w:tcW w:w="1980" w:type="dxa"/>
            <w:shd w:val="clear" w:color="auto" w:fill="auto"/>
          </w:tcPr>
          <w:p w:rsidR="00F42ECF" w:rsidRPr="00943793" w:rsidRDefault="00F42ECF" w:rsidP="00D439F6">
            <w:pPr>
              <w:jc w:val="center"/>
            </w:pPr>
            <w:r w:rsidRPr="00943793">
              <w:t>5</w:t>
            </w:r>
          </w:p>
        </w:tc>
        <w:tc>
          <w:tcPr>
            <w:tcW w:w="1440" w:type="dxa"/>
            <w:shd w:val="clear" w:color="auto" w:fill="auto"/>
          </w:tcPr>
          <w:p w:rsidR="00F42ECF" w:rsidRPr="00943793" w:rsidRDefault="00F42ECF" w:rsidP="00D439F6">
            <w:pPr>
              <w:jc w:val="center"/>
            </w:pPr>
            <w:r w:rsidRPr="00943793">
              <w:t>6</w:t>
            </w:r>
          </w:p>
        </w:tc>
        <w:tc>
          <w:tcPr>
            <w:tcW w:w="1566" w:type="dxa"/>
            <w:shd w:val="clear" w:color="auto" w:fill="auto"/>
          </w:tcPr>
          <w:p w:rsidR="00F42ECF" w:rsidRPr="00943793" w:rsidRDefault="00F42ECF" w:rsidP="00D439F6">
            <w:pPr>
              <w:jc w:val="center"/>
            </w:pPr>
            <w:r w:rsidRPr="00943793">
              <w:t>7</w:t>
            </w:r>
          </w:p>
        </w:tc>
      </w:tr>
      <w:tr w:rsidR="00F42ECF" w:rsidRPr="00943793" w:rsidTr="00D439F6">
        <w:trPr>
          <w:trHeight w:val="496"/>
        </w:trPr>
        <w:tc>
          <w:tcPr>
            <w:tcW w:w="566" w:type="dxa"/>
            <w:shd w:val="clear" w:color="auto" w:fill="auto"/>
          </w:tcPr>
          <w:p w:rsidR="00F42ECF" w:rsidRPr="00943793" w:rsidRDefault="00F42ECF" w:rsidP="00D439F6">
            <w:r w:rsidRPr="00943793">
              <w:t xml:space="preserve">1. </w:t>
            </w:r>
          </w:p>
        </w:tc>
        <w:tc>
          <w:tcPr>
            <w:tcW w:w="3092" w:type="dxa"/>
            <w:shd w:val="clear" w:color="auto" w:fill="auto"/>
          </w:tcPr>
          <w:p w:rsidR="00F42ECF" w:rsidRPr="00943793" w:rsidRDefault="00F42ECF" w:rsidP="00D439F6">
            <w:r w:rsidRPr="00943793">
              <w:t xml:space="preserve"> </w:t>
            </w:r>
          </w:p>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rPr>
          <w:trHeight w:val="374"/>
        </w:trPr>
        <w:tc>
          <w:tcPr>
            <w:tcW w:w="566" w:type="dxa"/>
            <w:shd w:val="clear" w:color="auto" w:fill="auto"/>
          </w:tcPr>
          <w:p w:rsidR="00F42ECF" w:rsidRPr="00943793" w:rsidRDefault="00F42ECF" w:rsidP="00D439F6">
            <w:r w:rsidRPr="00943793">
              <w:t>2.</w:t>
            </w:r>
          </w:p>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rPr>
          <w:trHeight w:val="299"/>
        </w:trPr>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r w:rsidRPr="00943793">
              <w:t>Итого:</w:t>
            </w:r>
          </w:p>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r w:rsidRPr="00943793">
              <w:t>Всего с НДС</w:t>
            </w:r>
          </w:p>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0010F2" w:rsidRPr="00710B48" w:rsidRDefault="000010F2" w:rsidP="000010F2">
      <w:pPr>
        <w:tabs>
          <w:tab w:val="left" w:pos="3712"/>
        </w:tabs>
        <w:ind w:left="5760"/>
        <w:jc w:val="right"/>
      </w:pPr>
      <w:r w:rsidRPr="00710B48">
        <w:t>Приложение №</w:t>
      </w:r>
      <w:r w:rsidR="00F8399C">
        <w:t>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F42ECF" w:rsidRPr="00943793" w:rsidRDefault="00F42ECF" w:rsidP="00F42ECF">
      <w:pPr>
        <w:tabs>
          <w:tab w:val="left" w:pos="3712"/>
        </w:tabs>
        <w:jc w:val="center"/>
        <w:rPr>
          <w:b/>
        </w:rPr>
      </w:pPr>
      <w:r w:rsidRPr="00943793">
        <w:rPr>
          <w:b/>
        </w:rPr>
        <w:t xml:space="preserve">КАЛЕНДАРНЫЙ ПЛАН РАБОТ </w:t>
      </w:r>
    </w:p>
    <w:p w:rsidR="00F42ECF" w:rsidRPr="00943793" w:rsidRDefault="00F42ECF" w:rsidP="00F42ECF">
      <w:pPr>
        <w:tabs>
          <w:tab w:val="left" w:pos="3712"/>
        </w:tabs>
        <w:ind w:right="-1"/>
        <w:jc w:val="center"/>
        <w:rPr>
          <w:b/>
          <w:i/>
        </w:rPr>
      </w:pPr>
      <w:r w:rsidRPr="00943793">
        <w:rPr>
          <w:b/>
          <w:i/>
        </w:rPr>
        <w:t xml:space="preserve"> (Наименование объекта) </w:t>
      </w:r>
    </w:p>
    <w:p w:rsidR="00F42ECF" w:rsidRPr="00943793" w:rsidRDefault="00F42ECF" w:rsidP="00F42ECF">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42ECF" w:rsidRPr="00943793" w:rsidTr="00D439F6">
        <w:tc>
          <w:tcPr>
            <w:tcW w:w="699" w:type="dxa"/>
            <w:shd w:val="clear" w:color="auto" w:fill="auto"/>
            <w:vAlign w:val="center"/>
          </w:tcPr>
          <w:p w:rsidR="00F42ECF" w:rsidRPr="00943793" w:rsidRDefault="00F42ECF" w:rsidP="00D439F6">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F42ECF" w:rsidRPr="00943793" w:rsidRDefault="00F42ECF" w:rsidP="00D439F6">
            <w:pPr>
              <w:tabs>
                <w:tab w:val="left" w:pos="3712"/>
              </w:tabs>
              <w:jc w:val="center"/>
              <w:rPr>
                <w:b/>
              </w:rPr>
            </w:pPr>
            <w:r w:rsidRPr="00943793">
              <w:rPr>
                <w:b/>
              </w:rPr>
              <w:t>Наименование работ</w:t>
            </w:r>
          </w:p>
        </w:tc>
        <w:tc>
          <w:tcPr>
            <w:tcW w:w="2362" w:type="dxa"/>
            <w:shd w:val="clear" w:color="auto" w:fill="auto"/>
            <w:vAlign w:val="center"/>
          </w:tcPr>
          <w:p w:rsidR="00F42ECF" w:rsidRPr="00943793" w:rsidRDefault="00F42ECF" w:rsidP="00D439F6">
            <w:pPr>
              <w:tabs>
                <w:tab w:val="left" w:pos="3712"/>
              </w:tabs>
              <w:jc w:val="center"/>
              <w:rPr>
                <w:b/>
                <w:u w:val="single"/>
              </w:rPr>
            </w:pPr>
            <w:r w:rsidRPr="00943793">
              <w:rPr>
                <w:b/>
              </w:rPr>
              <w:t xml:space="preserve">Сроки выполнения </w:t>
            </w:r>
            <w:r w:rsidRPr="00943793">
              <w:rPr>
                <w:b/>
                <w:u w:val="single"/>
              </w:rPr>
              <w:t>начало</w:t>
            </w:r>
          </w:p>
          <w:p w:rsidR="00F42ECF" w:rsidRPr="00943793" w:rsidRDefault="00F42ECF" w:rsidP="00D439F6">
            <w:pPr>
              <w:tabs>
                <w:tab w:val="left" w:pos="3712"/>
              </w:tabs>
              <w:jc w:val="center"/>
              <w:rPr>
                <w:b/>
              </w:rPr>
            </w:pPr>
            <w:r w:rsidRPr="00943793">
              <w:rPr>
                <w:b/>
              </w:rPr>
              <w:t>окончание</w:t>
            </w:r>
          </w:p>
        </w:tc>
        <w:tc>
          <w:tcPr>
            <w:tcW w:w="3092" w:type="dxa"/>
            <w:shd w:val="clear" w:color="auto" w:fill="auto"/>
            <w:vAlign w:val="center"/>
          </w:tcPr>
          <w:p w:rsidR="00F42ECF" w:rsidRPr="00943793" w:rsidRDefault="00F42ECF" w:rsidP="00D439F6">
            <w:pPr>
              <w:tabs>
                <w:tab w:val="left" w:pos="3712"/>
              </w:tabs>
              <w:jc w:val="center"/>
              <w:rPr>
                <w:b/>
              </w:rPr>
            </w:pPr>
            <w:r w:rsidRPr="00943793">
              <w:rPr>
                <w:b/>
              </w:rPr>
              <w:t>Стоимость в рублях с НДС</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lastRenderedPageBreak/>
              <w:t>1</w:t>
            </w:r>
          </w:p>
        </w:tc>
        <w:tc>
          <w:tcPr>
            <w:tcW w:w="4053" w:type="dxa"/>
            <w:shd w:val="clear" w:color="auto" w:fill="auto"/>
          </w:tcPr>
          <w:p w:rsidR="00F42ECF" w:rsidRPr="00943793" w:rsidRDefault="00F42ECF" w:rsidP="00D439F6">
            <w:pPr>
              <w:tabs>
                <w:tab w:val="left" w:pos="3712"/>
              </w:tabs>
              <w:rPr>
                <w:b/>
              </w:rPr>
            </w:pPr>
            <w:r w:rsidRPr="00943793">
              <w:rPr>
                <w:b/>
              </w:rPr>
              <w:t>Разработка проектной и рабочей документации.</w:t>
            </w: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1.1.</w:t>
            </w:r>
          </w:p>
        </w:tc>
        <w:tc>
          <w:tcPr>
            <w:tcW w:w="4053" w:type="dxa"/>
            <w:shd w:val="clear" w:color="auto" w:fill="auto"/>
          </w:tcPr>
          <w:p w:rsidR="00F42ECF" w:rsidRPr="00943793" w:rsidRDefault="00F42ECF" w:rsidP="00D439F6">
            <w:pPr>
              <w:tabs>
                <w:tab w:val="left" w:pos="3712"/>
              </w:tabs>
              <w:rPr>
                <w:b/>
              </w:rPr>
            </w:pP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1.2.</w:t>
            </w:r>
          </w:p>
        </w:tc>
        <w:tc>
          <w:tcPr>
            <w:tcW w:w="4053" w:type="dxa"/>
            <w:shd w:val="clear" w:color="auto" w:fill="auto"/>
          </w:tcPr>
          <w:p w:rsidR="00F42ECF" w:rsidRPr="00943793" w:rsidRDefault="00F42ECF" w:rsidP="00D439F6">
            <w:pPr>
              <w:tabs>
                <w:tab w:val="left" w:pos="3712"/>
              </w:tabs>
              <w:rPr>
                <w:b/>
              </w:rPr>
            </w:pP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1.3</w:t>
            </w:r>
          </w:p>
        </w:tc>
        <w:tc>
          <w:tcPr>
            <w:tcW w:w="4053" w:type="dxa"/>
            <w:shd w:val="clear" w:color="auto" w:fill="auto"/>
          </w:tcPr>
          <w:p w:rsidR="00F42ECF" w:rsidRPr="00943793" w:rsidRDefault="00F42ECF" w:rsidP="00D439F6">
            <w:pPr>
              <w:tabs>
                <w:tab w:val="left" w:pos="3712"/>
              </w:tabs>
              <w:rPr>
                <w:b/>
              </w:rPr>
            </w:pP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w:t>
            </w:r>
          </w:p>
        </w:tc>
        <w:tc>
          <w:tcPr>
            <w:tcW w:w="4053" w:type="dxa"/>
            <w:shd w:val="clear" w:color="auto" w:fill="auto"/>
          </w:tcPr>
          <w:p w:rsidR="00F42ECF" w:rsidRPr="00943793" w:rsidRDefault="00F42ECF" w:rsidP="00D439F6">
            <w:pPr>
              <w:tabs>
                <w:tab w:val="left" w:pos="3712"/>
              </w:tabs>
              <w:rPr>
                <w:b/>
              </w:rPr>
            </w:pPr>
            <w:r w:rsidRPr="00943793">
              <w:rPr>
                <w:b/>
              </w:rPr>
              <w:t>Выполнение СМР</w:t>
            </w:r>
          </w:p>
        </w:tc>
        <w:tc>
          <w:tcPr>
            <w:tcW w:w="2362" w:type="dxa"/>
            <w:shd w:val="clear" w:color="auto" w:fill="auto"/>
          </w:tcPr>
          <w:p w:rsidR="00F42ECF" w:rsidRPr="00943793" w:rsidRDefault="00F42ECF" w:rsidP="00D439F6">
            <w:pPr>
              <w:tabs>
                <w:tab w:val="left" w:pos="3712"/>
              </w:tabs>
              <w:rPr>
                <w:b/>
              </w:rPr>
            </w:pP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2.1.</w:t>
            </w:r>
          </w:p>
        </w:tc>
        <w:tc>
          <w:tcPr>
            <w:tcW w:w="4053" w:type="dxa"/>
            <w:shd w:val="clear" w:color="auto" w:fill="auto"/>
          </w:tcPr>
          <w:p w:rsidR="00F42ECF" w:rsidRPr="00943793" w:rsidRDefault="00F42ECF" w:rsidP="00D439F6">
            <w:pPr>
              <w:tabs>
                <w:tab w:val="left" w:pos="3712"/>
              </w:tabs>
              <w:rPr>
                <w:b/>
              </w:rPr>
            </w:pPr>
            <w:r w:rsidRPr="00943793">
              <w:rPr>
                <w:b/>
              </w:rPr>
              <w:t xml:space="preserve">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2.2.</w:t>
            </w:r>
          </w:p>
        </w:tc>
        <w:tc>
          <w:tcPr>
            <w:tcW w:w="4053" w:type="dxa"/>
            <w:shd w:val="clear" w:color="auto" w:fill="auto"/>
          </w:tcPr>
          <w:p w:rsidR="00F42ECF" w:rsidRPr="00943793" w:rsidRDefault="00F42ECF" w:rsidP="00D439F6">
            <w:pPr>
              <w:tabs>
                <w:tab w:val="left" w:pos="3712"/>
              </w:tabs>
              <w:rPr>
                <w:b/>
              </w:rPr>
            </w:pPr>
            <w:r w:rsidRPr="00943793">
              <w:rPr>
                <w:b/>
              </w:rPr>
              <w:t xml:space="preserve">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2.3.</w:t>
            </w:r>
          </w:p>
        </w:tc>
        <w:tc>
          <w:tcPr>
            <w:tcW w:w="4053" w:type="dxa"/>
            <w:shd w:val="clear" w:color="auto" w:fill="auto"/>
          </w:tcPr>
          <w:p w:rsidR="00F42ECF" w:rsidRPr="00943793" w:rsidRDefault="00F42ECF" w:rsidP="00D439F6">
            <w:pPr>
              <w:tabs>
                <w:tab w:val="left" w:pos="3712"/>
              </w:tabs>
              <w:rPr>
                <w:b/>
              </w:rPr>
            </w:pPr>
            <w:r w:rsidRPr="00943793">
              <w:rPr>
                <w:b/>
              </w:rPr>
              <w:t xml:space="preserve">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 xml:space="preserve"> </w:t>
            </w:r>
          </w:p>
        </w:tc>
        <w:tc>
          <w:tcPr>
            <w:tcW w:w="4053" w:type="dxa"/>
            <w:shd w:val="clear" w:color="auto" w:fill="auto"/>
          </w:tcPr>
          <w:p w:rsidR="00F42ECF" w:rsidRPr="00943793" w:rsidRDefault="00F42ECF" w:rsidP="00D439F6">
            <w:pPr>
              <w:tabs>
                <w:tab w:val="left" w:pos="3712"/>
              </w:tabs>
              <w:rPr>
                <w:b/>
              </w:rPr>
            </w:pPr>
            <w:r w:rsidRPr="00943793">
              <w:rPr>
                <w:b/>
              </w:rPr>
              <w:t xml:space="preserve"> Всего по договору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bl>
    <w:p w:rsidR="00F42ECF" w:rsidRPr="00943793" w:rsidRDefault="00F42ECF" w:rsidP="00F42ECF">
      <w:pPr>
        <w:tabs>
          <w:tab w:val="left" w:pos="3712"/>
        </w:tabs>
      </w:pPr>
    </w:p>
    <w:p w:rsidR="00F42ECF" w:rsidRPr="00943793" w:rsidRDefault="00F42ECF" w:rsidP="00F42ECF">
      <w:pPr>
        <w:tabs>
          <w:tab w:val="left" w:pos="3712"/>
        </w:tabs>
      </w:pPr>
    </w:p>
    <w:p w:rsidR="00F42ECF" w:rsidRPr="00943793" w:rsidRDefault="00F42ECF" w:rsidP="00F42ECF">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1"/>
        <w:tabs>
          <w:tab w:val="left" w:pos="703"/>
        </w:tabs>
        <w:spacing w:before="0" w:after="0"/>
        <w:ind w:firstLine="709"/>
        <w:rPr>
          <w:sz w:val="24"/>
          <w:szCs w:val="24"/>
        </w:rPr>
        <w:sectPr w:rsidR="005F465A" w:rsidRPr="00710B48" w:rsidSect="00D84823">
          <w:pgSz w:w="11906" w:h="16838" w:code="9"/>
          <w:pgMar w:top="709" w:right="567" w:bottom="568"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F8399C">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F8399C" w:rsidP="000010F2">
      <w:pPr>
        <w:tabs>
          <w:tab w:val="left" w:pos="3712"/>
        </w:tabs>
        <w:ind w:left="5760"/>
        <w:jc w:val="right"/>
      </w:pPr>
      <w:r>
        <w:t>Приложение №5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1"/>
        <w:tabs>
          <w:tab w:val="left" w:pos="703"/>
        </w:tabs>
        <w:spacing w:before="0" w:after="0"/>
        <w:ind w:firstLine="709"/>
        <w:rPr>
          <w:color w:val="FF0000"/>
          <w:sz w:val="24"/>
          <w:szCs w:val="24"/>
        </w:rPr>
      </w:pPr>
    </w:p>
    <w:p w:rsidR="009E5381" w:rsidRPr="00710B48" w:rsidRDefault="009E5381"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290BE2" w:rsidRPr="00710B48" w:rsidRDefault="00290BE2" w:rsidP="00B74DA2">
      <w:pPr>
        <w:pStyle w:val="1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w:t>
      </w:r>
      <w:r w:rsidR="00F8399C">
        <w:t>6</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1"/>
        <w:tabs>
          <w:tab w:val="left" w:pos="703"/>
        </w:tabs>
        <w:spacing w:before="0" w:after="0"/>
        <w:ind w:firstLine="0"/>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w:t>
      </w:r>
      <w:r w:rsidR="00F8399C">
        <w:t>7</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095992" w:rsidRDefault="00095992" w:rsidP="00095992">
      <w:pPr>
        <w:tabs>
          <w:tab w:val="left" w:pos="3712"/>
        </w:tabs>
        <w:jc w:val="right"/>
      </w:pPr>
    </w:p>
    <w:p w:rsidR="00D84823" w:rsidRPr="00943793" w:rsidRDefault="00D84823" w:rsidP="00D84823">
      <w:pPr>
        <w:tabs>
          <w:tab w:val="left" w:pos="3712"/>
        </w:tabs>
        <w:jc w:val="right"/>
      </w:pPr>
      <w:r w:rsidRPr="00943793">
        <w:lastRenderedPageBreak/>
        <w:t>Приложение №8</w:t>
      </w:r>
    </w:p>
    <w:p w:rsidR="00D84823" w:rsidRPr="00943793" w:rsidRDefault="00D84823" w:rsidP="00D84823">
      <w:pPr>
        <w:tabs>
          <w:tab w:val="left" w:pos="3712"/>
        </w:tabs>
        <w:ind w:left="5760"/>
        <w:jc w:val="right"/>
      </w:pPr>
      <w:r w:rsidRPr="00943793">
        <w:t>к договору №_________</w:t>
      </w:r>
    </w:p>
    <w:p w:rsidR="00D84823" w:rsidRPr="00943793" w:rsidRDefault="00D84823" w:rsidP="00D84823">
      <w:pPr>
        <w:tabs>
          <w:tab w:val="left" w:pos="3712"/>
        </w:tabs>
        <w:ind w:left="5760"/>
        <w:jc w:val="right"/>
      </w:pPr>
      <w:r w:rsidRPr="00943793">
        <w:t>от «____»__________20___г.</w:t>
      </w:r>
    </w:p>
    <w:p w:rsidR="00D84823" w:rsidRPr="00943793" w:rsidRDefault="00D84823" w:rsidP="00D84823"/>
    <w:p w:rsidR="00D84823" w:rsidRPr="00943793" w:rsidRDefault="00D84823" w:rsidP="00D84823">
      <w:pPr>
        <w:jc w:val="center"/>
        <w:rPr>
          <w:b/>
        </w:rPr>
      </w:pPr>
      <w:r w:rsidRPr="00943793">
        <w:rPr>
          <w:b/>
        </w:rPr>
        <w:t>ТРЕБОВАНИЯ К БАНКУ-ГАРАНТУ</w:t>
      </w:r>
    </w:p>
    <w:p w:rsidR="00D84823" w:rsidRPr="00943793" w:rsidRDefault="00D84823" w:rsidP="00D84823">
      <w:pPr>
        <w:jc w:val="both"/>
      </w:pPr>
      <w:r w:rsidRPr="00943793">
        <w:t>Банк, выдавший гарантию, должен соответствовать следующим критериям:</w:t>
      </w:r>
    </w:p>
    <w:p w:rsidR="00D84823" w:rsidRPr="00943793" w:rsidRDefault="00D84823" w:rsidP="00D84823">
      <w:pPr>
        <w:jc w:val="both"/>
      </w:pPr>
      <w:r w:rsidRPr="00943793">
        <w:t>-</w:t>
      </w:r>
      <w:r w:rsidRPr="00943793">
        <w:tab/>
        <w:t>входить в действующий на дату предоставления банковской гарантии Перечень Банков-Гарантов, утвержденный Обществом.</w:t>
      </w:r>
    </w:p>
    <w:p w:rsidR="00D84823" w:rsidRPr="00943793" w:rsidRDefault="00D84823" w:rsidP="00D84823">
      <w:pPr>
        <w:jc w:val="both"/>
      </w:pPr>
    </w:p>
    <w:p w:rsidR="00D84823" w:rsidRPr="00943793" w:rsidRDefault="00D84823" w:rsidP="00D84823">
      <w:pPr>
        <w:jc w:val="center"/>
        <w:rPr>
          <w:b/>
        </w:rPr>
      </w:pPr>
      <w:r w:rsidRPr="00943793">
        <w:rPr>
          <w:b/>
        </w:rPr>
        <w:t>Условия банковской гарантии</w:t>
      </w:r>
    </w:p>
    <w:p w:rsidR="00D84823" w:rsidRPr="00943793" w:rsidRDefault="00D84823" w:rsidP="00D84823"/>
    <w:p w:rsidR="00D84823" w:rsidRPr="00943793" w:rsidRDefault="00D84823" w:rsidP="00D84823">
      <w:pPr>
        <w:jc w:val="both"/>
      </w:pPr>
      <w:r w:rsidRPr="00943793">
        <w:t>Условия банковской гарантии возврата предварительной оплаты (аванса)/надлежащего исполнения обязательств по Договору.</w:t>
      </w:r>
    </w:p>
    <w:p w:rsidR="00D84823" w:rsidRPr="00943793" w:rsidRDefault="00D84823" w:rsidP="00D84823">
      <w:pPr>
        <w:tabs>
          <w:tab w:val="num" w:pos="540"/>
        </w:tabs>
        <w:ind w:firstLine="709"/>
        <w:jc w:val="both"/>
        <w:rPr>
          <w:color w:val="000000"/>
        </w:rPr>
      </w:pPr>
      <w:proofErr w:type="gramStart"/>
      <w:r w:rsidRPr="00943793">
        <w:rPr>
          <w:bCs/>
        </w:rPr>
        <w:t xml:space="preserve">Под банковской гарантией понимается гарантия согласованного Контрагентом Банка из Перечня </w:t>
      </w:r>
      <w:r w:rsidRPr="00943793">
        <w:t>Банков-Гарантов, утвержденных Советом Директоров АО «ДРСК»</w:t>
      </w:r>
      <w:r w:rsidRPr="00943793">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943793">
        <w:rPr>
          <w:bCs/>
        </w:rPr>
        <w:t>Uniform</w:t>
      </w:r>
      <w:proofErr w:type="spellEnd"/>
      <w:r w:rsidRPr="00943793">
        <w:rPr>
          <w:bCs/>
        </w:rPr>
        <w:t xml:space="preserve"> </w:t>
      </w:r>
      <w:proofErr w:type="spellStart"/>
      <w:r w:rsidRPr="00943793">
        <w:rPr>
          <w:bCs/>
        </w:rPr>
        <w:t>Rules</w:t>
      </w:r>
      <w:proofErr w:type="spellEnd"/>
      <w:r w:rsidRPr="00943793">
        <w:rPr>
          <w:bCs/>
        </w:rPr>
        <w:t xml:space="preserve"> </w:t>
      </w:r>
      <w:proofErr w:type="spellStart"/>
      <w:r w:rsidRPr="00943793">
        <w:rPr>
          <w:bCs/>
        </w:rPr>
        <w:t>Demand</w:t>
      </w:r>
      <w:proofErr w:type="spellEnd"/>
      <w:r w:rsidRPr="00943793">
        <w:rPr>
          <w:bCs/>
        </w:rPr>
        <w:t xml:space="preserve"> </w:t>
      </w:r>
      <w:proofErr w:type="spellStart"/>
      <w:r w:rsidRPr="00943793">
        <w:rPr>
          <w:bCs/>
        </w:rPr>
        <w:t>Guarantees</w:t>
      </w:r>
      <w:proofErr w:type="spellEnd"/>
      <w:r w:rsidRPr="00943793">
        <w:rPr>
          <w:bCs/>
        </w:rPr>
        <w:t xml:space="preserve"> – ICC </w:t>
      </w:r>
      <w:proofErr w:type="spellStart"/>
      <w:r w:rsidRPr="00943793">
        <w:rPr>
          <w:bCs/>
        </w:rPr>
        <w:t>Publication</w:t>
      </w:r>
      <w:proofErr w:type="spellEnd"/>
      <w:r w:rsidRPr="00943793">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793">
        <w:rPr>
          <w:color w:val="000000"/>
        </w:rPr>
        <w:t>:</w:t>
      </w:r>
      <w:proofErr w:type="gramEnd"/>
    </w:p>
    <w:p w:rsidR="00D84823" w:rsidRPr="00943793" w:rsidRDefault="00D84823" w:rsidP="00D84823">
      <w:pPr>
        <w:numPr>
          <w:ilvl w:val="0"/>
          <w:numId w:val="13"/>
        </w:numPr>
        <w:tabs>
          <w:tab w:val="left" w:pos="1134"/>
        </w:tabs>
        <w:ind w:left="0" w:firstLine="709"/>
        <w:jc w:val="both"/>
        <w:rPr>
          <w:color w:val="000000"/>
        </w:rPr>
      </w:pPr>
      <w:r w:rsidRPr="00943793">
        <w:rPr>
          <w:color w:val="000000"/>
        </w:rPr>
        <w:t>банковская гарантия должна быть безотзывной и безусловной (гарантия по первому требованию);</w:t>
      </w:r>
    </w:p>
    <w:p w:rsidR="00D84823" w:rsidRPr="00943793" w:rsidRDefault="00D84823" w:rsidP="00D84823">
      <w:pPr>
        <w:numPr>
          <w:ilvl w:val="0"/>
          <w:numId w:val="13"/>
        </w:numPr>
        <w:tabs>
          <w:tab w:val="left" w:pos="1134"/>
        </w:tabs>
        <w:ind w:left="0" w:firstLine="709"/>
        <w:jc w:val="both"/>
        <w:rPr>
          <w:color w:val="000000"/>
        </w:rPr>
      </w:pPr>
      <w:r w:rsidRPr="00943793">
        <w:rPr>
          <w:color w:val="000000"/>
        </w:rPr>
        <w:t>бенефициаром по банковской гарантии должно выступать Общество, принципалом – Контрагент;</w:t>
      </w:r>
    </w:p>
    <w:p w:rsidR="00D84823" w:rsidRPr="00943793" w:rsidRDefault="00D84823" w:rsidP="00D84823">
      <w:pPr>
        <w:numPr>
          <w:ilvl w:val="0"/>
          <w:numId w:val="13"/>
        </w:numPr>
        <w:tabs>
          <w:tab w:val="left" w:pos="1134"/>
        </w:tabs>
        <w:ind w:left="0" w:firstLine="709"/>
        <w:jc w:val="both"/>
        <w:rPr>
          <w:color w:val="000000"/>
        </w:rPr>
      </w:pPr>
      <w:r w:rsidRPr="00943793">
        <w:rPr>
          <w:color w:val="000000"/>
        </w:rPr>
        <w:t>сумма банковской гарантии должна быть выражена в валюте расчетов по Договору;</w:t>
      </w:r>
    </w:p>
    <w:p w:rsidR="00D84823" w:rsidRPr="00943793" w:rsidRDefault="00D84823" w:rsidP="00D84823">
      <w:pPr>
        <w:numPr>
          <w:ilvl w:val="0"/>
          <w:numId w:val="13"/>
        </w:numPr>
        <w:tabs>
          <w:tab w:val="left" w:pos="1134"/>
        </w:tabs>
        <w:ind w:left="0" w:firstLine="709"/>
        <w:jc w:val="both"/>
        <w:rPr>
          <w:color w:val="000000"/>
        </w:rPr>
      </w:pPr>
      <w:r w:rsidRPr="00943793">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p>
    <w:p w:rsidR="00D84823" w:rsidRPr="00943793" w:rsidRDefault="00D84823" w:rsidP="00D84823">
      <w:pPr>
        <w:numPr>
          <w:ilvl w:val="0"/>
          <w:numId w:val="13"/>
        </w:numPr>
        <w:tabs>
          <w:tab w:val="left" w:pos="1134"/>
        </w:tabs>
        <w:ind w:left="0" w:firstLine="709"/>
        <w:jc w:val="both"/>
        <w:rPr>
          <w:color w:val="000000"/>
        </w:rPr>
      </w:pPr>
      <w:r w:rsidRPr="00943793">
        <w:rPr>
          <w:color w:val="000000"/>
        </w:rPr>
        <w:t>сумма банковской гарантии надлежащего исполнения обязательств по Договору должна составлять не менее:</w:t>
      </w:r>
    </w:p>
    <w:p w:rsidR="00D84823" w:rsidRPr="00943793" w:rsidRDefault="00D84823" w:rsidP="00D84823">
      <w:pPr>
        <w:numPr>
          <w:ilvl w:val="0"/>
          <w:numId w:val="14"/>
        </w:numPr>
        <w:tabs>
          <w:tab w:val="left" w:pos="1134"/>
        </w:tabs>
        <w:ind w:left="0" w:firstLine="709"/>
        <w:jc w:val="both"/>
        <w:rPr>
          <w:color w:val="000000"/>
        </w:rPr>
      </w:pPr>
      <w:r w:rsidRPr="00943793">
        <w:rPr>
          <w:color w:val="000000"/>
        </w:rPr>
        <w:t>10 (десяти) процентов от цены Договора / объекта;</w:t>
      </w:r>
    </w:p>
    <w:p w:rsidR="00D84823" w:rsidRPr="00943793" w:rsidRDefault="00D84823" w:rsidP="00D84823">
      <w:pPr>
        <w:numPr>
          <w:ilvl w:val="0"/>
          <w:numId w:val="14"/>
        </w:numPr>
        <w:tabs>
          <w:tab w:val="left" w:pos="1134"/>
        </w:tabs>
        <w:ind w:left="0" w:firstLine="709"/>
        <w:jc w:val="both"/>
        <w:rPr>
          <w:color w:val="000000"/>
        </w:rPr>
      </w:pPr>
      <w:r w:rsidRPr="00943793">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D84823" w:rsidRPr="00943793" w:rsidRDefault="00D84823" w:rsidP="00D84823">
      <w:pPr>
        <w:numPr>
          <w:ilvl w:val="0"/>
          <w:numId w:val="13"/>
        </w:numPr>
        <w:tabs>
          <w:tab w:val="left" w:pos="1134"/>
        </w:tabs>
        <w:ind w:left="0" w:firstLine="709"/>
        <w:jc w:val="both"/>
        <w:rPr>
          <w:color w:val="000000"/>
        </w:rPr>
      </w:pPr>
      <w:r w:rsidRPr="00943793">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943793">
        <w:rPr>
          <w:rStyle w:val="af6"/>
          <w:color w:val="000000"/>
        </w:rPr>
        <w:footnoteReference w:id="1"/>
      </w:r>
      <w:r w:rsidRPr="00943793">
        <w:rPr>
          <w:color w:val="000000"/>
        </w:rPr>
        <w:t xml:space="preserve">, или не ранее 70 (семидесяти) календарных дней </w:t>
      </w:r>
      <w:proofErr w:type="gramStart"/>
      <w:r w:rsidRPr="00943793">
        <w:rPr>
          <w:color w:val="000000"/>
        </w:rPr>
        <w:t>с даты окончания</w:t>
      </w:r>
      <w:proofErr w:type="gramEnd"/>
      <w:r w:rsidRPr="00943793">
        <w:rPr>
          <w:color w:val="000000"/>
        </w:rPr>
        <w:t xml:space="preserve"> гарантийного срока  на объект</w:t>
      </w:r>
      <w:r w:rsidRPr="00943793">
        <w:rPr>
          <w:rStyle w:val="af6"/>
          <w:color w:val="000000"/>
        </w:rPr>
        <w:footnoteReference w:id="2"/>
      </w:r>
      <w:r w:rsidRPr="00943793">
        <w:rPr>
          <w:color w:val="000000"/>
        </w:rPr>
        <w:t>.</w:t>
      </w:r>
    </w:p>
    <w:p w:rsidR="00D84823" w:rsidRPr="00943793" w:rsidRDefault="00D84823" w:rsidP="00D84823">
      <w:pPr>
        <w:ind w:firstLine="709"/>
        <w:jc w:val="both"/>
      </w:pPr>
      <w:r w:rsidRPr="00943793">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3793">
        <w:t>:</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t>отказа Контрагента от исполнения обязательств, в том числе одностороннего расторжения Договора;</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t xml:space="preserve">в случае отказа Контрагента от возврата неотработанного аванса в сроки и порядке, установленные Договором; </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t>нарушения Контрагентом графика поставки (выполнения работ, оказания услуг) более чем на 60 (шестьдесят) календарных дней;</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t xml:space="preserve"> введения в отношении Контрагента наблюдения или любой иной стадии процедуры банкротства;</w:t>
      </w:r>
    </w:p>
    <w:p w:rsidR="00D84823" w:rsidRPr="00943793" w:rsidRDefault="00D84823" w:rsidP="00D84823">
      <w:pPr>
        <w:numPr>
          <w:ilvl w:val="0"/>
          <w:numId w:val="12"/>
        </w:numPr>
        <w:tabs>
          <w:tab w:val="left" w:pos="1134"/>
        </w:tabs>
        <w:ind w:left="0" w:firstLine="709"/>
        <w:jc w:val="both"/>
        <w:rPr>
          <w:color w:val="000000"/>
        </w:rPr>
      </w:pPr>
      <w:r w:rsidRPr="00943793">
        <w:rPr>
          <w:color w:val="000000"/>
        </w:rPr>
        <w:lastRenderedPageBreak/>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D84823" w:rsidRPr="00943793" w:rsidRDefault="00D84823" w:rsidP="00D84823">
      <w:pPr>
        <w:numPr>
          <w:ilvl w:val="0"/>
          <w:numId w:val="12"/>
        </w:numPr>
        <w:tabs>
          <w:tab w:val="left" w:pos="1134"/>
        </w:tabs>
        <w:ind w:left="0" w:firstLine="709"/>
        <w:jc w:val="both"/>
      </w:pPr>
      <w:r w:rsidRPr="00943793">
        <w:rPr>
          <w:color w:val="000000"/>
        </w:rPr>
        <w:t>признания сделки недействительной по причинам отсутствия необходимых</w:t>
      </w:r>
      <w:r w:rsidRPr="00943793">
        <w:t xml:space="preserve"> корпоративных одобрений у Контрагента;</w:t>
      </w:r>
    </w:p>
    <w:p w:rsidR="00D84823" w:rsidRPr="00943793" w:rsidRDefault="00D84823" w:rsidP="00D84823">
      <w:pPr>
        <w:numPr>
          <w:ilvl w:val="0"/>
          <w:numId w:val="12"/>
        </w:numPr>
        <w:tabs>
          <w:tab w:val="left" w:pos="1134"/>
        </w:tabs>
        <w:ind w:left="0" w:firstLine="709"/>
        <w:jc w:val="both"/>
      </w:pPr>
      <w:r w:rsidRPr="00943793">
        <w:t xml:space="preserve">не предоставления Контрагентом в срок не </w:t>
      </w:r>
      <w:proofErr w:type="gramStart"/>
      <w:r w:rsidRPr="00943793">
        <w:t>позднее</w:t>
      </w:r>
      <w:proofErr w:type="gramEnd"/>
      <w:r w:rsidRPr="00943793">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D84823" w:rsidRPr="00943793" w:rsidRDefault="00D84823" w:rsidP="00D84823">
      <w:pPr>
        <w:ind w:firstLine="709"/>
        <w:jc w:val="both"/>
        <w:rPr>
          <w:color w:val="000000"/>
        </w:rPr>
      </w:pPr>
      <w:r w:rsidRPr="00943793">
        <w:rPr>
          <w:color w:val="000000"/>
        </w:rPr>
        <w:t>Вместе с требованием о предъявлении суммы обеспечения к оплате Общество направляет Банку-Гаранту копию</w:t>
      </w:r>
      <w:r w:rsidRPr="00943793">
        <w:rPr>
          <w:rStyle w:val="af6"/>
          <w:color w:val="000000"/>
        </w:rPr>
        <w:footnoteReference w:id="3"/>
      </w:r>
      <w:r w:rsidRPr="00943793">
        <w:rPr>
          <w:color w:val="000000"/>
        </w:rPr>
        <w:t xml:space="preserve"> банковской гарантии.</w:t>
      </w:r>
    </w:p>
    <w:p w:rsidR="00D84823" w:rsidRPr="00943793" w:rsidRDefault="00D84823" w:rsidP="00D84823">
      <w:pPr>
        <w:ind w:firstLine="709"/>
        <w:jc w:val="both"/>
      </w:pPr>
      <w:r w:rsidRPr="00943793">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D84823" w:rsidRPr="00943793" w:rsidRDefault="00D84823" w:rsidP="00D84823">
      <w:pPr>
        <w:ind w:firstLine="709"/>
        <w:jc w:val="both"/>
      </w:pPr>
      <w:r w:rsidRPr="00943793">
        <w:t>Платеж по банковской гарантии должен быть совершен в течение 10 (десяти) рабочих дней после обращения бенефициара (Общества).</w:t>
      </w:r>
    </w:p>
    <w:p w:rsidR="00D84823" w:rsidRPr="00943793" w:rsidRDefault="00D84823" w:rsidP="00D84823">
      <w:pPr>
        <w:ind w:firstLine="709"/>
        <w:jc w:val="both"/>
      </w:pPr>
      <w:r w:rsidRPr="00943793">
        <w:t xml:space="preserve">В банковской гарантии не должно быть требований, противоречащих </w:t>
      </w:r>
      <w:proofErr w:type="gramStart"/>
      <w:r w:rsidRPr="00943793">
        <w:t>изложенному</w:t>
      </w:r>
      <w:proofErr w:type="gramEnd"/>
      <w:r w:rsidRPr="00943793">
        <w:t xml:space="preserve"> или делающих изложенное неисполнимым.</w:t>
      </w:r>
    </w:p>
    <w:p w:rsidR="00D84823" w:rsidRPr="00943793" w:rsidRDefault="00D84823" w:rsidP="00D84823">
      <w:pPr>
        <w:ind w:firstLine="709"/>
        <w:jc w:val="both"/>
      </w:pPr>
      <w:r w:rsidRPr="00943793">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D84823" w:rsidRPr="00943793" w:rsidRDefault="00D84823" w:rsidP="00D84823">
      <w:pPr>
        <w:ind w:firstLine="709"/>
        <w:jc w:val="both"/>
      </w:pPr>
      <w:r w:rsidRPr="00943793">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D84823" w:rsidRPr="00943793" w:rsidRDefault="00D84823" w:rsidP="00D84823">
      <w:pPr>
        <w:ind w:firstLine="709"/>
        <w:jc w:val="both"/>
      </w:pPr>
      <w:r w:rsidRPr="00943793">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D84823" w:rsidRPr="00943793" w:rsidRDefault="00D84823" w:rsidP="00D84823">
      <w:pPr>
        <w:ind w:firstLine="709"/>
        <w:jc w:val="both"/>
        <w:rPr>
          <w:bCs/>
        </w:rPr>
      </w:pPr>
      <w:r w:rsidRPr="00943793">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D84823" w:rsidRPr="00943793" w:rsidRDefault="00D84823" w:rsidP="00D84823">
      <w:pPr>
        <w:tabs>
          <w:tab w:val="left" w:pos="0"/>
        </w:tabs>
        <w:jc w:val="both"/>
      </w:pPr>
    </w:p>
    <w:p w:rsidR="00D84823" w:rsidRPr="00943793" w:rsidRDefault="00D84823" w:rsidP="00D84823">
      <w:pPr>
        <w:tabs>
          <w:tab w:val="left" w:pos="0"/>
        </w:tabs>
        <w:jc w:val="center"/>
        <w:rPr>
          <w:b/>
        </w:rPr>
      </w:pPr>
      <w:r w:rsidRPr="00943793">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D84823" w:rsidRPr="00943793" w:rsidRDefault="00D84823" w:rsidP="00D8482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D84823" w:rsidRPr="00943793" w:rsidTr="00613D57">
        <w:tc>
          <w:tcPr>
            <w:tcW w:w="709" w:type="dxa"/>
            <w:tcBorders>
              <w:top w:val="single" w:sz="4" w:space="0" w:color="auto"/>
              <w:left w:val="single" w:sz="4" w:space="0" w:color="auto"/>
              <w:bottom w:val="single" w:sz="4" w:space="0" w:color="auto"/>
              <w:right w:val="single" w:sz="4" w:space="0" w:color="auto"/>
            </w:tcBorders>
            <w:vAlign w:val="center"/>
            <w:hideMark/>
          </w:tcPr>
          <w:p w:rsidR="00D84823" w:rsidRPr="00943793" w:rsidRDefault="00D84823" w:rsidP="00613D57">
            <w:pPr>
              <w:jc w:val="center"/>
              <w:rPr>
                <w:b/>
              </w:rPr>
            </w:pPr>
            <w:r w:rsidRPr="00943793">
              <w:rPr>
                <w:b/>
              </w:rPr>
              <w:t xml:space="preserve">№ </w:t>
            </w:r>
            <w:proofErr w:type="gramStart"/>
            <w:r w:rsidRPr="00943793">
              <w:rPr>
                <w:b/>
              </w:rPr>
              <w:t>п</w:t>
            </w:r>
            <w:proofErr w:type="gramEnd"/>
            <w:r w:rsidRPr="00943793">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D84823" w:rsidRPr="00943793" w:rsidRDefault="00D84823" w:rsidP="00613D57">
            <w:pPr>
              <w:jc w:val="center"/>
              <w:rPr>
                <w:b/>
              </w:rPr>
            </w:pPr>
            <w:r w:rsidRPr="00943793">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rPr>
                <w:b/>
              </w:rPr>
            </w:pPr>
            <w:r w:rsidRPr="00943793">
              <w:rPr>
                <w:b/>
              </w:rPr>
              <w:t>Сокращенное фирменное наименование</w:t>
            </w:r>
          </w:p>
        </w:tc>
      </w:tr>
      <w:tr w:rsidR="00D84823" w:rsidRPr="00943793" w:rsidTr="00613D57">
        <w:tc>
          <w:tcPr>
            <w:tcW w:w="709"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pPr>
            <w:r w:rsidRPr="00943793">
              <w:t>---</w:t>
            </w:r>
          </w:p>
        </w:tc>
        <w:tc>
          <w:tcPr>
            <w:tcW w:w="4820"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pPr>
            <w:r w:rsidRPr="00943793">
              <w:t>-----------------------------------------</w:t>
            </w:r>
          </w:p>
        </w:tc>
        <w:tc>
          <w:tcPr>
            <w:tcW w:w="4677"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pPr>
            <w:r w:rsidRPr="00943793">
              <w:t>---------------------------</w:t>
            </w:r>
          </w:p>
        </w:tc>
      </w:tr>
    </w:tbl>
    <w:p w:rsidR="00D84823" w:rsidRPr="00943793" w:rsidRDefault="00D84823" w:rsidP="00D8482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D84823" w:rsidRPr="00943793" w:rsidTr="00613D57">
        <w:trPr>
          <w:trHeight w:val="274"/>
        </w:trPr>
        <w:tc>
          <w:tcPr>
            <w:tcW w:w="5103" w:type="dxa"/>
            <w:hideMark/>
          </w:tcPr>
          <w:p w:rsidR="00D84823" w:rsidRPr="00943793" w:rsidRDefault="00D84823" w:rsidP="00613D57">
            <w:pPr>
              <w:shd w:val="clear" w:color="auto" w:fill="FFFFFF"/>
              <w:tabs>
                <w:tab w:val="left" w:pos="993"/>
                <w:tab w:val="left" w:pos="1276"/>
              </w:tabs>
              <w:jc w:val="center"/>
              <w:rPr>
                <w:b/>
                <w:bCs/>
              </w:rPr>
            </w:pPr>
            <w:r w:rsidRPr="00943793">
              <w:rPr>
                <w:b/>
                <w:bCs/>
              </w:rPr>
              <w:t>ЗАКАЗЧИК:</w:t>
            </w:r>
          </w:p>
        </w:tc>
        <w:tc>
          <w:tcPr>
            <w:tcW w:w="5103" w:type="dxa"/>
            <w:hideMark/>
          </w:tcPr>
          <w:p w:rsidR="00D84823" w:rsidRPr="00943793" w:rsidRDefault="00D84823" w:rsidP="00613D57">
            <w:pPr>
              <w:shd w:val="clear" w:color="auto" w:fill="FFFFFF"/>
              <w:tabs>
                <w:tab w:val="left" w:pos="993"/>
                <w:tab w:val="left" w:pos="1276"/>
              </w:tabs>
              <w:jc w:val="center"/>
            </w:pPr>
            <w:r w:rsidRPr="00943793">
              <w:rPr>
                <w:b/>
                <w:bCs/>
              </w:rPr>
              <w:t>ПОДРЯДЧИК:</w:t>
            </w:r>
          </w:p>
        </w:tc>
      </w:tr>
    </w:tbl>
    <w:p w:rsidR="00D84823" w:rsidRPr="00943793" w:rsidRDefault="00D84823" w:rsidP="00D84823">
      <w:pPr>
        <w:tabs>
          <w:tab w:val="left" w:pos="3712"/>
        </w:tabs>
      </w:pPr>
    </w:p>
    <w:p w:rsidR="00D84823" w:rsidRPr="00943793" w:rsidRDefault="00D84823" w:rsidP="00D84823">
      <w:pPr>
        <w:pStyle w:val="11"/>
        <w:tabs>
          <w:tab w:val="left" w:pos="703"/>
        </w:tabs>
        <w:spacing w:before="0" w:after="0"/>
        <w:ind w:firstLine="0"/>
        <w:rPr>
          <w:sz w:val="24"/>
          <w:szCs w:val="24"/>
        </w:rPr>
      </w:pPr>
    </w:p>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 w:rsidR="00D84823" w:rsidRPr="00943793" w:rsidRDefault="00D84823" w:rsidP="00D84823">
      <w:pPr>
        <w:tabs>
          <w:tab w:val="left" w:pos="3712"/>
        </w:tabs>
        <w:jc w:val="right"/>
      </w:pPr>
      <w:r w:rsidRPr="00943793">
        <w:lastRenderedPageBreak/>
        <w:t>Приложение №9</w:t>
      </w:r>
    </w:p>
    <w:p w:rsidR="00D84823" w:rsidRPr="00943793" w:rsidRDefault="00D84823" w:rsidP="00D84823">
      <w:pPr>
        <w:tabs>
          <w:tab w:val="left" w:pos="3712"/>
        </w:tabs>
        <w:ind w:left="5760"/>
        <w:jc w:val="right"/>
      </w:pPr>
      <w:r w:rsidRPr="00943793">
        <w:t>к договору №_________</w:t>
      </w:r>
    </w:p>
    <w:p w:rsidR="00D84823" w:rsidRPr="00943793" w:rsidRDefault="00D84823" w:rsidP="00D84823">
      <w:pPr>
        <w:tabs>
          <w:tab w:val="left" w:pos="3712"/>
        </w:tabs>
        <w:ind w:left="5760"/>
        <w:jc w:val="right"/>
      </w:pPr>
      <w:r w:rsidRPr="00943793">
        <w:t>от «____»__________20___г.</w:t>
      </w:r>
    </w:p>
    <w:p w:rsidR="00D84823" w:rsidRPr="00943793" w:rsidRDefault="00D84823" w:rsidP="00D84823"/>
    <w:p w:rsidR="00D84823" w:rsidRPr="00943793" w:rsidRDefault="00D84823" w:rsidP="00D84823">
      <w:pPr>
        <w:jc w:val="center"/>
        <w:rPr>
          <w:b/>
        </w:rPr>
      </w:pPr>
      <w:r w:rsidRPr="00943793">
        <w:rPr>
          <w:b/>
        </w:rPr>
        <w:t>ТРЕБОВАНИЯ К БАНКУ-ГАРАНТУ</w:t>
      </w:r>
    </w:p>
    <w:p w:rsidR="00D84823" w:rsidRPr="00943793" w:rsidRDefault="00D84823" w:rsidP="00D84823">
      <w:pPr>
        <w:jc w:val="both"/>
      </w:pPr>
      <w:r w:rsidRPr="00943793">
        <w:t>Банк, выдавший гарантию, должен соответствовать следующим критериям:</w:t>
      </w:r>
    </w:p>
    <w:p w:rsidR="00D84823" w:rsidRPr="00943793" w:rsidRDefault="00D84823" w:rsidP="00D84823">
      <w:pPr>
        <w:tabs>
          <w:tab w:val="left" w:pos="1134"/>
        </w:tabs>
        <w:ind w:firstLine="709"/>
        <w:jc w:val="both"/>
      </w:pPr>
      <w:r w:rsidRPr="00943793">
        <w:t>-</w:t>
      </w:r>
      <w:r w:rsidRPr="00943793">
        <w:tab/>
        <w:t>входить в действующий на дату предоставления банковской гарантии Перечень Банков-Гарантов, утвержденный Обществом.</w:t>
      </w:r>
    </w:p>
    <w:p w:rsidR="00D84823" w:rsidRPr="00943793" w:rsidRDefault="00D84823" w:rsidP="00D84823"/>
    <w:p w:rsidR="00D84823" w:rsidRPr="00943793" w:rsidRDefault="00D84823" w:rsidP="00D84823">
      <w:pPr>
        <w:jc w:val="center"/>
        <w:rPr>
          <w:b/>
        </w:rPr>
      </w:pPr>
      <w:r w:rsidRPr="00943793">
        <w:rPr>
          <w:b/>
        </w:rPr>
        <w:t>Условия банковской гарантии надлежащего исполнения гарантийных обязательств</w:t>
      </w:r>
    </w:p>
    <w:p w:rsidR="00D84823" w:rsidRPr="00943793" w:rsidRDefault="00D84823" w:rsidP="00D84823">
      <w:pPr>
        <w:jc w:val="both"/>
      </w:pPr>
    </w:p>
    <w:p w:rsidR="00D84823" w:rsidRPr="00943793" w:rsidRDefault="00D84823" w:rsidP="00D84823">
      <w:pPr>
        <w:tabs>
          <w:tab w:val="num" w:pos="540"/>
        </w:tabs>
        <w:ind w:firstLine="709"/>
        <w:jc w:val="both"/>
        <w:rPr>
          <w:color w:val="000000"/>
        </w:rPr>
      </w:pPr>
      <w:proofErr w:type="gramStart"/>
      <w:r w:rsidRPr="00943793">
        <w:rPr>
          <w:bCs/>
        </w:rPr>
        <w:t xml:space="preserve">Под банковской гарантией понимается гарантия согласованного Контрагентом Банка из Перечня </w:t>
      </w:r>
      <w:r w:rsidRPr="00943793">
        <w:t>Банков-Гарантов, утвержденных Советом Директоров АО «ДРСК»</w:t>
      </w:r>
      <w:r w:rsidRPr="00943793">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943793">
        <w:rPr>
          <w:bCs/>
        </w:rPr>
        <w:t>Uniform</w:t>
      </w:r>
      <w:proofErr w:type="spellEnd"/>
      <w:r w:rsidRPr="00943793">
        <w:rPr>
          <w:bCs/>
        </w:rPr>
        <w:t xml:space="preserve"> </w:t>
      </w:r>
      <w:proofErr w:type="spellStart"/>
      <w:r w:rsidRPr="00943793">
        <w:rPr>
          <w:bCs/>
        </w:rPr>
        <w:t>Rules</w:t>
      </w:r>
      <w:proofErr w:type="spellEnd"/>
      <w:r w:rsidRPr="00943793">
        <w:rPr>
          <w:bCs/>
        </w:rPr>
        <w:t xml:space="preserve"> </w:t>
      </w:r>
      <w:proofErr w:type="spellStart"/>
      <w:r w:rsidRPr="00943793">
        <w:rPr>
          <w:bCs/>
        </w:rPr>
        <w:t>Demand</w:t>
      </w:r>
      <w:proofErr w:type="spellEnd"/>
      <w:r w:rsidRPr="00943793">
        <w:rPr>
          <w:bCs/>
        </w:rPr>
        <w:t xml:space="preserve"> </w:t>
      </w:r>
      <w:proofErr w:type="spellStart"/>
      <w:r w:rsidRPr="00943793">
        <w:rPr>
          <w:bCs/>
        </w:rPr>
        <w:t>Guarantees</w:t>
      </w:r>
      <w:proofErr w:type="spellEnd"/>
      <w:r w:rsidRPr="00943793">
        <w:rPr>
          <w:bCs/>
        </w:rPr>
        <w:t xml:space="preserve"> – ICC </w:t>
      </w:r>
      <w:proofErr w:type="spellStart"/>
      <w:r w:rsidRPr="00943793">
        <w:rPr>
          <w:bCs/>
        </w:rPr>
        <w:t>Publication</w:t>
      </w:r>
      <w:proofErr w:type="spellEnd"/>
      <w:r w:rsidRPr="00943793">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793">
        <w:rPr>
          <w:color w:val="000000"/>
        </w:rPr>
        <w:t>:</w:t>
      </w:r>
      <w:proofErr w:type="gramEnd"/>
    </w:p>
    <w:p w:rsidR="00D84823" w:rsidRPr="00943793" w:rsidRDefault="00D84823" w:rsidP="00D84823">
      <w:pPr>
        <w:numPr>
          <w:ilvl w:val="0"/>
          <w:numId w:val="11"/>
        </w:numPr>
        <w:tabs>
          <w:tab w:val="left" w:pos="1134"/>
        </w:tabs>
        <w:ind w:left="0" w:firstLine="709"/>
        <w:jc w:val="both"/>
        <w:rPr>
          <w:color w:val="000000"/>
        </w:rPr>
      </w:pPr>
      <w:r w:rsidRPr="00943793">
        <w:rPr>
          <w:color w:val="000000"/>
        </w:rPr>
        <w:t>банковская гарантия должна быть безотзывной и безусловной (гарантия по первому требованию);</w:t>
      </w:r>
    </w:p>
    <w:p w:rsidR="00D84823" w:rsidRPr="00943793" w:rsidRDefault="00D84823" w:rsidP="00D84823">
      <w:pPr>
        <w:numPr>
          <w:ilvl w:val="0"/>
          <w:numId w:val="11"/>
        </w:numPr>
        <w:tabs>
          <w:tab w:val="left" w:pos="1134"/>
        </w:tabs>
        <w:ind w:left="0" w:firstLine="709"/>
        <w:jc w:val="both"/>
        <w:rPr>
          <w:color w:val="000000"/>
        </w:rPr>
      </w:pPr>
      <w:r w:rsidRPr="00943793">
        <w:rPr>
          <w:color w:val="000000"/>
        </w:rPr>
        <w:t>бенефициаром по банковской гарантии должно выступать Общество, принципалом – Контрагент;</w:t>
      </w:r>
    </w:p>
    <w:p w:rsidR="00D84823" w:rsidRPr="00943793" w:rsidRDefault="00D84823" w:rsidP="00D84823">
      <w:pPr>
        <w:numPr>
          <w:ilvl w:val="0"/>
          <w:numId w:val="11"/>
        </w:numPr>
        <w:tabs>
          <w:tab w:val="left" w:pos="1134"/>
        </w:tabs>
        <w:ind w:left="0" w:firstLine="709"/>
        <w:jc w:val="both"/>
        <w:rPr>
          <w:color w:val="000000"/>
        </w:rPr>
      </w:pPr>
      <w:r w:rsidRPr="00943793">
        <w:rPr>
          <w:color w:val="000000"/>
        </w:rPr>
        <w:t>сумма банковской гарантии должна быть выражена в валюте расчетов по Договору;</w:t>
      </w:r>
    </w:p>
    <w:p w:rsidR="00D84823" w:rsidRPr="00943793" w:rsidRDefault="00D84823" w:rsidP="00D84823">
      <w:pPr>
        <w:numPr>
          <w:ilvl w:val="0"/>
          <w:numId w:val="11"/>
        </w:numPr>
        <w:tabs>
          <w:tab w:val="left" w:pos="1134"/>
        </w:tabs>
        <w:ind w:left="0" w:firstLine="709"/>
        <w:jc w:val="both"/>
        <w:rPr>
          <w:color w:val="000000"/>
        </w:rPr>
      </w:pPr>
      <w:r w:rsidRPr="00943793">
        <w:rPr>
          <w:color w:val="000000"/>
        </w:rPr>
        <w:t>сумма банковской гарантии на гарантийный период должна составлять не менее 5 (пяти) процентов от цены Договора / объекта;</w:t>
      </w:r>
    </w:p>
    <w:p w:rsidR="00D84823" w:rsidRPr="00943793" w:rsidRDefault="00D84823" w:rsidP="00D84823">
      <w:pPr>
        <w:numPr>
          <w:ilvl w:val="0"/>
          <w:numId w:val="11"/>
        </w:numPr>
        <w:tabs>
          <w:tab w:val="left" w:pos="1134"/>
        </w:tabs>
        <w:ind w:left="0" w:firstLine="709"/>
        <w:jc w:val="both"/>
        <w:rPr>
          <w:color w:val="000000"/>
        </w:rPr>
      </w:pPr>
      <w:r w:rsidRPr="00943793">
        <w:rPr>
          <w:color w:val="000000"/>
        </w:rPr>
        <w:t xml:space="preserve">срок действия банковской гарантии должен заканчиваться не ранее 70 (семидесяти) календарных дней </w:t>
      </w:r>
      <w:proofErr w:type="gramStart"/>
      <w:r w:rsidRPr="00943793">
        <w:rPr>
          <w:color w:val="000000"/>
        </w:rPr>
        <w:t>с даты окончания</w:t>
      </w:r>
      <w:proofErr w:type="gramEnd"/>
      <w:r w:rsidRPr="00943793">
        <w:rPr>
          <w:color w:val="000000"/>
        </w:rPr>
        <w:t xml:space="preserve"> установленного Договором Гарантийного срока на соответствующий объект.</w:t>
      </w:r>
    </w:p>
    <w:p w:rsidR="00D84823" w:rsidRPr="00943793" w:rsidRDefault="00D84823" w:rsidP="00D84823">
      <w:pPr>
        <w:ind w:firstLine="709"/>
        <w:jc w:val="both"/>
      </w:pPr>
      <w:r w:rsidRPr="00943793">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w:t>
      </w:r>
    </w:p>
    <w:p w:rsidR="00D84823" w:rsidRPr="00943793" w:rsidRDefault="00D84823" w:rsidP="00D84823">
      <w:pPr>
        <w:ind w:firstLine="709"/>
        <w:jc w:val="both"/>
        <w:rPr>
          <w:color w:val="000000"/>
        </w:rPr>
      </w:pPr>
      <w:r w:rsidRPr="00943793">
        <w:rPr>
          <w:color w:val="000000"/>
        </w:rPr>
        <w:t>Вместе с требованием о предъявлении суммы обеспечения к оплате Общество направляет Банку-Гаранту копию</w:t>
      </w:r>
      <w:r w:rsidRPr="00943793">
        <w:rPr>
          <w:rStyle w:val="af6"/>
          <w:color w:val="000000"/>
        </w:rPr>
        <w:footnoteReference w:id="4"/>
      </w:r>
      <w:r w:rsidRPr="00943793">
        <w:rPr>
          <w:color w:val="000000"/>
        </w:rPr>
        <w:t xml:space="preserve"> банковской гарантии.</w:t>
      </w:r>
    </w:p>
    <w:p w:rsidR="00D84823" w:rsidRPr="00943793" w:rsidRDefault="00D84823" w:rsidP="00D84823">
      <w:pPr>
        <w:ind w:firstLine="709"/>
        <w:jc w:val="both"/>
      </w:pPr>
      <w:r w:rsidRPr="00943793">
        <w:t>Платеж по банковской гарантии должен быть совершен в течение 10 (десяти)  рабочих дней после обращения бенефициара (Общества).</w:t>
      </w:r>
    </w:p>
    <w:p w:rsidR="00D84823" w:rsidRPr="00943793" w:rsidRDefault="00D84823" w:rsidP="00D84823">
      <w:pPr>
        <w:ind w:firstLine="709"/>
        <w:jc w:val="both"/>
      </w:pPr>
      <w:r w:rsidRPr="00943793">
        <w:t xml:space="preserve">В банковской гарантии не должно быть требований, противоречащих </w:t>
      </w:r>
      <w:proofErr w:type="gramStart"/>
      <w:r w:rsidRPr="00943793">
        <w:t>изложенному</w:t>
      </w:r>
      <w:proofErr w:type="gramEnd"/>
      <w:r w:rsidRPr="00943793">
        <w:t xml:space="preserve"> или делающих изложенное неисполнимым.</w:t>
      </w:r>
    </w:p>
    <w:p w:rsidR="00D84823" w:rsidRPr="00943793" w:rsidRDefault="00D84823" w:rsidP="00D84823">
      <w:pPr>
        <w:ind w:firstLine="709"/>
        <w:jc w:val="both"/>
      </w:pPr>
      <w:r w:rsidRPr="00943793">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D84823" w:rsidRPr="00943793" w:rsidRDefault="00D84823" w:rsidP="00D84823">
      <w:pPr>
        <w:ind w:firstLine="709"/>
        <w:jc w:val="both"/>
        <w:rPr>
          <w:bCs/>
        </w:rPr>
      </w:pPr>
      <w:r w:rsidRPr="00943793">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D84823" w:rsidRPr="00943793" w:rsidRDefault="00D84823" w:rsidP="00D84823"/>
    <w:p w:rsidR="00D84823" w:rsidRPr="00943793" w:rsidRDefault="00D84823" w:rsidP="00D84823">
      <w:pPr>
        <w:tabs>
          <w:tab w:val="left" w:pos="0"/>
        </w:tabs>
        <w:jc w:val="center"/>
        <w:rPr>
          <w:b/>
        </w:rPr>
      </w:pPr>
      <w:r w:rsidRPr="00943793">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D84823" w:rsidRPr="00943793" w:rsidRDefault="00D84823" w:rsidP="00D8482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D84823" w:rsidRPr="00943793" w:rsidTr="00613D57">
        <w:tc>
          <w:tcPr>
            <w:tcW w:w="709" w:type="dxa"/>
            <w:tcBorders>
              <w:top w:val="single" w:sz="4" w:space="0" w:color="auto"/>
              <w:left w:val="single" w:sz="4" w:space="0" w:color="auto"/>
              <w:bottom w:val="single" w:sz="4" w:space="0" w:color="auto"/>
              <w:right w:val="single" w:sz="4" w:space="0" w:color="auto"/>
            </w:tcBorders>
            <w:vAlign w:val="center"/>
            <w:hideMark/>
          </w:tcPr>
          <w:p w:rsidR="00D84823" w:rsidRPr="00943793" w:rsidRDefault="00D84823" w:rsidP="00613D57">
            <w:pPr>
              <w:jc w:val="center"/>
              <w:rPr>
                <w:b/>
              </w:rPr>
            </w:pPr>
            <w:r w:rsidRPr="00943793">
              <w:rPr>
                <w:b/>
              </w:rPr>
              <w:t xml:space="preserve">№ </w:t>
            </w:r>
            <w:proofErr w:type="gramStart"/>
            <w:r w:rsidRPr="00943793">
              <w:rPr>
                <w:b/>
              </w:rPr>
              <w:t>п</w:t>
            </w:r>
            <w:proofErr w:type="gramEnd"/>
            <w:r w:rsidRPr="00943793">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D84823" w:rsidRPr="00943793" w:rsidRDefault="00D84823" w:rsidP="00613D57">
            <w:pPr>
              <w:jc w:val="center"/>
              <w:rPr>
                <w:b/>
              </w:rPr>
            </w:pPr>
            <w:r w:rsidRPr="00943793">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rPr>
                <w:b/>
              </w:rPr>
            </w:pPr>
            <w:r w:rsidRPr="00943793">
              <w:rPr>
                <w:b/>
              </w:rPr>
              <w:t>Сокращенное фирменное наименование</w:t>
            </w:r>
          </w:p>
        </w:tc>
      </w:tr>
      <w:tr w:rsidR="00D84823" w:rsidRPr="00943793" w:rsidTr="00613D57">
        <w:tc>
          <w:tcPr>
            <w:tcW w:w="709"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pPr>
            <w:r w:rsidRPr="00943793">
              <w:t>---</w:t>
            </w:r>
          </w:p>
        </w:tc>
        <w:tc>
          <w:tcPr>
            <w:tcW w:w="4820"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pPr>
            <w:r w:rsidRPr="00943793">
              <w:t>-----------------------------------------</w:t>
            </w:r>
          </w:p>
        </w:tc>
        <w:tc>
          <w:tcPr>
            <w:tcW w:w="4677" w:type="dxa"/>
            <w:tcBorders>
              <w:top w:val="single" w:sz="4" w:space="0" w:color="auto"/>
              <w:left w:val="single" w:sz="4" w:space="0" w:color="auto"/>
              <w:bottom w:val="single" w:sz="4" w:space="0" w:color="auto"/>
              <w:right w:val="single" w:sz="4" w:space="0" w:color="auto"/>
            </w:tcBorders>
            <w:vAlign w:val="center"/>
          </w:tcPr>
          <w:p w:rsidR="00D84823" w:rsidRPr="00943793" w:rsidRDefault="00D84823" w:rsidP="00613D57">
            <w:pPr>
              <w:jc w:val="center"/>
            </w:pPr>
            <w:r w:rsidRPr="00943793">
              <w:t>---------------------------</w:t>
            </w:r>
          </w:p>
        </w:tc>
      </w:tr>
    </w:tbl>
    <w:p w:rsidR="00D84823" w:rsidRPr="00943793" w:rsidRDefault="00D84823" w:rsidP="00D8482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D84823" w:rsidRPr="00943793" w:rsidTr="00613D57">
        <w:trPr>
          <w:trHeight w:val="274"/>
        </w:trPr>
        <w:tc>
          <w:tcPr>
            <w:tcW w:w="5103" w:type="dxa"/>
            <w:hideMark/>
          </w:tcPr>
          <w:p w:rsidR="00D84823" w:rsidRPr="00943793" w:rsidRDefault="00D84823" w:rsidP="00613D57">
            <w:pPr>
              <w:shd w:val="clear" w:color="auto" w:fill="FFFFFF"/>
              <w:tabs>
                <w:tab w:val="left" w:pos="993"/>
                <w:tab w:val="left" w:pos="1276"/>
              </w:tabs>
              <w:jc w:val="center"/>
              <w:rPr>
                <w:b/>
                <w:bCs/>
              </w:rPr>
            </w:pPr>
            <w:r w:rsidRPr="00943793">
              <w:rPr>
                <w:b/>
                <w:bCs/>
              </w:rPr>
              <w:t>ЗАКАЗЧИК:</w:t>
            </w:r>
          </w:p>
        </w:tc>
        <w:tc>
          <w:tcPr>
            <w:tcW w:w="5103" w:type="dxa"/>
            <w:hideMark/>
          </w:tcPr>
          <w:p w:rsidR="00D84823" w:rsidRPr="00943793" w:rsidRDefault="00D84823" w:rsidP="00613D57">
            <w:pPr>
              <w:shd w:val="clear" w:color="auto" w:fill="FFFFFF"/>
              <w:tabs>
                <w:tab w:val="left" w:pos="993"/>
                <w:tab w:val="left" w:pos="1276"/>
              </w:tabs>
              <w:jc w:val="center"/>
            </w:pPr>
            <w:r w:rsidRPr="00943793">
              <w:rPr>
                <w:b/>
                <w:bCs/>
              </w:rPr>
              <w:t>ПОДРЯДЧИК:</w:t>
            </w:r>
          </w:p>
        </w:tc>
      </w:tr>
    </w:tbl>
    <w:p w:rsidR="00D84823" w:rsidRPr="00943793" w:rsidRDefault="00D84823" w:rsidP="00D84823"/>
    <w:p w:rsidR="00D84823" w:rsidRDefault="00D84823" w:rsidP="00095992">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F42ECF" w:rsidRPr="00943793" w:rsidTr="00D439F6">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679" w:type="dxa"/>
            <w:gridSpan w:val="4"/>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59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73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39"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79" w:type="dxa"/>
            <w:gridSpan w:val="4"/>
            <w:tcBorders>
              <w:top w:val="nil"/>
              <w:left w:val="nil"/>
              <w:bottom w:val="nil"/>
              <w:right w:val="nil"/>
            </w:tcBorders>
            <w:shd w:val="clear" w:color="auto" w:fill="auto"/>
            <w:noWrap/>
            <w:vAlign w:val="bottom"/>
            <w:hideMark/>
          </w:tcPr>
          <w:p w:rsidR="00D84823" w:rsidRDefault="00D84823" w:rsidP="00D439F6">
            <w:pPr>
              <w:tabs>
                <w:tab w:val="left" w:pos="3712"/>
              </w:tabs>
              <w:jc w:val="right"/>
            </w:pPr>
          </w:p>
          <w:p w:rsidR="00F42ECF" w:rsidRPr="00943793" w:rsidRDefault="00F42ECF" w:rsidP="00D439F6">
            <w:pPr>
              <w:tabs>
                <w:tab w:val="left" w:pos="3712"/>
              </w:tabs>
              <w:jc w:val="right"/>
            </w:pPr>
            <w:r w:rsidRPr="00943793">
              <w:t xml:space="preserve">Приложение № </w:t>
            </w:r>
            <w:r w:rsidR="00D84823">
              <w:t>10</w:t>
            </w:r>
          </w:p>
          <w:p w:rsidR="00F42ECF" w:rsidRPr="00943793" w:rsidRDefault="00F42ECF" w:rsidP="00D439F6">
            <w:pPr>
              <w:tabs>
                <w:tab w:val="left" w:pos="3712"/>
              </w:tabs>
            </w:pPr>
            <w:r w:rsidRPr="00943793">
              <w:t>к  договору № _________</w:t>
            </w:r>
          </w:p>
          <w:p w:rsidR="00F42ECF" w:rsidRPr="00943793" w:rsidRDefault="00F42ECF" w:rsidP="00D439F6">
            <w:pPr>
              <w:tabs>
                <w:tab w:val="left" w:pos="3712"/>
              </w:tabs>
            </w:pPr>
            <w:r w:rsidRPr="00943793">
              <w:t xml:space="preserve">от «____» ________20__г.    </w:t>
            </w:r>
          </w:p>
          <w:p w:rsidR="00F42ECF" w:rsidRPr="00943793" w:rsidRDefault="00F42ECF" w:rsidP="00D439F6">
            <w:pPr>
              <w:jc w:val="right"/>
              <w:rPr>
                <w:color w:val="000000"/>
              </w:rPr>
            </w:pPr>
          </w:p>
        </w:tc>
      </w:tr>
      <w:tr w:rsidR="00F42ECF" w:rsidRPr="00943793" w:rsidTr="00D439F6">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176" w:type="dxa"/>
            <w:gridSpan w:val="2"/>
            <w:tcBorders>
              <w:top w:val="nil"/>
              <w:left w:val="nil"/>
              <w:bottom w:val="nil"/>
              <w:right w:val="nil"/>
            </w:tcBorders>
            <w:shd w:val="clear" w:color="auto" w:fill="auto"/>
            <w:noWrap/>
            <w:vAlign w:val="bottom"/>
            <w:hideMark/>
          </w:tcPr>
          <w:p w:rsidR="00F42ECF" w:rsidRPr="00943793" w:rsidRDefault="00F42ECF" w:rsidP="00D439F6">
            <w:pPr>
              <w:jc w:val="right"/>
              <w:rPr>
                <w:color w:val="000000"/>
              </w:rPr>
            </w:pPr>
            <w:r w:rsidRPr="00943793">
              <w:rPr>
                <w:color w:val="000000"/>
              </w:rPr>
              <w:t>Форма № ПР-2</w:t>
            </w:r>
          </w:p>
        </w:tc>
        <w:tc>
          <w:tcPr>
            <w:tcW w:w="29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42ECF" w:rsidRPr="00943793" w:rsidRDefault="00F42ECF" w:rsidP="00D439F6">
            <w:pPr>
              <w:rPr>
                <w:color w:val="000000"/>
              </w:rPr>
            </w:pPr>
            <w:r w:rsidRPr="00943793">
              <w:rPr>
                <w:color w:val="000000"/>
              </w:rPr>
              <w:t>ПОДРЯДЧИК:</w:t>
            </w:r>
            <w:r w:rsidRPr="00943793">
              <w:rPr>
                <w:color w:val="000000"/>
              </w:rPr>
              <w:br/>
            </w:r>
          </w:p>
          <w:p w:rsidR="00F42ECF" w:rsidRPr="00943793" w:rsidRDefault="00F42ECF" w:rsidP="00D439F6">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F42ECF" w:rsidRPr="00943793" w:rsidRDefault="00F42ECF" w:rsidP="00D439F6">
            <w:pPr>
              <w:rPr>
                <w:color w:val="000000"/>
              </w:rPr>
            </w:pPr>
          </w:p>
        </w:tc>
        <w:tc>
          <w:tcPr>
            <w:tcW w:w="4660" w:type="dxa"/>
            <w:gridSpan w:val="9"/>
            <w:tcBorders>
              <w:top w:val="nil"/>
              <w:left w:val="nil"/>
              <w:bottom w:val="nil"/>
              <w:right w:val="nil"/>
            </w:tcBorders>
            <w:shd w:val="clear" w:color="auto" w:fill="auto"/>
            <w:vAlign w:val="bottom"/>
            <w:hideMark/>
          </w:tcPr>
          <w:p w:rsidR="00F42ECF" w:rsidRPr="00943793" w:rsidRDefault="00F42ECF" w:rsidP="00D439F6">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F42ECF" w:rsidRPr="00943793" w:rsidRDefault="00F42ECF" w:rsidP="00D439F6">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F42ECF" w:rsidRPr="00943793" w:rsidTr="00D439F6">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F42ECF" w:rsidRPr="00943793" w:rsidRDefault="00F42ECF" w:rsidP="00D439F6">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F42ECF" w:rsidRPr="00943793" w:rsidTr="00D439F6">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F42ECF" w:rsidRPr="00943793" w:rsidRDefault="00F42ECF" w:rsidP="00D439F6">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F42ECF" w:rsidRPr="00943793" w:rsidTr="00D439F6">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D439F6">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D439F6">
            <w:pPr>
              <w:jc w:val="center"/>
              <w:rPr>
                <w:color w:val="000000"/>
              </w:rPr>
            </w:pPr>
            <w:r w:rsidRPr="00943793">
              <w:rPr>
                <w:color w:val="000000"/>
              </w:rPr>
              <w:t>Подлежит оплате, руб.</w:t>
            </w:r>
          </w:p>
        </w:tc>
      </w:tr>
      <w:tr w:rsidR="00F42ECF" w:rsidRPr="00943793" w:rsidTr="00D439F6">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D439F6">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r>
      <w:tr w:rsidR="00F42ECF" w:rsidRPr="00943793" w:rsidTr="00D439F6">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r>
      <w:tr w:rsidR="00F42ECF" w:rsidRPr="00943793" w:rsidTr="00D439F6">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r>
      <w:tr w:rsidR="00F42ECF" w:rsidRPr="00943793" w:rsidTr="00D439F6">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F42ECF" w:rsidRPr="00943793" w:rsidRDefault="00F42ECF" w:rsidP="00D439F6">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F42ECF" w:rsidRPr="00943793" w:rsidTr="00D439F6">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Директор филиала АО "ДРСК"</w:t>
            </w:r>
          </w:p>
        </w:tc>
      </w:tr>
      <w:tr w:rsidR="00F42ECF" w:rsidRPr="00943793" w:rsidTr="00D439F6">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__________________/_____________/</w:t>
            </w:r>
          </w:p>
        </w:tc>
      </w:tr>
      <w:tr w:rsidR="00F42ECF" w:rsidRPr="00943793" w:rsidTr="00D439F6">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bl>
    <w:p w:rsidR="00F42ECF" w:rsidRPr="00943793" w:rsidRDefault="00F42ECF" w:rsidP="00F42ECF"/>
    <w:p w:rsidR="00B0130C" w:rsidRPr="00456028" w:rsidRDefault="00B0130C" w:rsidP="0066755C">
      <w:pPr>
        <w:jc w:val="center"/>
      </w:pPr>
    </w:p>
    <w:sectPr w:rsidR="00B0130C" w:rsidRPr="0045602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AA6" w:rsidRDefault="00213AA6" w:rsidP="00153E35">
      <w:r>
        <w:separator/>
      </w:r>
    </w:p>
  </w:endnote>
  <w:endnote w:type="continuationSeparator" w:id="0">
    <w:p w:rsidR="00213AA6" w:rsidRDefault="00213AA6"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AA6" w:rsidRDefault="00213AA6" w:rsidP="00153E35">
      <w:r>
        <w:separator/>
      </w:r>
    </w:p>
  </w:footnote>
  <w:footnote w:type="continuationSeparator" w:id="0">
    <w:p w:rsidR="00213AA6" w:rsidRDefault="00213AA6" w:rsidP="00153E35">
      <w:r>
        <w:continuationSeparator/>
      </w:r>
    </w:p>
  </w:footnote>
  <w:footnote w:id="1">
    <w:p w:rsidR="00D84823" w:rsidRPr="00C00A42" w:rsidRDefault="00D84823" w:rsidP="00D84823">
      <w:pPr>
        <w:pStyle w:val="af4"/>
      </w:pPr>
      <w:r>
        <w:rPr>
          <w:rStyle w:val="af6"/>
        </w:rPr>
        <w:footnoteRef/>
      </w:r>
      <w:r>
        <w:t xml:space="preserve"> </w:t>
      </w:r>
      <w:r w:rsidRPr="00644ED5">
        <w:rPr>
          <w:sz w:val="16"/>
          <w:szCs w:val="16"/>
        </w:rPr>
        <w:t>Для банковской гарантии возврата авансового платежа.</w:t>
      </w:r>
    </w:p>
  </w:footnote>
  <w:footnote w:id="2">
    <w:p w:rsidR="00D84823" w:rsidRPr="00644ED5" w:rsidRDefault="00D84823" w:rsidP="00D84823">
      <w:pPr>
        <w:pStyle w:val="af4"/>
        <w:rPr>
          <w:sz w:val="16"/>
          <w:szCs w:val="16"/>
        </w:rPr>
      </w:pPr>
      <w:r w:rsidRPr="00FA2D0D">
        <w:rPr>
          <w:rStyle w:val="af6"/>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D84823" w:rsidRPr="00644ED5" w:rsidRDefault="00D84823" w:rsidP="00D84823">
      <w:pPr>
        <w:pStyle w:val="af4"/>
        <w:rPr>
          <w:sz w:val="16"/>
          <w:szCs w:val="16"/>
        </w:rPr>
      </w:pPr>
      <w:r w:rsidRPr="00FA2D0D">
        <w:rPr>
          <w:rStyle w:val="af6"/>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D84823" w:rsidRPr="00644ED5" w:rsidRDefault="00D84823" w:rsidP="00D84823">
      <w:pPr>
        <w:pStyle w:val="af4"/>
        <w:rPr>
          <w:sz w:val="16"/>
          <w:szCs w:val="16"/>
        </w:rPr>
      </w:pPr>
      <w:r w:rsidRPr="00FA2D0D">
        <w:rPr>
          <w:rStyle w:val="af6"/>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0DC1380"/>
    <w:lvl w:ilvl="0">
      <w:start w:val="8"/>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16"/>
  </w:num>
  <w:num w:numId="3">
    <w:abstractNumId w:val="8"/>
  </w:num>
  <w:num w:numId="4">
    <w:abstractNumId w:val="13"/>
  </w:num>
  <w:num w:numId="5">
    <w:abstractNumId w:val="15"/>
  </w:num>
  <w:num w:numId="6">
    <w:abstractNumId w:val="12"/>
  </w:num>
  <w:num w:numId="7">
    <w:abstractNumId w:val="9"/>
  </w:num>
  <w:num w:numId="8">
    <w:abstractNumId w:val="4"/>
  </w:num>
  <w:num w:numId="9">
    <w:abstractNumId w:val="11"/>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14"/>
  </w:num>
  <w:num w:numId="14">
    <w:abstractNumId w:val="0"/>
  </w:num>
  <w:num w:numId="15">
    <w:abstractNumId w:val="1"/>
  </w:num>
  <w:num w:numId="16">
    <w:abstractNumId w:val="17"/>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343E0"/>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13692"/>
    <w:rsid w:val="00213AA6"/>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1934"/>
    <w:rsid w:val="00324C95"/>
    <w:rsid w:val="00332F98"/>
    <w:rsid w:val="003354B8"/>
    <w:rsid w:val="00337F1B"/>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534A"/>
    <w:rsid w:val="00425385"/>
    <w:rsid w:val="004276BD"/>
    <w:rsid w:val="0043367E"/>
    <w:rsid w:val="004345EA"/>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A6AA3"/>
    <w:rsid w:val="004B1307"/>
    <w:rsid w:val="004B155D"/>
    <w:rsid w:val="004B4F1C"/>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30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94209"/>
    <w:rsid w:val="00B94713"/>
    <w:rsid w:val="00B9554B"/>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469C"/>
    <w:rsid w:val="00F155DE"/>
    <w:rsid w:val="00F17992"/>
    <w:rsid w:val="00F22E67"/>
    <w:rsid w:val="00F243B3"/>
    <w:rsid w:val="00F261F1"/>
    <w:rsid w:val="00F307ED"/>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802228">
      <w:bodyDiv w:val="1"/>
      <w:marLeft w:val="0"/>
      <w:marRight w:val="0"/>
      <w:marTop w:val="0"/>
      <w:marBottom w:val="0"/>
      <w:divBdr>
        <w:top w:val="none" w:sz="0" w:space="0" w:color="auto"/>
        <w:left w:val="none" w:sz="0" w:space="0" w:color="auto"/>
        <w:bottom w:val="none" w:sz="0" w:space="0" w:color="auto"/>
        <w:right w:val="none" w:sz="0" w:space="0" w:color="auto"/>
      </w:divBdr>
    </w:div>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B40EB-6756-4238-B1C0-B96C48091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29</Pages>
  <Words>9558</Words>
  <Characters>70709</Characters>
  <Application>Microsoft Office Word</Application>
  <DocSecurity>0</DocSecurity>
  <Lines>589</Lines>
  <Paragraphs>160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80107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8</cp:revision>
  <cp:lastPrinted>2015-02-17T06:57:00Z</cp:lastPrinted>
  <dcterms:created xsi:type="dcterms:W3CDTF">2017-03-10T00:30:00Z</dcterms:created>
  <dcterms:modified xsi:type="dcterms:W3CDTF">2017-03-12T23:32:00Z</dcterms:modified>
</cp:coreProperties>
</file>