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69CA3A19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E1683F" w:rsidRPr="00E1683F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0C46900B" w:rsidR="00EC5F37" w:rsidRDefault="00D51C4F" w:rsidP="009D3961">
      <w:pPr>
        <w:spacing w:line="240" w:lineRule="auto"/>
        <w:jc w:val="center"/>
      </w:pPr>
      <w:r>
        <w:t>(ЛОТ №</w:t>
      </w:r>
      <w:r w:rsidR="009D3961">
        <w:t xml:space="preserve"> 203</w:t>
      </w:r>
      <w:r w:rsidR="00E1683F">
        <w:t>9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B4781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B4781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B4781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B4781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B4781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B4781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B4781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52CD9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C52CD9" w:rsidRPr="00C52CD9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C52CD9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Опись документов (форма </w:t>
      </w:r>
      <w:r w:rsidR="00C52CD9" w:rsidRPr="00C52CD9">
        <w:rPr>
          <w:noProof/>
          <w:sz w:val="24"/>
          <w:szCs w:val="24"/>
        </w:rPr>
        <w:t>1</w:t>
      </w:r>
      <w:r w:rsidR="00C52CD9" w:rsidRPr="00C52CD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Письмо о подаче оферты (форма </w:t>
      </w:r>
      <w:r w:rsidR="00C52CD9" w:rsidRPr="00C52CD9">
        <w:rPr>
          <w:noProof/>
          <w:sz w:val="24"/>
          <w:szCs w:val="24"/>
        </w:rPr>
        <w:t>2</w:t>
      </w:r>
      <w:r w:rsidR="00C52CD9" w:rsidRPr="00C52CD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Техническое предложение на выполнение работ (форма </w:t>
      </w:r>
      <w:r w:rsidR="00C52CD9" w:rsidRPr="00C52CD9">
        <w:rPr>
          <w:noProof/>
          <w:sz w:val="24"/>
          <w:szCs w:val="24"/>
        </w:rPr>
        <w:t>3</w:t>
      </w:r>
      <w:r w:rsidR="00C52CD9" w:rsidRPr="00C52CD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color w:val="000000"/>
          <w:sz w:val="24"/>
          <w:szCs w:val="24"/>
        </w:rPr>
        <w:t xml:space="preserve">График выполнения работ (форма </w:t>
      </w:r>
      <w:r w:rsidR="00C52CD9" w:rsidRPr="00C52CD9">
        <w:rPr>
          <w:noProof/>
          <w:color w:val="000000"/>
          <w:sz w:val="24"/>
          <w:szCs w:val="24"/>
        </w:rPr>
        <w:t>4</w:t>
      </w:r>
      <w:r w:rsidR="00C52CD9" w:rsidRPr="00C52CD9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Анкета Участника запроса цен (форма </w:t>
      </w:r>
      <w:r w:rsidR="00C52CD9" w:rsidRPr="00C52CD9">
        <w:rPr>
          <w:noProof/>
          <w:sz w:val="24"/>
          <w:szCs w:val="24"/>
        </w:rPr>
        <w:t>6</w:t>
      </w:r>
      <w:r w:rsidR="00C52CD9" w:rsidRPr="00C52CD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C52CD9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C52CD9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C52CD9" w:rsidRPr="00C52CD9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C52CD9" w:rsidRPr="00C52CD9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Справка о материально-технических ресурсах (форма </w:t>
      </w:r>
      <w:r w:rsidR="00C52CD9" w:rsidRPr="00C52CD9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C52CD9" w:rsidRPr="00C52CD9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20FE1813" w14:textId="77777777" w:rsidR="00C52CD9" w:rsidRPr="00C52CD9" w:rsidRDefault="00E003B7" w:rsidP="00C52CD9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C52CD9" w:rsidRPr="006C5BE0" w14:paraId="6A1B98B8" w14:textId="77777777" w:rsidTr="00C52CD9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4FEB" w14:textId="77777777" w:rsidR="00C52CD9" w:rsidRPr="006C5BE0" w:rsidRDefault="00C52CD9" w:rsidP="00C52CD9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BAFF" w14:textId="77777777" w:rsidR="00C52CD9" w:rsidRPr="006C5BE0" w:rsidRDefault="00C52CD9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771E8D31" w14:textId="77777777" w:rsidR="00C52CD9" w:rsidRPr="006C5BE0" w:rsidRDefault="00C52CD9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C52CD9" w:rsidRPr="006C5BE0" w14:paraId="3213F14A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B7DD" w14:textId="77777777" w:rsidR="00C52CD9" w:rsidRPr="006C5BE0" w:rsidRDefault="00C52CD9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7E24" w14:textId="77777777" w:rsidR="00C52CD9" w:rsidRPr="006C5BE0" w:rsidRDefault="00C52CD9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C52CD9" w:rsidRPr="006C5BE0" w14:paraId="5572890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5EED" w14:textId="77777777" w:rsidR="00C52CD9" w:rsidRPr="006C5BE0" w:rsidRDefault="00C52CD9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C52CD9" w:rsidRPr="006C5BE0" w14:paraId="62EA74E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FD711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C52CD9" w:rsidRPr="006C5BE0" w14:paraId="698E1FD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9D13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0CABA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C52CD9" w:rsidRPr="006C5BE0" w14:paraId="317F489E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F531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FEDE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C52CD9" w:rsidRPr="006C5BE0" w14:paraId="384E4EB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9130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DCB0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C52CD9" w:rsidRPr="006C5BE0" w14:paraId="6B45E91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8E6E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D94C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C52CD9" w:rsidRPr="006C5BE0" w14:paraId="2CA6D8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DED6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B39A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C52CD9" w:rsidRPr="006C5BE0" w14:paraId="66785E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8619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2175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C52CD9" w:rsidRPr="006C5BE0" w14:paraId="30B658D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A6D7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C52CD9" w:rsidRPr="006C5BE0" w14:paraId="77D6681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84DF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4045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C52CD9" w:rsidRPr="006C5BE0" w14:paraId="1F9DB84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1536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ABEF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C52CD9" w:rsidRPr="006C5BE0" w14:paraId="6BC44C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6E70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6EB7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C52CD9" w:rsidRPr="006C5BE0" w14:paraId="2322894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366B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C52CD9" w:rsidRPr="006C5BE0" w14:paraId="1065A6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490B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2150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C52CD9" w:rsidRPr="006C5BE0" w14:paraId="5BDD5BD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6539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FAB9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C52CD9" w:rsidRPr="006C5BE0" w14:paraId="5BAB0BE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BEF0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DEBF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C52CD9" w:rsidRPr="006C5BE0" w14:paraId="72CF53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271C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2B9F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C52CD9" w:rsidRPr="006C5BE0" w14:paraId="6BB040B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1600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C7A7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C52CD9" w:rsidRPr="006C5BE0" w14:paraId="2C212E6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674C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BF13" w14:textId="77777777" w:rsidR="00C52CD9" w:rsidRPr="005F3697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C52CD9" w:rsidRPr="006C5BE0" w14:paraId="1C7C2B0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A126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FB16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C52CD9" w:rsidRPr="006C5BE0" w14:paraId="3E197A9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4936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9A20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C52CD9" w:rsidRPr="006C5BE0" w14:paraId="00528AD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D3B1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1466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C52CD9" w:rsidRPr="006C5BE0" w14:paraId="6047FFA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F2DC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2D310" w14:textId="77777777" w:rsidR="00C52CD9" w:rsidRPr="006C5BE0" w:rsidRDefault="00C52CD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C52CD9" w:rsidRPr="006C5BE0" w14:paraId="0F43427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7B38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BF859" w14:textId="77777777" w:rsidR="00C52CD9" w:rsidRPr="006C5BE0" w:rsidRDefault="00C52CD9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C52CD9" w:rsidRPr="006C5BE0" w14:paraId="447C350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1B7D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43BA" w14:textId="77777777" w:rsidR="00C52CD9" w:rsidRPr="006C5BE0" w:rsidRDefault="00C52CD9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C52CD9" w:rsidRPr="006C5BE0" w14:paraId="58BBC8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FE93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38DA" w14:textId="77777777" w:rsidR="00C52CD9" w:rsidRPr="006C5BE0" w:rsidRDefault="00C52CD9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C52CD9" w:rsidRPr="006C5BE0" w14:paraId="5884E33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169A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C52CD9" w:rsidRPr="006C5BE0" w14:paraId="33AA277D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9E6E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EB28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C52CD9" w:rsidRPr="006C5BE0" w14:paraId="2FDD1D7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A49A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78A4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C52CD9" w:rsidRPr="006C5BE0" w14:paraId="0F9B7FC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6207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93C9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C52CD9" w:rsidRPr="006C5BE0" w14:paraId="1EEB51E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D593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C52CD9" w:rsidRPr="006C5BE0" w14:paraId="6EED713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DB2B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C8B3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C52CD9" w:rsidRPr="006C5BE0" w14:paraId="130F0A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2983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14FCC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C52CD9" w:rsidRPr="006C5BE0" w14:paraId="60F5869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A584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80BC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C52CD9" w:rsidRPr="006C5BE0" w14:paraId="136630B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FD9C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C52CD9" w:rsidRPr="006C5BE0" w14:paraId="305A68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1380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F27C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C52CD9" w:rsidRPr="006C5BE0" w14:paraId="02FA0B3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1298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08D2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C52CD9" w:rsidRPr="006C5BE0" w14:paraId="48CA2C7F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669E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6A9BA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C52CD9" w:rsidRPr="006C5BE0" w14:paraId="1277C1C6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DB82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B5C2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C52CD9" w:rsidRPr="006C5BE0" w14:paraId="2E465A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8ACB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C52CD9" w:rsidRPr="006C5BE0" w14:paraId="6C8A3E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6D89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A1090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52CD9" w:rsidRPr="006C5BE0" w14:paraId="10CAEAE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AF53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4CC34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52CD9" w:rsidRPr="006C5BE0" w14:paraId="4C374D3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EEF2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8EE2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52CD9" w:rsidRPr="006C5BE0" w14:paraId="70CDE74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2985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8931" w14:textId="77777777" w:rsidR="00C52CD9" w:rsidRPr="007537AC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52CD9" w:rsidRPr="006C5BE0" w14:paraId="6254B85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8944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C52CD9" w:rsidRPr="006C5BE0" w14:paraId="1921C27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C142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E5E8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C52CD9" w:rsidRPr="006C5BE0" w14:paraId="3AD28C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DFCA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27B1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C52CD9" w:rsidRPr="006C5BE0" w14:paraId="26D1982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2A6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4D84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C52CD9" w:rsidRPr="006C5BE0" w14:paraId="7F15E27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93F2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7B16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C52CD9" w:rsidRPr="006C5BE0" w14:paraId="0DFA1A6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E998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1129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C52CD9" w:rsidRPr="006C5BE0" w14:paraId="7052976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AD8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22BD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C52CD9" w:rsidRPr="006C5BE0" w14:paraId="45BCA9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0F2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22AA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C52CD9" w:rsidRPr="006C5BE0" w14:paraId="39FBCDA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BE97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8A5C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C52CD9" w:rsidRPr="006C5BE0" w14:paraId="55D0849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5E88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393B" w14:textId="77777777" w:rsidR="00C52CD9" w:rsidRPr="005F3697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C52CD9" w:rsidRPr="006C5BE0" w14:paraId="33960D8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88BA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C52CD9" w:rsidRPr="006C5BE0" w14:paraId="2DC1E4E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CD17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B04B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C52CD9" w:rsidRPr="006C5BE0" w14:paraId="516CEE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E3A4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C882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C52CD9" w:rsidRPr="006C5BE0" w14:paraId="43BE3D9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E694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9E85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C52CD9" w:rsidRPr="006C5BE0" w14:paraId="4F53EC3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AB8F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87C1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C52CD9" w:rsidRPr="006C5BE0" w14:paraId="37ACFA2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433C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50A6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C52CD9" w:rsidRPr="006C5BE0" w14:paraId="050DE84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4C38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B8D7" w14:textId="77777777" w:rsidR="00C52CD9" w:rsidRPr="006C5BE0" w:rsidRDefault="00C52CD9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C52CD9" w:rsidRPr="006C5BE0" w14:paraId="626C44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9470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C52CD9" w:rsidRPr="006C5BE0" w14:paraId="735794A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F54C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62DE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C52CD9" w:rsidRPr="006C5BE0" w14:paraId="618EBD1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62E7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F848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C52CD9" w:rsidRPr="006C5BE0" w14:paraId="17ECCF0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2C5F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17C0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C52CD9" w:rsidRPr="006C5BE0" w14:paraId="13D712B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2FAA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75F5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C52CD9" w:rsidRPr="006C5BE0" w14:paraId="3BED174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DB97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FE27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C52CD9" w:rsidRPr="006C5BE0" w14:paraId="0484483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E079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3CDB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C52CD9" w:rsidRPr="006C5BE0" w14:paraId="7D4FE0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6733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02D7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C52CD9" w:rsidRPr="006C5BE0" w14:paraId="28B58F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D080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BF74" w14:textId="77777777" w:rsidR="00C52CD9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C52CD9" w:rsidRPr="006C5BE0" w14:paraId="3897258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2EFA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2108" w14:textId="77777777" w:rsidR="00C52CD9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C52CD9" w:rsidRPr="006C5BE0" w14:paraId="34C2DF8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2615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9AC47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C52CD9" w:rsidRPr="006C5BE0" w14:paraId="375D351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3A88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C52CD9" w:rsidRPr="006C5BE0" w14:paraId="4849148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534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858B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C52CD9" w:rsidRPr="006C5BE0" w14:paraId="685411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D351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9475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C52CD9" w:rsidRPr="006C5BE0" w14:paraId="4A08436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7355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7625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C52CD9" w:rsidRPr="006C5BE0" w14:paraId="17D76C6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B292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5C31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C52CD9" w:rsidRPr="006C5BE0" w14:paraId="67DD9A9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E338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A47A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C52CD9" w:rsidRPr="006C5BE0" w14:paraId="65E987C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4429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A04D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C52CD9" w:rsidRPr="006C5BE0" w14:paraId="55F3E96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ED61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8763" w14:textId="77777777" w:rsidR="00C52CD9" w:rsidRPr="006C5BE0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C52CD9" w:rsidRPr="006C5BE0" w14:paraId="7F5C19A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3225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767B" w14:textId="77777777" w:rsidR="00C52CD9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C52CD9" w:rsidRPr="006C5BE0" w14:paraId="2244891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4A99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950B" w14:textId="77777777" w:rsidR="00C52CD9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C52CD9" w:rsidRPr="006C5BE0" w14:paraId="220E3F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CC69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B390" w14:textId="77777777" w:rsidR="00C52CD9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C52CD9" w:rsidRPr="006C5BE0" w14:paraId="7DD529C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0771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C52CD9" w:rsidRPr="006C5BE0" w14:paraId="0C45E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AC2E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A4857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C52CD9" w:rsidRPr="006C5BE0" w14:paraId="5F03F2F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9A55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978D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C52CD9" w:rsidRPr="006C5BE0" w14:paraId="09678E6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83A4" w14:textId="77777777" w:rsidR="00C52CD9" w:rsidRPr="006C5BE0" w:rsidRDefault="00C52CD9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F91B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47044212" w14:textId="77777777" w:rsidR="00C52CD9" w:rsidRPr="006C5BE0" w:rsidRDefault="00C52CD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C52CD9" w:rsidRPr="006C5BE0" w14:paraId="1507293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9B12" w14:textId="77777777" w:rsidR="00C52CD9" w:rsidRPr="006C5BE0" w:rsidRDefault="00C52CD9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EE55" w14:textId="77777777" w:rsidR="00C52CD9" w:rsidRPr="00B96C08" w:rsidRDefault="00C52CD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 w:rsidRPr="00C52CD9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bookmarkStart w:id="222" w:name="_GoBack"/>
      <w:bookmarkEnd w:id="222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C52CD9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024F1264" w:rsidR="00F57C26" w:rsidRPr="00F57C26" w:rsidRDefault="00E1683F" w:rsidP="00E1683F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E1683F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39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117A4B17" w:rsidR="00F57C26" w:rsidRPr="00F57C26" w:rsidRDefault="00E1683F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E1683F">
              <w:rPr>
                <w:b/>
                <w:i/>
                <w:sz w:val="24"/>
                <w:szCs w:val="24"/>
              </w:rPr>
              <w:t>550 570.62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F57C26" w:rsidRPr="00F57C26">
              <w:rPr>
                <w:sz w:val="24"/>
                <w:szCs w:val="24"/>
              </w:rPr>
              <w:t>рублей без учета НДС (</w:t>
            </w:r>
            <w:r w:rsidRPr="00E1683F">
              <w:rPr>
                <w:sz w:val="24"/>
                <w:szCs w:val="24"/>
              </w:rPr>
              <w:t>649 673.33</w:t>
            </w:r>
            <w:r>
              <w:rPr>
                <w:sz w:val="24"/>
                <w:szCs w:val="24"/>
              </w:rPr>
              <w:t xml:space="preserve"> </w:t>
            </w:r>
            <w:r w:rsidR="00F57C26" w:rsidRPr="00F57C26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F57C26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F57C26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57C26">
              <w:rPr>
                <w:sz w:val="24"/>
                <w:szCs w:val="24"/>
              </w:rPr>
              <w:fldChar w:fldCharType="begin"/>
            </w:r>
            <w:r w:rsidRPr="00F57C26">
              <w:rPr>
                <w:sz w:val="24"/>
                <w:szCs w:val="24"/>
              </w:rPr>
              <w:instrText xml:space="preserve"> REF _Ref468792734 \r \h </w:instrText>
            </w:r>
            <w:r w:rsidR="00F57C26" w:rsidRPr="00F57C26">
              <w:rPr>
                <w:sz w:val="24"/>
                <w:szCs w:val="24"/>
              </w:rPr>
              <w:instrText xml:space="preserve"> \* MERGEFORMAT </w:instrText>
            </w:r>
            <w:r w:rsidRPr="00F57C26">
              <w:rPr>
                <w:sz w:val="24"/>
                <w:szCs w:val="24"/>
              </w:rPr>
            </w:r>
            <w:r w:rsidRPr="00F57C26">
              <w:rPr>
                <w:sz w:val="24"/>
                <w:szCs w:val="24"/>
              </w:rPr>
              <w:fldChar w:fldCharType="separate"/>
            </w:r>
            <w:r w:rsidR="00C52CD9">
              <w:rPr>
                <w:sz w:val="24"/>
                <w:szCs w:val="24"/>
              </w:rPr>
              <w:t>9</w:t>
            </w:r>
            <w:r w:rsidRPr="00F57C26">
              <w:rPr>
                <w:sz w:val="24"/>
                <w:szCs w:val="24"/>
              </w:rPr>
              <w:fldChar w:fldCharType="end"/>
            </w:r>
            <w:r w:rsidRPr="00F57C26">
              <w:rPr>
                <w:sz w:val="24"/>
                <w:szCs w:val="24"/>
              </w:rPr>
              <w:t xml:space="preserve"> (</w:t>
            </w:r>
            <w:r w:rsidRPr="00F57C26">
              <w:rPr>
                <w:sz w:val="24"/>
                <w:szCs w:val="24"/>
              </w:rPr>
              <w:fldChar w:fldCharType="begin"/>
            </w:r>
            <w:r w:rsidRPr="00F57C26">
              <w:rPr>
                <w:sz w:val="24"/>
                <w:szCs w:val="24"/>
              </w:rPr>
              <w:instrText xml:space="preserve"> REF _Ref468792734 \h </w:instrText>
            </w:r>
            <w:r w:rsidR="00F57C26" w:rsidRPr="00F57C26">
              <w:rPr>
                <w:sz w:val="24"/>
                <w:szCs w:val="24"/>
              </w:rPr>
              <w:instrText xml:space="preserve"> \* MERGEFORMAT </w:instrText>
            </w:r>
            <w:r w:rsidRPr="00F57C26">
              <w:rPr>
                <w:sz w:val="24"/>
                <w:szCs w:val="24"/>
              </w:rPr>
            </w:r>
            <w:r w:rsidRPr="00F57C26">
              <w:rPr>
                <w:sz w:val="24"/>
                <w:szCs w:val="24"/>
              </w:rPr>
              <w:fldChar w:fldCharType="separate"/>
            </w:r>
            <w:r w:rsidR="00C52CD9" w:rsidRPr="00C52CD9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F57C26">
              <w:rPr>
                <w:sz w:val="24"/>
                <w:szCs w:val="24"/>
              </w:rPr>
              <w:fldChar w:fldCharType="end"/>
            </w:r>
            <w:r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364B5E07" w:rsidR="00DE574F" w:rsidRPr="00F57C26" w:rsidRDefault="007B14CD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C52CD9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31A53AEF" w:rsidR="00F57C26" w:rsidRPr="00F57C26" w:rsidRDefault="00F57C26" w:rsidP="007B14CD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7B14CD">
              <w:rPr>
                <w:b/>
                <w:i/>
                <w:snapToGrid w:val="0"/>
                <w:sz w:val="22"/>
                <w:szCs w:val="22"/>
              </w:rPr>
              <w:t>2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>марта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75029E8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7B14CD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7B14CD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7B14CD">
              <w:rPr>
                <w:b/>
                <w:i/>
                <w:snapToGrid w:val="0"/>
                <w:sz w:val="22"/>
                <w:szCs w:val="22"/>
              </w:rPr>
              <w:t>3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 xml:space="preserve">марта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6E23DF8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7B14CD">
              <w:rPr>
                <w:sz w:val="24"/>
                <w:szCs w:val="24"/>
              </w:rPr>
              <w:t>10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65AD35B7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5407AA">
              <w:rPr>
                <w:sz w:val="24"/>
              </w:rPr>
              <w:t>2</w:t>
            </w:r>
            <w:r w:rsidR="007B14CD">
              <w:rPr>
                <w:sz w:val="24"/>
              </w:rPr>
              <w:t>2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марта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A3B2812" w:rsidR="00F57C26" w:rsidRPr="00F57C26" w:rsidRDefault="00F57C26" w:rsidP="00E26F6C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>до 07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1</w:t>
      </w:r>
      <w:r w:rsidR="00B47811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C52CD9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C52CD9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2</w:t>
      </w:r>
      <w:r w:rsidR="00B47811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C52CD9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C52CD9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C52CD9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C52CD9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3</w:t>
      </w:r>
      <w:r w:rsidR="00B47811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B47811">
        <w:fldChar w:fldCharType="begin"/>
      </w:r>
      <w:r w:rsidR="00B47811">
        <w:instrText xml:space="preserve"> SEQ Приложение \* ARABIC </w:instrText>
      </w:r>
      <w:r w:rsidR="00B47811">
        <w:fldChar w:fldCharType="separate"/>
      </w:r>
      <w:r w:rsidR="00C52CD9">
        <w:rPr>
          <w:noProof/>
        </w:rPr>
        <w:t>1</w:t>
      </w:r>
      <w:r w:rsidR="00B4781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C52CD9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C52CD9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C52CD9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C52CD9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C52CD9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5</w:t>
      </w:r>
      <w:r w:rsidR="00B47811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B47811">
        <w:fldChar w:fldCharType="begin"/>
      </w:r>
      <w:r w:rsidR="00B47811">
        <w:instrText xml:space="preserve"> SEQ Приложение \* ARABIC </w:instrText>
      </w:r>
      <w:r w:rsidR="00B47811">
        <w:fldChar w:fldCharType="separate"/>
      </w:r>
      <w:r w:rsidR="00C52CD9">
        <w:rPr>
          <w:noProof/>
        </w:rPr>
        <w:t>3</w:t>
      </w:r>
      <w:r w:rsidR="00B4781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C52CD9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6</w:t>
      </w:r>
      <w:r w:rsidR="00B47811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C52CD9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7</w:t>
      </w:r>
      <w:r w:rsidR="00B47811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B47811">
        <w:fldChar w:fldCharType="begin"/>
      </w:r>
      <w:r w:rsidR="00B47811">
        <w:instrText xml:space="preserve"> SEQ Приложение \* ARABIC </w:instrText>
      </w:r>
      <w:r w:rsidR="00B47811">
        <w:fldChar w:fldCharType="separate"/>
      </w:r>
      <w:r w:rsidR="00C52CD9">
        <w:rPr>
          <w:noProof/>
        </w:rPr>
        <w:t>5</w:t>
      </w:r>
      <w:r w:rsidR="00B4781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8</w:t>
      </w:r>
      <w:r w:rsidR="00B47811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B47811">
        <w:fldChar w:fldCharType="begin"/>
      </w:r>
      <w:r w:rsidR="00B47811">
        <w:instrText xml:space="preserve"> SEQ Приложение \* ARABIC </w:instrText>
      </w:r>
      <w:r w:rsidR="00B47811">
        <w:fldChar w:fldCharType="separate"/>
      </w:r>
      <w:r w:rsidR="00C52CD9">
        <w:rPr>
          <w:noProof/>
        </w:rPr>
        <w:t>6</w:t>
      </w:r>
      <w:r w:rsidR="00B4781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B47811">
        <w:fldChar w:fldCharType="begin"/>
      </w:r>
      <w:r w:rsidR="00B47811">
        <w:instrText xml:space="preserve"> SEQ форма \* ARABIC </w:instrText>
      </w:r>
      <w:r w:rsidR="00B47811">
        <w:fldChar w:fldCharType="separate"/>
      </w:r>
      <w:r w:rsidR="00C52CD9">
        <w:rPr>
          <w:noProof/>
        </w:rPr>
        <w:t>9</w:t>
      </w:r>
      <w:r w:rsidR="00B47811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C52CD9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C52CD9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C52CD9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C52CD9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C52CD9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C52CD9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79BFA98C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E1683F" w:rsidRPr="00E1683F">
        <w:rPr>
          <w:szCs w:val="28"/>
        </w:rPr>
        <w:t>550 570.62</w:t>
      </w:r>
      <w:r w:rsidR="00E1683F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2B5B09CE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E1683F" w:rsidRPr="00E1683F">
        <w:rPr>
          <w:szCs w:val="28"/>
        </w:rPr>
        <w:t>649 673.33</w:t>
      </w:r>
      <w:r w:rsidR="00E1683F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2B5DAF23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0A6FCB17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550 570.62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78D16F00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649 673.33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2467C600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649 673.33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673F5" w14:textId="77777777" w:rsidR="00B47811" w:rsidRDefault="00B47811">
      <w:r>
        <w:separator/>
      </w:r>
    </w:p>
  </w:endnote>
  <w:endnote w:type="continuationSeparator" w:id="0">
    <w:p w14:paraId="4BA19117" w14:textId="77777777" w:rsidR="00B47811" w:rsidRDefault="00B4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C52CD9">
      <w:rPr>
        <w:i/>
        <w:noProof/>
        <w:sz w:val="16"/>
        <w:szCs w:val="24"/>
      </w:rPr>
      <w:t>22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C52CD9">
      <w:rPr>
        <w:i/>
        <w:noProof/>
        <w:sz w:val="16"/>
        <w:szCs w:val="24"/>
      </w:rPr>
      <w:t>62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84F40" w14:textId="77777777" w:rsidR="00B47811" w:rsidRDefault="00B47811">
      <w:r>
        <w:separator/>
      </w:r>
    </w:p>
  </w:footnote>
  <w:footnote w:type="continuationSeparator" w:id="0">
    <w:p w14:paraId="0DC2D045" w14:textId="77777777" w:rsidR="00B47811" w:rsidRDefault="00B47811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330B"/>
    <w:rsid w:val="00414F8F"/>
    <w:rsid w:val="00415A0A"/>
    <w:rsid w:val="0042121B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3027C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14CD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811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2CD9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A3D38-0B67-4A7F-8A61-7DB69328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62</Pages>
  <Words>22412</Words>
  <Characters>127749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149862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22</cp:revision>
  <cp:lastPrinted>2017-03-09T04:00:00Z</cp:lastPrinted>
  <dcterms:created xsi:type="dcterms:W3CDTF">2016-12-09T16:41:00Z</dcterms:created>
  <dcterms:modified xsi:type="dcterms:W3CDTF">2017-03-09T04:00:00Z</dcterms:modified>
</cp:coreProperties>
</file>