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14B0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214B02">
              <w:rPr>
                <w:b/>
                <w:szCs w:val="28"/>
              </w:rPr>
              <w:t>72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3D6134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14B02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3D6134"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D6134" w:rsidRPr="006E6C2E" w:rsidRDefault="00112996" w:rsidP="003D6134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214B02" w:rsidRPr="00EC2960">
        <w:rPr>
          <w:b/>
          <w:i/>
          <w:color w:val="333333"/>
          <w:sz w:val="22"/>
          <w:szCs w:val="22"/>
        </w:rPr>
        <w:t>Шкаф автоматики управления дугогасящими агрегатами</w:t>
      </w:r>
    </w:p>
    <w:p w:rsidR="000B79BE" w:rsidRDefault="000B79BE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214B02">
        <w:rPr>
          <w:b/>
          <w:i/>
          <w:sz w:val="24"/>
        </w:rPr>
        <w:t>2 067 930,00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214B02">
        <w:rPr>
          <w:sz w:val="24"/>
          <w:szCs w:val="24"/>
        </w:rPr>
        <w:t>2</w:t>
      </w:r>
      <w:r w:rsidR="00112996">
        <w:rPr>
          <w:sz w:val="24"/>
          <w:szCs w:val="24"/>
        </w:rPr>
        <w:t xml:space="preserve"> (</w:t>
      </w:r>
      <w:r w:rsidR="00214B02">
        <w:rPr>
          <w:sz w:val="24"/>
          <w:szCs w:val="24"/>
        </w:rPr>
        <w:t>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661A2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процедуры вскрытия конвертов с пред</w:t>
      </w:r>
      <w:r w:rsidR="00214B02">
        <w:rPr>
          <w:sz w:val="24"/>
          <w:szCs w:val="24"/>
        </w:rPr>
        <w:t>ложениями на участие в закупке:</w:t>
      </w:r>
      <w:r w:rsidR="003D6134">
        <w:rPr>
          <w:sz w:val="24"/>
          <w:szCs w:val="24"/>
        </w:rPr>
        <w:t>1</w:t>
      </w:r>
      <w:r w:rsidR="00214B02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D6134">
        <w:rPr>
          <w:sz w:val="24"/>
          <w:szCs w:val="24"/>
        </w:rPr>
        <w:t>1</w:t>
      </w:r>
      <w:r w:rsidR="00214B02">
        <w:rPr>
          <w:sz w:val="24"/>
          <w:szCs w:val="24"/>
        </w:rPr>
        <w:t>9</w:t>
      </w:r>
      <w:r w:rsidR="003D6134">
        <w:rPr>
          <w:sz w:val="24"/>
          <w:szCs w:val="24"/>
        </w:rPr>
        <w:t>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410"/>
        <w:gridCol w:w="2693"/>
      </w:tblGrid>
      <w:tr w:rsidR="0093201C" w:rsidRPr="000A692E" w:rsidTr="000B79B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B79BE" w:rsidRDefault="0093201C" w:rsidP="00460611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93201C" w:rsidRPr="000B79B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B79B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B79B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B79B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B79B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B79B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14B02" w:rsidRPr="000A692E" w:rsidTr="000B79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ВП "ПРОЦИОН"</w:t>
            </w:r>
            <w:r w:rsidRPr="000B79BE">
              <w:rPr>
                <w:color w:val="333333"/>
                <w:sz w:val="22"/>
                <w:szCs w:val="22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1 150 000,00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D6134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Заявка не поступила</w:t>
            </w:r>
          </w:p>
        </w:tc>
      </w:tr>
      <w:tr w:rsidR="00214B02" w:rsidRPr="000A692E" w:rsidTr="000B79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861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 xml:space="preserve">ООО "НПП </w:t>
            </w:r>
            <w:proofErr w:type="spellStart"/>
            <w:r w:rsidRPr="000B79BE">
              <w:rPr>
                <w:b/>
                <w:i/>
                <w:color w:val="333333"/>
                <w:sz w:val="22"/>
                <w:szCs w:val="22"/>
              </w:rPr>
              <w:t>Бреслер</w:t>
            </w:r>
            <w:proofErr w:type="spellEnd"/>
            <w:r w:rsidRPr="000B79BE">
              <w:rPr>
                <w:b/>
                <w:i/>
                <w:color w:val="333333"/>
                <w:sz w:val="22"/>
                <w:szCs w:val="22"/>
              </w:rPr>
              <w:t>"</w:t>
            </w:r>
            <w:r w:rsidRPr="000B79BE">
              <w:rPr>
                <w:color w:val="333333"/>
                <w:sz w:val="22"/>
                <w:szCs w:val="22"/>
              </w:rPr>
              <w:t xml:space="preserve"> (428018, г. Чебоксары, ул. Афанасьева, д.13)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800 000,00</w:t>
            </w:r>
          </w:p>
        </w:tc>
      </w:tr>
      <w:tr w:rsidR="00214B02" w:rsidRPr="000A692E" w:rsidTr="000B79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861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ООО "ПРОМИС"</w:t>
            </w:r>
            <w:r w:rsidRPr="000B79BE">
              <w:rPr>
                <w:color w:val="333333"/>
                <w:sz w:val="22"/>
                <w:szCs w:val="22"/>
              </w:rPr>
              <w:t xml:space="preserve"> (428015, ЧР, </w:t>
            </w:r>
            <w:proofErr w:type="spellStart"/>
            <w:r w:rsidRPr="000B79BE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0B79BE">
              <w:rPr>
                <w:color w:val="333333"/>
                <w:sz w:val="22"/>
                <w:szCs w:val="22"/>
              </w:rPr>
              <w:t>.Ч</w:t>
            </w:r>
            <w:proofErr w:type="gramEnd"/>
            <w:r w:rsidRPr="000B79BE">
              <w:rPr>
                <w:color w:val="333333"/>
                <w:sz w:val="22"/>
                <w:szCs w:val="22"/>
              </w:rPr>
              <w:t>ебоксары</w:t>
            </w:r>
            <w:proofErr w:type="spellEnd"/>
            <w:r w:rsidRPr="000B79BE">
              <w:rPr>
                <w:color w:val="333333"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1 445 000,00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0B79BE">
            <w:pPr>
              <w:ind w:firstLine="0"/>
              <w:jc w:val="center"/>
              <w:rPr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Заявка не поступила</w:t>
            </w:r>
          </w:p>
        </w:tc>
      </w:tr>
      <w:tr w:rsidR="00214B02" w:rsidRPr="000A692E" w:rsidTr="000B79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861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"ЭНЕРГАН"</w:t>
            </w:r>
            <w:r w:rsidRPr="000B79BE">
              <w:rPr>
                <w:color w:val="333333"/>
                <w:sz w:val="22"/>
                <w:szCs w:val="22"/>
              </w:rPr>
              <w:t xml:space="preserve"> (191167, Россия, г. Санкт-Петербург, пр-т Невский, д. 151, лит.</w:t>
            </w:r>
            <w:proofErr w:type="gramEnd"/>
            <w:r w:rsidRPr="000B79BE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0B79BE">
              <w:rPr>
                <w:color w:val="333333"/>
                <w:sz w:val="22"/>
                <w:szCs w:val="22"/>
              </w:rPr>
              <w:t>А, пом. 10-Н)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1 450 000,00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0B79BE">
            <w:pPr>
              <w:ind w:firstLine="0"/>
              <w:jc w:val="center"/>
              <w:rPr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Заявка не поступила</w:t>
            </w:r>
          </w:p>
        </w:tc>
      </w:tr>
      <w:tr w:rsidR="00214B02" w:rsidRPr="000A692E" w:rsidTr="000B79B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8615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"ИНБРЭС"</w:t>
            </w:r>
            <w:r w:rsidRPr="000B79BE">
              <w:rPr>
                <w:color w:val="333333"/>
                <w:sz w:val="22"/>
                <w:szCs w:val="22"/>
              </w:rPr>
              <w:t xml:space="preserve"> (428000, Россия, Чувашская Республика - Чувашия, г. Чебоксары, ул. Афанасьева, д. 13, оф. 2)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214B0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2 031 100,00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02" w:rsidRPr="000B79BE" w:rsidRDefault="00214B02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960 000,00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bookmarkStart w:id="0" w:name="_GoBack"/>
      <w:bookmarkEnd w:id="0"/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81" w:rsidRDefault="00063781" w:rsidP="00E2330B">
      <w:pPr>
        <w:spacing w:line="240" w:lineRule="auto"/>
      </w:pPr>
      <w:r>
        <w:separator/>
      </w:r>
    </w:p>
  </w:endnote>
  <w:endnote w:type="continuationSeparator" w:id="0">
    <w:p w:rsidR="00063781" w:rsidRDefault="000637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9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81" w:rsidRDefault="00063781" w:rsidP="00E2330B">
      <w:pPr>
        <w:spacing w:line="240" w:lineRule="auto"/>
      </w:pPr>
      <w:r>
        <w:separator/>
      </w:r>
    </w:p>
  </w:footnote>
  <w:footnote w:type="continuationSeparator" w:id="0">
    <w:p w:rsidR="00063781" w:rsidRDefault="000637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Протокол переторжки закупка </w:t>
    </w:r>
    <w:r w:rsidR="000B79BE">
      <w:rPr>
        <w:i/>
        <w:sz w:val="22"/>
        <w:szCs w:val="22"/>
      </w:rPr>
      <w:t>1727</w:t>
    </w:r>
    <w:r w:rsidR="00A10C57" w:rsidRPr="00A10C57">
      <w:rPr>
        <w:i/>
        <w:sz w:val="22"/>
        <w:szCs w:val="22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781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B79BE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B02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61</cp:revision>
  <cp:lastPrinted>2017-04-11T05:56:00Z</cp:lastPrinted>
  <dcterms:created xsi:type="dcterms:W3CDTF">2015-03-25T00:15:00Z</dcterms:created>
  <dcterms:modified xsi:type="dcterms:W3CDTF">2017-04-19T23:17:00Z</dcterms:modified>
</cp:coreProperties>
</file>