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20951">
        <w:rPr>
          <w:bCs/>
          <w:caps/>
          <w:sz w:val="36"/>
          <w:szCs w:val="36"/>
        </w:rPr>
        <w:t>400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6F4F34" w:rsidRPr="00E20951" w:rsidRDefault="008A4556" w:rsidP="00E2095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szCs w:val="28"/>
        </w:rPr>
      </w:pPr>
      <w:proofErr w:type="gramStart"/>
      <w:r w:rsidRPr="00E20951">
        <w:rPr>
          <w:bCs/>
          <w:szCs w:val="28"/>
        </w:rPr>
        <w:t xml:space="preserve">Закупочной комиссии по рассмотрению заявок открытого запроса предложений на право заключения договора </w:t>
      </w:r>
      <w:r w:rsidRPr="00E20951">
        <w:rPr>
          <w:szCs w:val="28"/>
        </w:rPr>
        <w:t>на выполнение работ</w:t>
      </w:r>
      <w:r w:rsidRPr="00E20951">
        <w:rPr>
          <w:b/>
          <w:bCs/>
          <w:i/>
          <w:szCs w:val="28"/>
        </w:rPr>
        <w:t xml:space="preserve"> </w:t>
      </w:r>
      <w:r w:rsidR="00E20951" w:rsidRPr="00E20951">
        <w:rPr>
          <w:b/>
          <w:i/>
          <w:szCs w:val="28"/>
        </w:rPr>
        <w:t>«Капитальный ремонт ограждения ПС №40 "ОФ"» для нужд филиала АО «ДРСК» «Южно-Якутские электрические сети» (закупка 1031 раздела 1.1.</w:t>
      </w:r>
      <w:proofErr w:type="gramEnd"/>
      <w:r w:rsidR="00E20951" w:rsidRPr="00E20951">
        <w:rPr>
          <w:b/>
          <w:i/>
          <w:szCs w:val="28"/>
        </w:rPr>
        <w:t xml:space="preserve"> </w:t>
      </w:r>
      <w:proofErr w:type="gramStart"/>
      <w:r w:rsidR="00E20951" w:rsidRPr="00E20951">
        <w:rPr>
          <w:b/>
          <w:i/>
          <w:szCs w:val="28"/>
        </w:rPr>
        <w:t>ГКПЗ 2017)</w:t>
      </w:r>
      <w:proofErr w:type="gramEnd"/>
    </w:p>
    <w:p w:rsidR="00E20951" w:rsidRDefault="00E20951" w:rsidP="00E2095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E20951" w:rsidTr="00E3714F">
        <w:trPr>
          <w:trHeight w:val="331"/>
        </w:trPr>
        <w:tc>
          <w:tcPr>
            <w:tcW w:w="2235" w:type="dxa"/>
          </w:tcPr>
          <w:p w:rsidR="004B69F5" w:rsidRPr="00E20951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E20951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E20951" w:rsidRDefault="00E3714F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E20951">
              <w:rPr>
                <w:sz w:val="26"/>
                <w:szCs w:val="26"/>
              </w:rPr>
              <w:t xml:space="preserve">         </w:t>
            </w:r>
            <w:r w:rsidR="004B69F5" w:rsidRPr="00E20951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977" w:type="dxa"/>
          </w:tcPr>
          <w:p w:rsidR="004B69F5" w:rsidRPr="00E20951" w:rsidRDefault="003D03C2" w:rsidP="00E2095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0951">
              <w:rPr>
                <w:rFonts w:ascii="Times New Roman" w:hAnsi="Times New Roman"/>
                <w:sz w:val="26"/>
                <w:szCs w:val="26"/>
              </w:rPr>
              <w:t>«</w:t>
            </w:r>
            <w:r w:rsidR="00EC4EE5">
              <w:rPr>
                <w:rFonts w:ascii="Times New Roman" w:hAnsi="Times New Roman"/>
                <w:sz w:val="26"/>
                <w:szCs w:val="26"/>
              </w:rPr>
              <w:t>04</w:t>
            </w:r>
            <w:r w:rsidR="005C1307" w:rsidRPr="00E2095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E20951" w:rsidRPr="00E20951">
              <w:rPr>
                <w:rFonts w:ascii="Times New Roman" w:hAnsi="Times New Roman"/>
                <w:sz w:val="26"/>
                <w:szCs w:val="26"/>
              </w:rPr>
              <w:t>мая</w:t>
            </w:r>
            <w:r w:rsidRPr="00E209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1882" w:rsidRPr="00E20951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</w:tr>
    </w:tbl>
    <w:p w:rsidR="001B1717" w:rsidRPr="00E20951" w:rsidRDefault="001B1717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E20951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20951">
        <w:rPr>
          <w:b/>
          <w:sz w:val="26"/>
          <w:szCs w:val="26"/>
        </w:rPr>
        <w:t xml:space="preserve">ПРИСУТСТВОВАЛИ: </w:t>
      </w:r>
      <w:r w:rsidR="001B1717" w:rsidRPr="00E20951">
        <w:rPr>
          <w:sz w:val="26"/>
          <w:szCs w:val="26"/>
        </w:rPr>
        <w:t>члены</w:t>
      </w:r>
      <w:r w:rsidR="00B8408A" w:rsidRPr="00E20951">
        <w:rPr>
          <w:b/>
          <w:sz w:val="26"/>
          <w:szCs w:val="26"/>
        </w:rPr>
        <w:t xml:space="preserve"> </w:t>
      </w:r>
      <w:r w:rsidRPr="00E20951">
        <w:rPr>
          <w:sz w:val="26"/>
          <w:szCs w:val="26"/>
        </w:rPr>
        <w:t>постоянно действующ</w:t>
      </w:r>
      <w:r w:rsidR="00B8408A" w:rsidRPr="00E20951">
        <w:rPr>
          <w:sz w:val="26"/>
          <w:szCs w:val="26"/>
        </w:rPr>
        <w:t>ей</w:t>
      </w:r>
      <w:r w:rsidRPr="00E20951">
        <w:rPr>
          <w:sz w:val="26"/>
          <w:szCs w:val="26"/>
        </w:rPr>
        <w:t xml:space="preserve"> Закупочн</w:t>
      </w:r>
      <w:r w:rsidR="00DF726D" w:rsidRPr="00E20951">
        <w:rPr>
          <w:sz w:val="26"/>
          <w:szCs w:val="26"/>
        </w:rPr>
        <w:t>ой</w:t>
      </w:r>
      <w:r w:rsidRPr="00E20951">
        <w:rPr>
          <w:sz w:val="26"/>
          <w:szCs w:val="26"/>
        </w:rPr>
        <w:t xml:space="preserve"> комисси</w:t>
      </w:r>
      <w:r w:rsidR="001B1717" w:rsidRPr="00E20951">
        <w:rPr>
          <w:sz w:val="26"/>
          <w:szCs w:val="26"/>
        </w:rPr>
        <w:t xml:space="preserve">и </w:t>
      </w:r>
      <w:r w:rsidR="00DF726D" w:rsidRPr="00E20951">
        <w:rPr>
          <w:sz w:val="26"/>
          <w:szCs w:val="26"/>
        </w:rPr>
        <w:t xml:space="preserve">АО «ДРСК» </w:t>
      </w:r>
      <w:r w:rsidRPr="00E20951">
        <w:rPr>
          <w:sz w:val="26"/>
          <w:szCs w:val="26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20951" w:rsidRPr="00C468AB" w:rsidRDefault="00E20951" w:rsidP="00E20951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C468AB">
        <w:rPr>
          <w:bCs/>
          <w:iCs/>
          <w:sz w:val="26"/>
          <w:szCs w:val="26"/>
        </w:rPr>
        <w:t xml:space="preserve">О </w:t>
      </w:r>
      <w:r w:rsidRPr="00C468AB">
        <w:rPr>
          <w:b/>
          <w:bCs/>
          <w:iCs/>
          <w:sz w:val="26"/>
          <w:szCs w:val="26"/>
        </w:rPr>
        <w:t xml:space="preserve"> </w:t>
      </w:r>
      <w:r w:rsidRPr="00C468AB">
        <w:rPr>
          <w:bCs/>
          <w:iCs/>
          <w:sz w:val="26"/>
          <w:szCs w:val="26"/>
        </w:rPr>
        <w:t>рассмотрении результатов оценки заявок Участников.</w:t>
      </w:r>
    </w:p>
    <w:p w:rsidR="00E20951" w:rsidRPr="00C468AB" w:rsidRDefault="00E20951" w:rsidP="00E20951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C468AB">
        <w:rPr>
          <w:bCs/>
          <w:iCs/>
          <w:sz w:val="26"/>
          <w:szCs w:val="26"/>
        </w:rPr>
        <w:t xml:space="preserve">Об отклонении заявки Участника </w:t>
      </w:r>
      <w:r w:rsidRPr="00C468AB">
        <w:rPr>
          <w:sz w:val="26"/>
          <w:szCs w:val="26"/>
        </w:rPr>
        <w:t>ИП Тимофеев С. А.</w:t>
      </w:r>
    </w:p>
    <w:p w:rsidR="00E20951" w:rsidRPr="00C468AB" w:rsidRDefault="00E20951" w:rsidP="00E20951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C468AB">
        <w:rPr>
          <w:bCs/>
          <w:iCs/>
          <w:sz w:val="26"/>
          <w:szCs w:val="26"/>
        </w:rPr>
        <w:t xml:space="preserve">Об отклонении заявки Участника </w:t>
      </w:r>
      <w:r w:rsidRPr="00C468AB">
        <w:rPr>
          <w:sz w:val="26"/>
          <w:szCs w:val="26"/>
        </w:rPr>
        <w:t>ООО "</w:t>
      </w:r>
      <w:proofErr w:type="spellStart"/>
      <w:r w:rsidRPr="00C468AB">
        <w:rPr>
          <w:sz w:val="26"/>
          <w:szCs w:val="26"/>
        </w:rPr>
        <w:t>СтройРемСервис</w:t>
      </w:r>
      <w:proofErr w:type="spellEnd"/>
      <w:r w:rsidRPr="00C468AB">
        <w:rPr>
          <w:sz w:val="26"/>
          <w:szCs w:val="26"/>
        </w:rPr>
        <w:t xml:space="preserve"> и</w:t>
      </w:r>
      <w:proofErr w:type="gramStart"/>
      <w:r w:rsidRPr="00C468AB">
        <w:rPr>
          <w:sz w:val="26"/>
          <w:szCs w:val="26"/>
        </w:rPr>
        <w:t xml:space="preserve"> К</w:t>
      </w:r>
      <w:proofErr w:type="gramEnd"/>
      <w:r w:rsidRPr="00C468AB">
        <w:rPr>
          <w:sz w:val="26"/>
          <w:szCs w:val="26"/>
        </w:rPr>
        <w:t>"</w:t>
      </w:r>
    </w:p>
    <w:p w:rsidR="00E20951" w:rsidRPr="00C468AB" w:rsidRDefault="00E20951" w:rsidP="00E20951">
      <w:pPr>
        <w:pStyle w:val="a9"/>
        <w:numPr>
          <w:ilvl w:val="0"/>
          <w:numId w:val="2"/>
        </w:numPr>
        <w:spacing w:line="240" w:lineRule="auto"/>
        <w:rPr>
          <w:bCs/>
          <w:iCs/>
          <w:sz w:val="26"/>
          <w:szCs w:val="26"/>
        </w:rPr>
      </w:pPr>
      <w:r w:rsidRPr="00C468AB">
        <w:rPr>
          <w:bCs/>
          <w:iCs/>
          <w:sz w:val="26"/>
          <w:szCs w:val="26"/>
        </w:rPr>
        <w:t>Об отклонении заявки Участника ООО "ПОДРЯДЧИК ДВ"</w:t>
      </w:r>
    </w:p>
    <w:p w:rsidR="00E20951" w:rsidRPr="00C468AB" w:rsidRDefault="00E20951" w:rsidP="00E20951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C468AB">
        <w:rPr>
          <w:bCs/>
          <w:iCs/>
          <w:sz w:val="26"/>
          <w:szCs w:val="26"/>
        </w:rPr>
        <w:t xml:space="preserve">О признании заявок </w:t>
      </w:r>
      <w:proofErr w:type="gramStart"/>
      <w:r w:rsidRPr="00C468AB">
        <w:rPr>
          <w:bCs/>
          <w:iCs/>
          <w:sz w:val="26"/>
          <w:szCs w:val="26"/>
        </w:rPr>
        <w:t>соответствующими</w:t>
      </w:r>
      <w:proofErr w:type="gramEnd"/>
      <w:r w:rsidRPr="00C468AB">
        <w:rPr>
          <w:bCs/>
          <w:iCs/>
          <w:sz w:val="26"/>
          <w:szCs w:val="26"/>
        </w:rPr>
        <w:t xml:space="preserve"> условиям запроса предложений.</w:t>
      </w:r>
    </w:p>
    <w:p w:rsidR="00E20951" w:rsidRPr="00C468AB" w:rsidRDefault="00E20951" w:rsidP="00E20951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C468AB">
        <w:rPr>
          <w:bCs/>
          <w:iCs/>
          <w:sz w:val="26"/>
          <w:szCs w:val="26"/>
        </w:rPr>
        <w:t xml:space="preserve">О </w:t>
      </w:r>
      <w:proofErr w:type="gramStart"/>
      <w:r w:rsidRPr="00C468AB">
        <w:rPr>
          <w:bCs/>
          <w:iCs/>
          <w:sz w:val="26"/>
          <w:szCs w:val="26"/>
        </w:rPr>
        <w:t>предварительной</w:t>
      </w:r>
      <w:proofErr w:type="gramEnd"/>
      <w:r w:rsidRPr="00C468AB">
        <w:rPr>
          <w:bCs/>
          <w:iCs/>
          <w:sz w:val="26"/>
          <w:szCs w:val="26"/>
        </w:rPr>
        <w:t xml:space="preserve"> </w:t>
      </w:r>
      <w:proofErr w:type="spellStart"/>
      <w:r w:rsidRPr="00C468AB">
        <w:rPr>
          <w:bCs/>
          <w:iCs/>
          <w:sz w:val="26"/>
          <w:szCs w:val="26"/>
        </w:rPr>
        <w:t>ранжировке</w:t>
      </w:r>
      <w:proofErr w:type="spellEnd"/>
      <w:r w:rsidRPr="00C468AB">
        <w:rPr>
          <w:bCs/>
          <w:iCs/>
          <w:sz w:val="26"/>
          <w:szCs w:val="26"/>
        </w:rPr>
        <w:t xml:space="preserve"> заявок.</w:t>
      </w:r>
    </w:p>
    <w:p w:rsidR="00E20951" w:rsidRPr="00C468AB" w:rsidRDefault="00E20951" w:rsidP="00E20951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C468AB">
        <w:rPr>
          <w:bCs/>
          <w:iCs/>
          <w:sz w:val="26"/>
          <w:szCs w:val="26"/>
        </w:rPr>
        <w:t>О проведении переторжки.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E20951" w:rsidRPr="00C468AB" w:rsidRDefault="00E20951" w:rsidP="00E2095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C468AB">
        <w:rPr>
          <w:b/>
          <w:color w:val="000000" w:themeColor="text1"/>
          <w:sz w:val="26"/>
          <w:szCs w:val="26"/>
        </w:rPr>
        <w:t>По вопросу № 1</w:t>
      </w:r>
    </w:p>
    <w:p w:rsidR="00E20951" w:rsidRPr="00C468AB" w:rsidRDefault="00E20951" w:rsidP="00E2095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C468AB">
        <w:rPr>
          <w:color w:val="000000" w:themeColor="text1"/>
          <w:sz w:val="26"/>
          <w:szCs w:val="26"/>
        </w:rPr>
        <w:t>Признать объем полученной информации достаточным для принятия решения.</w:t>
      </w:r>
    </w:p>
    <w:p w:rsidR="00E20951" w:rsidRPr="00C468AB" w:rsidRDefault="00E20951" w:rsidP="00E2095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C468AB">
        <w:rPr>
          <w:color w:val="000000" w:themeColor="text1"/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81"/>
        <w:gridCol w:w="4029"/>
      </w:tblGrid>
      <w:tr w:rsidR="00E20951" w:rsidRPr="00C468AB" w:rsidTr="005755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468A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468AB">
              <w:rPr>
                <w:b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468AB">
              <w:rPr>
                <w:b/>
                <w:i/>
                <w:sz w:val="24"/>
                <w:szCs w:val="24"/>
              </w:rPr>
              <w:t xml:space="preserve">Цена заявки на участие в </w:t>
            </w:r>
            <w:proofErr w:type="gramStart"/>
            <w:r w:rsidRPr="00C468AB">
              <w:rPr>
                <w:b/>
                <w:i/>
                <w:sz w:val="24"/>
                <w:szCs w:val="24"/>
              </w:rPr>
              <w:t>запросе</w:t>
            </w:r>
            <w:proofErr w:type="gramEnd"/>
            <w:r w:rsidRPr="00C468AB">
              <w:rPr>
                <w:b/>
                <w:i/>
                <w:sz w:val="24"/>
                <w:szCs w:val="24"/>
              </w:rPr>
              <w:t xml:space="preserve"> предложений</w:t>
            </w:r>
          </w:p>
        </w:tc>
      </w:tr>
      <w:tr w:rsidR="00E20951" w:rsidRPr="00C468AB" w:rsidTr="005755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sz w:val="26"/>
                <w:szCs w:val="26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b/>
                <w:i/>
                <w:sz w:val="26"/>
                <w:szCs w:val="26"/>
              </w:rPr>
              <w:t>ИП Тимофеев С. А.</w:t>
            </w:r>
            <w:r w:rsidRPr="00C468AB">
              <w:rPr>
                <w:sz w:val="26"/>
                <w:szCs w:val="26"/>
              </w:rPr>
              <w:t xml:space="preserve"> (678901, Россия, Республика Саха (Якутия), г. Алдан, </w:t>
            </w:r>
            <w:proofErr w:type="spellStart"/>
            <w:r w:rsidRPr="00C468AB">
              <w:rPr>
                <w:sz w:val="26"/>
                <w:szCs w:val="26"/>
              </w:rPr>
              <w:t>Тамаракский</w:t>
            </w:r>
            <w:proofErr w:type="spellEnd"/>
            <w:r w:rsidRPr="00C468AB">
              <w:rPr>
                <w:sz w:val="26"/>
                <w:szCs w:val="26"/>
              </w:rPr>
              <w:t xml:space="preserve"> </w:t>
            </w:r>
            <w:proofErr w:type="spellStart"/>
            <w:r w:rsidRPr="00C468AB">
              <w:rPr>
                <w:sz w:val="26"/>
                <w:szCs w:val="26"/>
              </w:rPr>
              <w:t>пр-зд</w:t>
            </w:r>
            <w:proofErr w:type="spellEnd"/>
            <w:r w:rsidRPr="00C468AB">
              <w:rPr>
                <w:sz w:val="26"/>
                <w:szCs w:val="26"/>
              </w:rPr>
              <w:t>, д. 9)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b/>
                <w:sz w:val="26"/>
                <w:szCs w:val="26"/>
              </w:rPr>
              <w:t>952 275,00</w:t>
            </w:r>
            <w:r w:rsidRPr="00C468AB">
              <w:rPr>
                <w:sz w:val="26"/>
                <w:szCs w:val="26"/>
              </w:rPr>
              <w:t> руб. без учета НДС</w:t>
            </w:r>
          </w:p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sz w:val="26"/>
                <w:szCs w:val="26"/>
              </w:rPr>
              <w:t>(НДС не облагается)</w:t>
            </w:r>
          </w:p>
        </w:tc>
      </w:tr>
      <w:tr w:rsidR="00E20951" w:rsidRPr="00C468AB" w:rsidTr="005755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sz w:val="26"/>
                <w:szCs w:val="26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C468AB">
              <w:rPr>
                <w:b/>
                <w:i/>
                <w:sz w:val="26"/>
                <w:szCs w:val="26"/>
              </w:rPr>
              <w:t>Стройсевер</w:t>
            </w:r>
            <w:proofErr w:type="spellEnd"/>
            <w:r w:rsidRPr="00C468AB">
              <w:rPr>
                <w:b/>
                <w:i/>
                <w:sz w:val="26"/>
                <w:szCs w:val="26"/>
              </w:rPr>
              <w:t>"</w:t>
            </w:r>
            <w:r w:rsidRPr="00C468AB">
              <w:rPr>
                <w:sz w:val="26"/>
                <w:szCs w:val="26"/>
              </w:rPr>
              <w:t xml:space="preserve"> (Республика Саха(Якутия), </w:t>
            </w:r>
            <w:proofErr w:type="spellStart"/>
            <w:r w:rsidRPr="00C468AB">
              <w:rPr>
                <w:sz w:val="26"/>
                <w:szCs w:val="26"/>
              </w:rPr>
              <w:t>г</w:t>
            </w:r>
            <w:proofErr w:type="gramStart"/>
            <w:r w:rsidRPr="00C468AB">
              <w:rPr>
                <w:sz w:val="26"/>
                <w:szCs w:val="26"/>
              </w:rPr>
              <w:t>.Н</w:t>
            </w:r>
            <w:proofErr w:type="gramEnd"/>
            <w:r w:rsidRPr="00C468AB">
              <w:rPr>
                <w:sz w:val="26"/>
                <w:szCs w:val="26"/>
              </w:rPr>
              <w:t>ерюнгри</w:t>
            </w:r>
            <w:proofErr w:type="spellEnd"/>
            <w:r w:rsidRPr="00C468AB">
              <w:rPr>
                <w:sz w:val="26"/>
                <w:szCs w:val="26"/>
              </w:rPr>
              <w:t xml:space="preserve">, </w:t>
            </w:r>
            <w:proofErr w:type="spellStart"/>
            <w:r w:rsidRPr="00C468AB">
              <w:rPr>
                <w:sz w:val="26"/>
                <w:szCs w:val="26"/>
              </w:rPr>
              <w:t>пр.Геологов</w:t>
            </w:r>
            <w:proofErr w:type="spellEnd"/>
            <w:r w:rsidRPr="00C468AB">
              <w:rPr>
                <w:sz w:val="26"/>
                <w:szCs w:val="26"/>
              </w:rPr>
              <w:t>, 77, 30)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b/>
                <w:sz w:val="26"/>
                <w:szCs w:val="26"/>
              </w:rPr>
              <w:t>996 505,00</w:t>
            </w:r>
            <w:r w:rsidRPr="00C468AB">
              <w:rPr>
                <w:sz w:val="26"/>
                <w:szCs w:val="26"/>
              </w:rPr>
              <w:t> руб. без учета НДС (НДС не облагается)</w:t>
            </w:r>
          </w:p>
        </w:tc>
      </w:tr>
      <w:tr w:rsidR="00E20951" w:rsidRPr="00C468AB" w:rsidTr="005755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sz w:val="26"/>
                <w:szCs w:val="26"/>
              </w:rPr>
              <w:t>3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C468AB">
              <w:rPr>
                <w:b/>
                <w:i/>
                <w:sz w:val="26"/>
                <w:szCs w:val="26"/>
              </w:rPr>
              <w:t>ООО "АТОМ"</w:t>
            </w:r>
            <w:r w:rsidRPr="00C468AB">
              <w:rPr>
                <w:sz w:val="26"/>
                <w:szCs w:val="26"/>
              </w:rPr>
              <w:t xml:space="preserve"> (678967, Россия, Республика Саха, г. Нерюнгри, пр.</w:t>
            </w:r>
            <w:proofErr w:type="gramEnd"/>
            <w:r w:rsidRPr="00C468AB">
              <w:rPr>
                <w:sz w:val="26"/>
                <w:szCs w:val="26"/>
              </w:rPr>
              <w:t xml:space="preserve"> Дружбы Народов, д. 3, корп. 1, оф. 4)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b/>
                <w:sz w:val="26"/>
                <w:szCs w:val="26"/>
              </w:rPr>
              <w:t>1 013 000,00</w:t>
            </w:r>
            <w:r w:rsidRPr="00C468AB">
              <w:rPr>
                <w:sz w:val="26"/>
                <w:szCs w:val="26"/>
              </w:rPr>
              <w:t> руб. без учета НДС (НДС не облагается)</w:t>
            </w:r>
          </w:p>
        </w:tc>
      </w:tr>
      <w:tr w:rsidR="00E20951" w:rsidRPr="00C468AB" w:rsidTr="005755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sz w:val="26"/>
                <w:szCs w:val="26"/>
              </w:rPr>
              <w:t>4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C468AB">
              <w:rPr>
                <w:b/>
                <w:i/>
                <w:sz w:val="26"/>
                <w:szCs w:val="26"/>
              </w:rPr>
              <w:t>СтройРемСервис</w:t>
            </w:r>
            <w:proofErr w:type="spellEnd"/>
            <w:r w:rsidRPr="00C468AB">
              <w:rPr>
                <w:b/>
                <w:i/>
                <w:sz w:val="26"/>
                <w:szCs w:val="26"/>
              </w:rPr>
              <w:t xml:space="preserve"> и</w:t>
            </w:r>
            <w:proofErr w:type="gramStart"/>
            <w:r w:rsidRPr="00C468AB">
              <w:rPr>
                <w:b/>
                <w:i/>
                <w:sz w:val="26"/>
                <w:szCs w:val="26"/>
              </w:rPr>
              <w:t xml:space="preserve"> К</w:t>
            </w:r>
            <w:proofErr w:type="gramEnd"/>
            <w:r w:rsidRPr="00C468AB">
              <w:rPr>
                <w:b/>
                <w:i/>
                <w:sz w:val="26"/>
                <w:szCs w:val="26"/>
              </w:rPr>
              <w:t>"</w:t>
            </w:r>
            <w:r w:rsidRPr="00C468AB">
              <w:rPr>
                <w:sz w:val="26"/>
                <w:szCs w:val="26"/>
              </w:rPr>
              <w:t xml:space="preserve"> (678960, Россия, Республика Саха (Якутия), г. Нерюнгри, </w:t>
            </w:r>
            <w:proofErr w:type="spellStart"/>
            <w:r w:rsidRPr="00C468AB">
              <w:rPr>
                <w:sz w:val="26"/>
                <w:szCs w:val="26"/>
              </w:rPr>
              <w:t>пр-кт</w:t>
            </w:r>
            <w:proofErr w:type="spellEnd"/>
            <w:r w:rsidRPr="00C468AB">
              <w:rPr>
                <w:sz w:val="26"/>
                <w:szCs w:val="26"/>
              </w:rPr>
              <w:t xml:space="preserve"> Геологов, д. 43, кв. 37)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b/>
                <w:sz w:val="26"/>
                <w:szCs w:val="26"/>
              </w:rPr>
              <w:t>1 013 000,00</w:t>
            </w:r>
            <w:r w:rsidRPr="00C468AB">
              <w:rPr>
                <w:sz w:val="26"/>
                <w:szCs w:val="26"/>
              </w:rPr>
              <w:t xml:space="preserve"> руб. без учета НДС </w:t>
            </w:r>
          </w:p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sz w:val="26"/>
                <w:szCs w:val="26"/>
              </w:rPr>
              <w:t>(НДС не облагается)</w:t>
            </w:r>
          </w:p>
        </w:tc>
      </w:tr>
      <w:tr w:rsidR="00E20951" w:rsidRPr="00C468AB" w:rsidTr="005755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b/>
                <w:i/>
                <w:sz w:val="26"/>
                <w:szCs w:val="26"/>
              </w:rPr>
              <w:t>ООО "ПОДРЯДЧИК ДВ"</w:t>
            </w:r>
            <w:r w:rsidRPr="00C468AB">
              <w:rPr>
                <w:sz w:val="26"/>
                <w:szCs w:val="26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b/>
                <w:sz w:val="26"/>
                <w:szCs w:val="26"/>
              </w:rPr>
              <w:t>1 013 000,00</w:t>
            </w:r>
            <w:r w:rsidRPr="00C468AB">
              <w:rPr>
                <w:sz w:val="26"/>
                <w:szCs w:val="26"/>
              </w:rPr>
              <w:t> руб. без учета НДС</w:t>
            </w:r>
          </w:p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sz w:val="26"/>
                <w:szCs w:val="26"/>
              </w:rPr>
              <w:t>(НДС не облагается)</w:t>
            </w:r>
          </w:p>
        </w:tc>
      </w:tr>
      <w:tr w:rsidR="00E20951" w:rsidRPr="00C468AB" w:rsidTr="0057552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sz w:val="26"/>
                <w:szCs w:val="26"/>
              </w:rPr>
              <w:t>6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b/>
                <w:i/>
                <w:sz w:val="26"/>
                <w:szCs w:val="26"/>
              </w:rPr>
              <w:t>ООО "НЭМК"</w:t>
            </w:r>
            <w:r w:rsidRPr="00C468AB">
              <w:rPr>
                <w:sz w:val="26"/>
                <w:szCs w:val="26"/>
              </w:rPr>
              <w:t xml:space="preserve"> (664050, Иркутская обл., </w:t>
            </w:r>
            <w:proofErr w:type="spellStart"/>
            <w:r w:rsidRPr="00C468AB">
              <w:rPr>
                <w:sz w:val="26"/>
                <w:szCs w:val="26"/>
              </w:rPr>
              <w:t>пр-кт</w:t>
            </w:r>
            <w:proofErr w:type="spellEnd"/>
            <w:r w:rsidRPr="00C468AB">
              <w:rPr>
                <w:sz w:val="26"/>
                <w:szCs w:val="26"/>
              </w:rPr>
              <w:t xml:space="preserve"> Маршала Жукова, 15/5, оф. 9)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51" w:rsidRPr="00C468AB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468AB">
              <w:rPr>
                <w:b/>
                <w:sz w:val="26"/>
                <w:szCs w:val="26"/>
              </w:rPr>
              <w:t>1 013 000,00</w:t>
            </w:r>
            <w:r w:rsidRPr="00C468AB">
              <w:rPr>
                <w:sz w:val="26"/>
                <w:szCs w:val="26"/>
              </w:rPr>
              <w:t xml:space="preserve"> руб. с учетом НДС 1 195 340,00 руб. без учета НДС </w:t>
            </w:r>
          </w:p>
        </w:tc>
      </w:tr>
    </w:tbl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20951" w:rsidRPr="00C468AB" w:rsidRDefault="00E20951" w:rsidP="00E2095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C468AB">
        <w:rPr>
          <w:b/>
          <w:color w:val="000000" w:themeColor="text1"/>
          <w:sz w:val="26"/>
          <w:szCs w:val="26"/>
        </w:rPr>
        <w:t>По вопросу № 2</w:t>
      </w:r>
    </w:p>
    <w:p w:rsidR="00E20951" w:rsidRPr="00C468AB" w:rsidRDefault="00E20951" w:rsidP="00E20951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6"/>
          <w:szCs w:val="26"/>
        </w:rPr>
      </w:pPr>
      <w:r w:rsidRPr="00C468AB">
        <w:rPr>
          <w:sz w:val="26"/>
          <w:szCs w:val="26"/>
        </w:rPr>
        <w:t xml:space="preserve">Отклонить заявку Участника </w:t>
      </w:r>
      <w:r w:rsidRPr="00C468AB">
        <w:rPr>
          <w:b/>
          <w:i/>
          <w:sz w:val="26"/>
          <w:szCs w:val="26"/>
        </w:rPr>
        <w:t>ИП Тимофеев С. А</w:t>
      </w:r>
      <w:r w:rsidRPr="00C468AB">
        <w:rPr>
          <w:sz w:val="26"/>
          <w:szCs w:val="26"/>
        </w:rPr>
        <w:t xml:space="preserve">. (678901, Россия, Республика Саха (Якутия), г. Алдан, </w:t>
      </w:r>
      <w:proofErr w:type="spellStart"/>
      <w:r w:rsidRPr="00C468AB">
        <w:rPr>
          <w:sz w:val="26"/>
          <w:szCs w:val="26"/>
        </w:rPr>
        <w:t>Тамаракский</w:t>
      </w:r>
      <w:proofErr w:type="spellEnd"/>
      <w:r w:rsidRPr="00C468AB">
        <w:rPr>
          <w:sz w:val="26"/>
          <w:szCs w:val="26"/>
        </w:rPr>
        <w:t xml:space="preserve"> </w:t>
      </w:r>
      <w:proofErr w:type="spellStart"/>
      <w:r w:rsidRPr="00C468AB">
        <w:rPr>
          <w:sz w:val="26"/>
          <w:szCs w:val="26"/>
        </w:rPr>
        <w:t>пр-зд</w:t>
      </w:r>
      <w:proofErr w:type="spellEnd"/>
      <w:r w:rsidRPr="00C468AB">
        <w:rPr>
          <w:sz w:val="26"/>
          <w:szCs w:val="26"/>
        </w:rPr>
        <w:t xml:space="preserve">, д. 9) </w:t>
      </w:r>
      <w:r w:rsidRPr="00C468AB">
        <w:rPr>
          <w:snapToGrid w:val="0"/>
          <w:sz w:val="26"/>
          <w:szCs w:val="26"/>
        </w:rPr>
        <w:t xml:space="preserve">от дальнейшего рассмотрения на основании подпунктов «а, в» пункта 2.8.2.5 Документации о закупке, </w:t>
      </w:r>
      <w:r>
        <w:rPr>
          <w:snapToGrid w:val="0"/>
          <w:sz w:val="26"/>
          <w:szCs w:val="26"/>
        </w:rPr>
        <w:t>а именно: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0951" w:rsidRPr="00C468AB" w:rsidTr="00575529">
        <w:tc>
          <w:tcPr>
            <w:tcW w:w="9747" w:type="dxa"/>
            <w:shd w:val="clear" w:color="auto" w:fill="auto"/>
          </w:tcPr>
          <w:p w:rsidR="00E20951" w:rsidRPr="00C468AB" w:rsidRDefault="00E20951" w:rsidP="0057552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468AB">
              <w:rPr>
                <w:b/>
                <w:i/>
                <w:sz w:val="24"/>
                <w:szCs w:val="24"/>
              </w:rPr>
              <w:t>Основания для отклонения</w:t>
            </w:r>
          </w:p>
        </w:tc>
      </w:tr>
      <w:tr w:rsidR="00E20951" w:rsidRPr="00C468AB" w:rsidTr="00575529">
        <w:tc>
          <w:tcPr>
            <w:tcW w:w="9747" w:type="dxa"/>
            <w:shd w:val="clear" w:color="auto" w:fill="auto"/>
          </w:tcPr>
          <w:p w:rsidR="00E20951" w:rsidRPr="00C468AB" w:rsidRDefault="00E20951" w:rsidP="00E20951">
            <w:pPr>
              <w:pStyle w:val="a9"/>
              <w:numPr>
                <w:ilvl w:val="0"/>
                <w:numId w:val="6"/>
              </w:numPr>
              <w:tabs>
                <w:tab w:val="left" w:pos="870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C468AB">
              <w:rPr>
                <w:sz w:val="26"/>
                <w:szCs w:val="26"/>
              </w:rPr>
              <w:t xml:space="preserve">Участником не представлены копии </w:t>
            </w:r>
            <w:proofErr w:type="gramStart"/>
            <w:r w:rsidRPr="00C468AB">
              <w:rPr>
                <w:sz w:val="26"/>
                <w:szCs w:val="26"/>
              </w:rPr>
              <w:t>документов</w:t>
            </w:r>
            <w:proofErr w:type="gramEnd"/>
            <w:r w:rsidRPr="00C468AB">
              <w:rPr>
                <w:sz w:val="26"/>
                <w:szCs w:val="26"/>
              </w:rPr>
              <w:t xml:space="preserve"> подтверждающие наличие персонала допущенного к работе в электроустановках с группами по электробезопасности, согласно пункта 7.1 Технического задания. </w:t>
            </w:r>
          </w:p>
          <w:p w:rsidR="00E20951" w:rsidRPr="00C468AB" w:rsidRDefault="00E20951" w:rsidP="00575529">
            <w:pPr>
              <w:pStyle w:val="a9"/>
              <w:spacing w:line="240" w:lineRule="auto"/>
              <w:ind w:left="0"/>
              <w:rPr>
                <w:sz w:val="26"/>
                <w:szCs w:val="26"/>
              </w:rPr>
            </w:pPr>
            <w:r w:rsidRPr="00C468AB">
              <w:rPr>
                <w:sz w:val="26"/>
                <w:szCs w:val="26"/>
              </w:rPr>
              <w:t xml:space="preserve">После </w:t>
            </w:r>
            <w:proofErr w:type="gramStart"/>
            <w:r w:rsidRPr="00C468AB">
              <w:rPr>
                <w:sz w:val="26"/>
                <w:szCs w:val="26"/>
              </w:rPr>
              <w:t>проведенного</w:t>
            </w:r>
            <w:proofErr w:type="gramEnd"/>
            <w:r w:rsidRPr="00C468AB">
              <w:rPr>
                <w:sz w:val="26"/>
                <w:szCs w:val="26"/>
              </w:rPr>
              <w:t xml:space="preserve"> </w:t>
            </w:r>
            <w:proofErr w:type="spellStart"/>
            <w:r w:rsidRPr="00C468AB">
              <w:rPr>
                <w:sz w:val="26"/>
                <w:szCs w:val="26"/>
              </w:rPr>
              <w:t>дозапроса</w:t>
            </w:r>
            <w:proofErr w:type="spellEnd"/>
            <w:r w:rsidRPr="00C468AB">
              <w:rPr>
                <w:sz w:val="26"/>
                <w:szCs w:val="26"/>
              </w:rPr>
              <w:t xml:space="preserve"> замечание не снято.</w:t>
            </w:r>
          </w:p>
        </w:tc>
      </w:tr>
      <w:tr w:rsidR="00E20951" w:rsidRPr="00C468AB" w:rsidTr="00575529">
        <w:tc>
          <w:tcPr>
            <w:tcW w:w="9747" w:type="dxa"/>
            <w:shd w:val="clear" w:color="auto" w:fill="auto"/>
          </w:tcPr>
          <w:p w:rsidR="00E20951" w:rsidRPr="00C468AB" w:rsidRDefault="00E20951" w:rsidP="00E20951">
            <w:pPr>
              <w:pStyle w:val="a9"/>
              <w:numPr>
                <w:ilvl w:val="0"/>
                <w:numId w:val="6"/>
              </w:numPr>
              <w:tabs>
                <w:tab w:val="left" w:pos="840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C468AB">
              <w:rPr>
                <w:sz w:val="26"/>
                <w:szCs w:val="26"/>
              </w:rPr>
              <w:t>В предоставленной Участником документации не предусмотрена гарантия на выполненные работы.</w:t>
            </w:r>
          </w:p>
          <w:p w:rsidR="00E20951" w:rsidRPr="00C468AB" w:rsidRDefault="00E20951" w:rsidP="00575529">
            <w:pPr>
              <w:pStyle w:val="a9"/>
              <w:spacing w:line="240" w:lineRule="auto"/>
              <w:ind w:left="0"/>
              <w:rPr>
                <w:sz w:val="26"/>
                <w:szCs w:val="26"/>
              </w:rPr>
            </w:pPr>
            <w:r w:rsidRPr="00C468AB">
              <w:rPr>
                <w:sz w:val="26"/>
                <w:szCs w:val="26"/>
              </w:rPr>
              <w:t xml:space="preserve">После </w:t>
            </w:r>
            <w:proofErr w:type="gramStart"/>
            <w:r w:rsidRPr="00C468AB">
              <w:rPr>
                <w:sz w:val="26"/>
                <w:szCs w:val="26"/>
              </w:rPr>
              <w:t>проведенного</w:t>
            </w:r>
            <w:proofErr w:type="gramEnd"/>
            <w:r w:rsidRPr="00C468AB">
              <w:rPr>
                <w:sz w:val="26"/>
                <w:szCs w:val="26"/>
              </w:rPr>
              <w:t xml:space="preserve"> </w:t>
            </w:r>
            <w:proofErr w:type="spellStart"/>
            <w:r w:rsidRPr="00C468AB">
              <w:rPr>
                <w:sz w:val="26"/>
                <w:szCs w:val="26"/>
              </w:rPr>
              <w:t>дозапроса</w:t>
            </w:r>
            <w:proofErr w:type="spellEnd"/>
            <w:r w:rsidRPr="00C468AB">
              <w:rPr>
                <w:sz w:val="26"/>
                <w:szCs w:val="26"/>
              </w:rPr>
              <w:t xml:space="preserve"> замечание не снято.</w:t>
            </w:r>
          </w:p>
        </w:tc>
      </w:tr>
    </w:tbl>
    <w:p w:rsidR="00E20951" w:rsidRDefault="00E2095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20951" w:rsidRPr="00C468AB" w:rsidRDefault="00E20951" w:rsidP="00E2095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C468AB">
        <w:rPr>
          <w:b/>
          <w:color w:val="000000" w:themeColor="text1"/>
          <w:sz w:val="26"/>
          <w:szCs w:val="26"/>
        </w:rPr>
        <w:t>По вопросу № 3</w:t>
      </w:r>
    </w:p>
    <w:p w:rsidR="00E20951" w:rsidRPr="00C468AB" w:rsidRDefault="00E20951" w:rsidP="00E20951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6"/>
          <w:szCs w:val="26"/>
        </w:rPr>
      </w:pPr>
      <w:r w:rsidRPr="00C468AB">
        <w:rPr>
          <w:sz w:val="26"/>
          <w:szCs w:val="26"/>
        </w:rPr>
        <w:t xml:space="preserve">Отклонить заявку Участника </w:t>
      </w:r>
      <w:r w:rsidRPr="00C468AB">
        <w:rPr>
          <w:b/>
          <w:i/>
          <w:sz w:val="26"/>
          <w:szCs w:val="26"/>
        </w:rPr>
        <w:t>ООО "</w:t>
      </w:r>
      <w:proofErr w:type="spellStart"/>
      <w:r w:rsidRPr="00C468AB">
        <w:rPr>
          <w:b/>
          <w:i/>
          <w:sz w:val="26"/>
          <w:szCs w:val="26"/>
        </w:rPr>
        <w:t>СтройРемСервис</w:t>
      </w:r>
      <w:proofErr w:type="spellEnd"/>
      <w:r w:rsidRPr="00C468AB">
        <w:rPr>
          <w:b/>
          <w:i/>
          <w:sz w:val="26"/>
          <w:szCs w:val="26"/>
        </w:rPr>
        <w:t xml:space="preserve"> и К</w:t>
      </w:r>
      <w:r w:rsidRPr="00C468AB">
        <w:rPr>
          <w:sz w:val="26"/>
          <w:szCs w:val="26"/>
        </w:rPr>
        <w:t xml:space="preserve">" (678960, Россия, Республика Саха (Якутия), г. Нерюнгри, </w:t>
      </w:r>
      <w:proofErr w:type="spellStart"/>
      <w:r w:rsidRPr="00C468AB">
        <w:rPr>
          <w:sz w:val="26"/>
          <w:szCs w:val="26"/>
        </w:rPr>
        <w:t>пр-кт</w:t>
      </w:r>
      <w:proofErr w:type="spellEnd"/>
      <w:r w:rsidRPr="00C468AB">
        <w:rPr>
          <w:sz w:val="26"/>
          <w:szCs w:val="26"/>
        </w:rPr>
        <w:t xml:space="preserve"> Геологов, д. 43, кв. 37) </w:t>
      </w:r>
      <w:r w:rsidRPr="00C468AB">
        <w:rPr>
          <w:snapToGrid w:val="0"/>
          <w:sz w:val="26"/>
          <w:szCs w:val="26"/>
        </w:rPr>
        <w:t>от дальнейшего рассмотрения на основании подпунктов «</w:t>
      </w:r>
      <w:proofErr w:type="spellStart"/>
      <w:r w:rsidRPr="00C468AB">
        <w:rPr>
          <w:snapToGrid w:val="0"/>
          <w:sz w:val="26"/>
          <w:szCs w:val="26"/>
        </w:rPr>
        <w:t>а</w:t>
      </w:r>
      <w:proofErr w:type="gramStart"/>
      <w:r w:rsidRPr="00C468AB">
        <w:rPr>
          <w:snapToGrid w:val="0"/>
          <w:sz w:val="26"/>
          <w:szCs w:val="26"/>
        </w:rPr>
        <w:t>,в</w:t>
      </w:r>
      <w:proofErr w:type="spellEnd"/>
      <w:proofErr w:type="gramEnd"/>
      <w:r w:rsidRPr="00C468AB">
        <w:rPr>
          <w:snapToGrid w:val="0"/>
          <w:sz w:val="26"/>
          <w:szCs w:val="26"/>
        </w:rPr>
        <w:t xml:space="preserve">» пункта 2.8.2.5 Документации о закупке, </w:t>
      </w:r>
      <w:r>
        <w:rPr>
          <w:snapToGrid w:val="0"/>
          <w:sz w:val="26"/>
          <w:szCs w:val="26"/>
        </w:rPr>
        <w:t>а именно: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0951" w:rsidRPr="00C468AB" w:rsidTr="00575529">
        <w:tc>
          <w:tcPr>
            <w:tcW w:w="9747" w:type="dxa"/>
            <w:shd w:val="clear" w:color="auto" w:fill="auto"/>
          </w:tcPr>
          <w:p w:rsidR="00E20951" w:rsidRPr="00C468AB" w:rsidRDefault="00E20951" w:rsidP="0057552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468AB">
              <w:rPr>
                <w:b/>
                <w:i/>
                <w:sz w:val="24"/>
                <w:szCs w:val="24"/>
              </w:rPr>
              <w:t>Основания для отклонения</w:t>
            </w:r>
          </w:p>
        </w:tc>
      </w:tr>
      <w:tr w:rsidR="00E20951" w:rsidRPr="00E20951" w:rsidTr="00575529">
        <w:tc>
          <w:tcPr>
            <w:tcW w:w="9747" w:type="dxa"/>
            <w:shd w:val="clear" w:color="auto" w:fill="auto"/>
          </w:tcPr>
          <w:p w:rsidR="00E20951" w:rsidRPr="00E20951" w:rsidRDefault="00E20951" w:rsidP="00E20951">
            <w:pPr>
              <w:pStyle w:val="a9"/>
              <w:numPr>
                <w:ilvl w:val="0"/>
                <w:numId w:val="7"/>
              </w:numPr>
              <w:tabs>
                <w:tab w:val="left" w:pos="855"/>
              </w:tabs>
              <w:spacing w:line="240" w:lineRule="auto"/>
              <w:ind w:left="0" w:firstLine="360"/>
              <w:rPr>
                <w:sz w:val="26"/>
                <w:szCs w:val="26"/>
              </w:rPr>
            </w:pPr>
            <w:r w:rsidRPr="00E20951">
              <w:rPr>
                <w:sz w:val="26"/>
                <w:szCs w:val="26"/>
              </w:rPr>
              <w:t xml:space="preserve">Участником не представлены копии </w:t>
            </w:r>
            <w:proofErr w:type="gramStart"/>
            <w:r w:rsidRPr="00E20951">
              <w:rPr>
                <w:sz w:val="26"/>
                <w:szCs w:val="26"/>
              </w:rPr>
              <w:t>документов</w:t>
            </w:r>
            <w:proofErr w:type="gramEnd"/>
            <w:r w:rsidRPr="00E20951">
              <w:rPr>
                <w:sz w:val="26"/>
                <w:szCs w:val="26"/>
              </w:rPr>
              <w:t xml:space="preserve"> подтверждающие наличие персонала допущенного к работе в электроустановках с группами по электробезопасности, согласно пункта 7.1 Технического задания. </w:t>
            </w:r>
          </w:p>
          <w:p w:rsidR="00E20951" w:rsidRPr="00E20951" w:rsidRDefault="00E20951" w:rsidP="00575529">
            <w:pPr>
              <w:tabs>
                <w:tab w:val="left" w:pos="855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r w:rsidRPr="00E20951">
              <w:rPr>
                <w:sz w:val="26"/>
                <w:szCs w:val="26"/>
              </w:rPr>
              <w:t xml:space="preserve">После </w:t>
            </w:r>
            <w:proofErr w:type="gramStart"/>
            <w:r w:rsidRPr="00E20951">
              <w:rPr>
                <w:sz w:val="26"/>
                <w:szCs w:val="26"/>
              </w:rPr>
              <w:t>проведенного</w:t>
            </w:r>
            <w:proofErr w:type="gramEnd"/>
            <w:r w:rsidRPr="00E20951">
              <w:rPr>
                <w:sz w:val="26"/>
                <w:szCs w:val="26"/>
              </w:rPr>
              <w:t xml:space="preserve"> </w:t>
            </w:r>
            <w:proofErr w:type="spellStart"/>
            <w:r w:rsidRPr="00E20951">
              <w:rPr>
                <w:sz w:val="26"/>
                <w:szCs w:val="26"/>
              </w:rPr>
              <w:t>дозапроса</w:t>
            </w:r>
            <w:proofErr w:type="spellEnd"/>
            <w:r w:rsidRPr="00E20951">
              <w:rPr>
                <w:sz w:val="26"/>
                <w:szCs w:val="26"/>
              </w:rPr>
              <w:t xml:space="preserve"> замечание не снято.</w:t>
            </w:r>
          </w:p>
        </w:tc>
      </w:tr>
      <w:tr w:rsidR="00E20951" w:rsidRPr="00E20951" w:rsidTr="00575529">
        <w:tc>
          <w:tcPr>
            <w:tcW w:w="9747" w:type="dxa"/>
            <w:shd w:val="clear" w:color="auto" w:fill="auto"/>
          </w:tcPr>
          <w:p w:rsidR="00E20951" w:rsidRPr="00E20951" w:rsidRDefault="00E20951" w:rsidP="00E20951">
            <w:pPr>
              <w:pStyle w:val="a9"/>
              <w:numPr>
                <w:ilvl w:val="0"/>
                <w:numId w:val="7"/>
              </w:numPr>
              <w:tabs>
                <w:tab w:val="left" w:pos="855"/>
              </w:tabs>
              <w:spacing w:line="240" w:lineRule="auto"/>
              <w:ind w:left="0" w:firstLine="360"/>
              <w:rPr>
                <w:sz w:val="26"/>
                <w:szCs w:val="26"/>
              </w:rPr>
            </w:pPr>
            <w:r w:rsidRPr="00E20951">
              <w:rPr>
                <w:sz w:val="26"/>
                <w:szCs w:val="26"/>
              </w:rPr>
              <w:t>Не представлен расчет стоимости работ, согласно пункту 4.1 Технического задания.</w:t>
            </w:r>
          </w:p>
          <w:p w:rsidR="00E20951" w:rsidRPr="00E20951" w:rsidRDefault="00E20951" w:rsidP="00575529">
            <w:pPr>
              <w:pStyle w:val="a9"/>
              <w:tabs>
                <w:tab w:val="left" w:pos="855"/>
              </w:tabs>
              <w:spacing w:line="240" w:lineRule="auto"/>
              <w:ind w:left="0" w:firstLine="360"/>
              <w:rPr>
                <w:sz w:val="26"/>
                <w:szCs w:val="26"/>
              </w:rPr>
            </w:pPr>
            <w:r w:rsidRPr="00E20951">
              <w:rPr>
                <w:sz w:val="26"/>
                <w:szCs w:val="26"/>
              </w:rPr>
              <w:t xml:space="preserve">После </w:t>
            </w:r>
            <w:proofErr w:type="gramStart"/>
            <w:r w:rsidRPr="00E20951">
              <w:rPr>
                <w:sz w:val="26"/>
                <w:szCs w:val="26"/>
              </w:rPr>
              <w:t>проведенного</w:t>
            </w:r>
            <w:proofErr w:type="gramEnd"/>
            <w:r w:rsidRPr="00E20951">
              <w:rPr>
                <w:sz w:val="26"/>
                <w:szCs w:val="26"/>
              </w:rPr>
              <w:t xml:space="preserve"> </w:t>
            </w:r>
            <w:proofErr w:type="spellStart"/>
            <w:r w:rsidRPr="00E20951">
              <w:rPr>
                <w:sz w:val="26"/>
                <w:szCs w:val="26"/>
              </w:rPr>
              <w:t>дозапроса</w:t>
            </w:r>
            <w:proofErr w:type="spellEnd"/>
            <w:r w:rsidRPr="00E20951">
              <w:rPr>
                <w:sz w:val="26"/>
                <w:szCs w:val="26"/>
              </w:rPr>
              <w:t xml:space="preserve"> замечание не снято.</w:t>
            </w:r>
          </w:p>
        </w:tc>
      </w:tr>
      <w:tr w:rsidR="00E20951" w:rsidRPr="00E20951" w:rsidTr="00575529">
        <w:tc>
          <w:tcPr>
            <w:tcW w:w="9747" w:type="dxa"/>
            <w:shd w:val="clear" w:color="auto" w:fill="auto"/>
          </w:tcPr>
          <w:p w:rsidR="00E20951" w:rsidRPr="00E20951" w:rsidRDefault="00E20951" w:rsidP="00E20951">
            <w:pPr>
              <w:pStyle w:val="a9"/>
              <w:numPr>
                <w:ilvl w:val="0"/>
                <w:numId w:val="7"/>
              </w:numPr>
              <w:tabs>
                <w:tab w:val="left" w:pos="855"/>
              </w:tabs>
              <w:spacing w:line="240" w:lineRule="auto"/>
              <w:ind w:left="0" w:firstLine="360"/>
              <w:rPr>
                <w:sz w:val="26"/>
                <w:szCs w:val="26"/>
              </w:rPr>
            </w:pPr>
            <w:r w:rsidRPr="00E20951">
              <w:rPr>
                <w:sz w:val="26"/>
                <w:szCs w:val="26"/>
              </w:rPr>
              <w:t>В предоставленной Участником документации не предусмотрена гарантия на выполненные работы.</w:t>
            </w:r>
          </w:p>
          <w:p w:rsidR="00E20951" w:rsidRPr="00E20951" w:rsidRDefault="00E20951" w:rsidP="00575529">
            <w:pPr>
              <w:tabs>
                <w:tab w:val="left" w:pos="855"/>
              </w:tabs>
              <w:spacing w:line="240" w:lineRule="auto"/>
              <w:ind w:firstLine="360"/>
              <w:rPr>
                <w:sz w:val="26"/>
                <w:szCs w:val="26"/>
              </w:rPr>
            </w:pPr>
            <w:r w:rsidRPr="00E20951">
              <w:rPr>
                <w:sz w:val="26"/>
                <w:szCs w:val="26"/>
              </w:rPr>
              <w:t xml:space="preserve">После </w:t>
            </w:r>
            <w:proofErr w:type="gramStart"/>
            <w:r w:rsidRPr="00E20951">
              <w:rPr>
                <w:sz w:val="26"/>
                <w:szCs w:val="26"/>
              </w:rPr>
              <w:t>проведенного</w:t>
            </w:r>
            <w:proofErr w:type="gramEnd"/>
            <w:r w:rsidRPr="00E20951">
              <w:rPr>
                <w:sz w:val="26"/>
                <w:szCs w:val="26"/>
              </w:rPr>
              <w:t xml:space="preserve"> </w:t>
            </w:r>
            <w:proofErr w:type="spellStart"/>
            <w:r w:rsidRPr="00E20951">
              <w:rPr>
                <w:sz w:val="26"/>
                <w:szCs w:val="26"/>
              </w:rPr>
              <w:t>дозапроса</w:t>
            </w:r>
            <w:proofErr w:type="spellEnd"/>
            <w:r w:rsidRPr="00E20951">
              <w:rPr>
                <w:sz w:val="26"/>
                <w:szCs w:val="26"/>
              </w:rPr>
              <w:t xml:space="preserve"> замечание не снято.</w:t>
            </w:r>
          </w:p>
        </w:tc>
      </w:tr>
      <w:tr w:rsidR="00E20951" w:rsidRPr="00E20951" w:rsidTr="00575529">
        <w:tc>
          <w:tcPr>
            <w:tcW w:w="9747" w:type="dxa"/>
            <w:shd w:val="clear" w:color="auto" w:fill="auto"/>
          </w:tcPr>
          <w:p w:rsidR="00E20951" w:rsidRPr="00E20951" w:rsidRDefault="00E20951" w:rsidP="00E20951">
            <w:pPr>
              <w:pStyle w:val="a9"/>
              <w:numPr>
                <w:ilvl w:val="0"/>
                <w:numId w:val="7"/>
              </w:numPr>
              <w:tabs>
                <w:tab w:val="left" w:pos="915"/>
              </w:tabs>
              <w:spacing w:line="240" w:lineRule="auto"/>
              <w:ind w:left="0" w:firstLine="360"/>
              <w:rPr>
                <w:bCs/>
                <w:sz w:val="26"/>
                <w:szCs w:val="26"/>
              </w:rPr>
            </w:pPr>
            <w:r w:rsidRPr="00E20951">
              <w:rPr>
                <w:sz w:val="26"/>
                <w:szCs w:val="26"/>
              </w:rPr>
              <w:t xml:space="preserve">Не представлены копии обязательной бухгалтерской (финансовой) отчетности за предпоследний и последний завершенные финансовые годы – копии бухгалтерских балансов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приеме, </w:t>
            </w:r>
            <w:proofErr w:type="gramStart"/>
            <w:r w:rsidRPr="00E20951">
              <w:rPr>
                <w:sz w:val="26"/>
                <w:szCs w:val="26"/>
              </w:rPr>
              <w:t>согласно пункта</w:t>
            </w:r>
            <w:proofErr w:type="gramEnd"/>
            <w:r w:rsidRPr="00E20951">
              <w:rPr>
                <w:sz w:val="26"/>
                <w:szCs w:val="26"/>
              </w:rPr>
              <w:t xml:space="preserve"> «у» п. 2.5.1.1 Документации о закупке.</w:t>
            </w:r>
          </w:p>
          <w:p w:rsidR="00E20951" w:rsidRPr="00E20951" w:rsidRDefault="00E20951" w:rsidP="00575529">
            <w:pPr>
              <w:pStyle w:val="a9"/>
              <w:tabs>
                <w:tab w:val="left" w:pos="915"/>
              </w:tabs>
              <w:spacing w:line="240" w:lineRule="auto"/>
              <w:ind w:left="0" w:firstLine="360"/>
              <w:rPr>
                <w:bCs/>
                <w:sz w:val="26"/>
                <w:szCs w:val="26"/>
              </w:rPr>
            </w:pPr>
            <w:r w:rsidRPr="00E20951">
              <w:rPr>
                <w:sz w:val="26"/>
                <w:szCs w:val="26"/>
              </w:rPr>
              <w:t xml:space="preserve">После </w:t>
            </w:r>
            <w:proofErr w:type="gramStart"/>
            <w:r w:rsidRPr="00E20951">
              <w:rPr>
                <w:sz w:val="26"/>
                <w:szCs w:val="26"/>
              </w:rPr>
              <w:t>проведенного</w:t>
            </w:r>
            <w:proofErr w:type="gramEnd"/>
            <w:r w:rsidRPr="00E20951">
              <w:rPr>
                <w:sz w:val="26"/>
                <w:szCs w:val="26"/>
              </w:rPr>
              <w:t xml:space="preserve"> </w:t>
            </w:r>
            <w:proofErr w:type="spellStart"/>
            <w:r w:rsidRPr="00E20951">
              <w:rPr>
                <w:sz w:val="26"/>
                <w:szCs w:val="26"/>
              </w:rPr>
              <w:t>дозапроса</w:t>
            </w:r>
            <w:proofErr w:type="spellEnd"/>
            <w:r w:rsidRPr="00E20951">
              <w:rPr>
                <w:sz w:val="26"/>
                <w:szCs w:val="26"/>
              </w:rPr>
              <w:t xml:space="preserve"> замечание не снято.</w:t>
            </w:r>
          </w:p>
        </w:tc>
      </w:tr>
      <w:tr w:rsidR="00E20951" w:rsidRPr="00E20951" w:rsidTr="00575529">
        <w:tc>
          <w:tcPr>
            <w:tcW w:w="9747" w:type="dxa"/>
            <w:shd w:val="clear" w:color="auto" w:fill="auto"/>
          </w:tcPr>
          <w:p w:rsidR="00E20951" w:rsidRPr="00E20951" w:rsidRDefault="00E20951" w:rsidP="00E20951">
            <w:pPr>
              <w:pStyle w:val="a9"/>
              <w:numPr>
                <w:ilvl w:val="0"/>
                <w:numId w:val="7"/>
              </w:numPr>
              <w:tabs>
                <w:tab w:val="left" w:pos="915"/>
              </w:tabs>
              <w:spacing w:line="240" w:lineRule="auto"/>
              <w:ind w:left="0" w:firstLine="360"/>
              <w:rPr>
                <w:sz w:val="26"/>
                <w:szCs w:val="26"/>
              </w:rPr>
            </w:pPr>
            <w:r w:rsidRPr="00E20951">
              <w:rPr>
                <w:bCs/>
                <w:sz w:val="26"/>
                <w:szCs w:val="26"/>
              </w:rPr>
              <w:t>Представленная выписка из ЕГРЮЛ датирована 28.02.2017 г., что не соответствует требованиям пункта «а» п. 2.5.5.1 Документации о закупке.</w:t>
            </w:r>
          </w:p>
          <w:p w:rsidR="00E20951" w:rsidRPr="00E20951" w:rsidRDefault="00E20951" w:rsidP="00575529">
            <w:pPr>
              <w:pStyle w:val="a9"/>
              <w:tabs>
                <w:tab w:val="left" w:pos="915"/>
              </w:tabs>
              <w:spacing w:line="240" w:lineRule="auto"/>
              <w:ind w:left="0" w:firstLine="360"/>
              <w:rPr>
                <w:sz w:val="26"/>
                <w:szCs w:val="26"/>
              </w:rPr>
            </w:pPr>
            <w:r w:rsidRPr="00E20951">
              <w:rPr>
                <w:sz w:val="26"/>
                <w:szCs w:val="26"/>
              </w:rPr>
              <w:t xml:space="preserve">После </w:t>
            </w:r>
            <w:proofErr w:type="gramStart"/>
            <w:r w:rsidRPr="00E20951">
              <w:rPr>
                <w:sz w:val="26"/>
                <w:szCs w:val="26"/>
              </w:rPr>
              <w:t>проведенного</w:t>
            </w:r>
            <w:proofErr w:type="gramEnd"/>
            <w:r w:rsidRPr="00E20951">
              <w:rPr>
                <w:sz w:val="26"/>
                <w:szCs w:val="26"/>
              </w:rPr>
              <w:t xml:space="preserve"> </w:t>
            </w:r>
            <w:proofErr w:type="spellStart"/>
            <w:r w:rsidRPr="00E20951">
              <w:rPr>
                <w:sz w:val="26"/>
                <w:szCs w:val="26"/>
              </w:rPr>
              <w:t>дозапроса</w:t>
            </w:r>
            <w:proofErr w:type="spellEnd"/>
            <w:r w:rsidRPr="00E20951">
              <w:rPr>
                <w:sz w:val="26"/>
                <w:szCs w:val="26"/>
              </w:rPr>
              <w:t xml:space="preserve"> замечание не снято.</w:t>
            </w:r>
          </w:p>
        </w:tc>
      </w:tr>
      <w:tr w:rsidR="00E20951" w:rsidRPr="00E20951" w:rsidTr="00575529">
        <w:tc>
          <w:tcPr>
            <w:tcW w:w="9747" w:type="dxa"/>
            <w:shd w:val="clear" w:color="auto" w:fill="auto"/>
          </w:tcPr>
          <w:p w:rsidR="00E20951" w:rsidRPr="00E20951" w:rsidRDefault="00E20951" w:rsidP="00E20951">
            <w:pPr>
              <w:pStyle w:val="a9"/>
              <w:numPr>
                <w:ilvl w:val="0"/>
                <w:numId w:val="7"/>
              </w:numPr>
              <w:tabs>
                <w:tab w:val="left" w:pos="945"/>
              </w:tabs>
              <w:spacing w:line="240" w:lineRule="auto"/>
              <w:ind w:left="0" w:firstLine="360"/>
              <w:rPr>
                <w:bCs/>
                <w:sz w:val="26"/>
                <w:szCs w:val="26"/>
              </w:rPr>
            </w:pPr>
            <w:r w:rsidRPr="00E20951">
              <w:rPr>
                <w:sz w:val="26"/>
                <w:szCs w:val="26"/>
              </w:rPr>
              <w:t xml:space="preserve">Не представлен документ, включающий в себя сведения из единого реестра субъектов малого и среднего предпринимательства, ведение которого осуществляется в </w:t>
            </w:r>
            <w:proofErr w:type="gramStart"/>
            <w:r w:rsidRPr="00E20951">
              <w:rPr>
                <w:sz w:val="26"/>
                <w:szCs w:val="26"/>
              </w:rPr>
              <w:t>соответствии</w:t>
            </w:r>
            <w:proofErr w:type="gramEnd"/>
            <w:r w:rsidRPr="00E20951">
              <w:rPr>
                <w:sz w:val="26"/>
                <w:szCs w:val="26"/>
              </w:rPr>
              <w:t xml:space="preserve"> с Федеральным Законом от 24.07.2007 № 209-ФЗ (в случае если сведения о поставщике включены в указанный реестр), согласно </w:t>
            </w:r>
            <w:r w:rsidRPr="00E20951">
              <w:rPr>
                <w:sz w:val="26"/>
                <w:szCs w:val="26"/>
              </w:rPr>
              <w:lastRenderedPageBreak/>
              <w:t>подпункта «з» п. 2.4.1.1 Документации о закупке и п. 2.5.4.1 Документации о закупке.</w:t>
            </w:r>
          </w:p>
          <w:p w:rsidR="00E20951" w:rsidRPr="00E20951" w:rsidRDefault="00E20951" w:rsidP="00575529">
            <w:pPr>
              <w:pStyle w:val="a9"/>
              <w:tabs>
                <w:tab w:val="left" w:pos="945"/>
              </w:tabs>
              <w:spacing w:line="240" w:lineRule="auto"/>
              <w:ind w:left="0" w:firstLine="360"/>
              <w:rPr>
                <w:bCs/>
                <w:sz w:val="26"/>
                <w:szCs w:val="26"/>
              </w:rPr>
            </w:pPr>
            <w:r w:rsidRPr="00E20951">
              <w:rPr>
                <w:sz w:val="26"/>
                <w:szCs w:val="26"/>
              </w:rPr>
              <w:t xml:space="preserve">После </w:t>
            </w:r>
            <w:proofErr w:type="gramStart"/>
            <w:r w:rsidRPr="00E20951">
              <w:rPr>
                <w:sz w:val="26"/>
                <w:szCs w:val="26"/>
              </w:rPr>
              <w:t>проведенного</w:t>
            </w:r>
            <w:proofErr w:type="gramEnd"/>
            <w:r w:rsidRPr="00E20951">
              <w:rPr>
                <w:sz w:val="26"/>
                <w:szCs w:val="26"/>
              </w:rPr>
              <w:t xml:space="preserve"> </w:t>
            </w:r>
            <w:proofErr w:type="spellStart"/>
            <w:r w:rsidRPr="00E20951">
              <w:rPr>
                <w:sz w:val="26"/>
                <w:szCs w:val="26"/>
              </w:rPr>
              <w:t>дозапроса</w:t>
            </w:r>
            <w:proofErr w:type="spellEnd"/>
            <w:r w:rsidRPr="00E20951">
              <w:rPr>
                <w:sz w:val="26"/>
                <w:szCs w:val="26"/>
              </w:rPr>
              <w:t xml:space="preserve"> замечание не снято.</w:t>
            </w:r>
          </w:p>
        </w:tc>
      </w:tr>
      <w:tr w:rsidR="00E20951" w:rsidRPr="00E20951" w:rsidTr="00575529">
        <w:tc>
          <w:tcPr>
            <w:tcW w:w="9747" w:type="dxa"/>
            <w:shd w:val="clear" w:color="auto" w:fill="auto"/>
          </w:tcPr>
          <w:p w:rsidR="00E20951" w:rsidRPr="00E20951" w:rsidRDefault="00E20951" w:rsidP="00E20951">
            <w:pPr>
              <w:pStyle w:val="a9"/>
              <w:numPr>
                <w:ilvl w:val="0"/>
                <w:numId w:val="7"/>
              </w:numPr>
              <w:tabs>
                <w:tab w:val="left" w:pos="945"/>
              </w:tabs>
              <w:spacing w:line="240" w:lineRule="auto"/>
              <w:ind w:left="0" w:firstLine="360"/>
              <w:rPr>
                <w:bCs/>
                <w:sz w:val="26"/>
                <w:szCs w:val="26"/>
              </w:rPr>
            </w:pPr>
            <w:r w:rsidRPr="00E20951">
              <w:rPr>
                <w:sz w:val="26"/>
                <w:szCs w:val="26"/>
              </w:rPr>
              <w:lastRenderedPageBreak/>
              <w:t xml:space="preserve">Не представлен Протокол разногласий к проекту договора, </w:t>
            </w:r>
            <w:proofErr w:type="gramStart"/>
            <w:r w:rsidRPr="00E20951">
              <w:rPr>
                <w:sz w:val="26"/>
                <w:szCs w:val="26"/>
              </w:rPr>
              <w:t>согласно пункта</w:t>
            </w:r>
            <w:proofErr w:type="gramEnd"/>
            <w:r w:rsidRPr="00E20951">
              <w:rPr>
                <w:sz w:val="26"/>
                <w:szCs w:val="26"/>
              </w:rPr>
              <w:t xml:space="preserve"> «е» п. 2.4.1.1 Документации о закупке.</w:t>
            </w:r>
          </w:p>
          <w:p w:rsidR="00E20951" w:rsidRPr="00E20951" w:rsidRDefault="00E20951" w:rsidP="00575529">
            <w:pPr>
              <w:pStyle w:val="a9"/>
              <w:tabs>
                <w:tab w:val="left" w:pos="945"/>
              </w:tabs>
              <w:spacing w:line="240" w:lineRule="auto"/>
              <w:ind w:left="0" w:firstLine="360"/>
              <w:rPr>
                <w:bCs/>
                <w:sz w:val="26"/>
                <w:szCs w:val="26"/>
              </w:rPr>
            </w:pPr>
            <w:r w:rsidRPr="00E20951">
              <w:rPr>
                <w:sz w:val="26"/>
                <w:szCs w:val="26"/>
              </w:rPr>
              <w:t xml:space="preserve">После </w:t>
            </w:r>
            <w:proofErr w:type="gramStart"/>
            <w:r w:rsidRPr="00E20951">
              <w:rPr>
                <w:sz w:val="26"/>
                <w:szCs w:val="26"/>
              </w:rPr>
              <w:t>проведенного</w:t>
            </w:r>
            <w:proofErr w:type="gramEnd"/>
            <w:r w:rsidRPr="00E20951">
              <w:rPr>
                <w:sz w:val="26"/>
                <w:szCs w:val="26"/>
              </w:rPr>
              <w:t xml:space="preserve"> </w:t>
            </w:r>
            <w:proofErr w:type="spellStart"/>
            <w:r w:rsidRPr="00E20951">
              <w:rPr>
                <w:sz w:val="26"/>
                <w:szCs w:val="26"/>
              </w:rPr>
              <w:t>дозапроса</w:t>
            </w:r>
            <w:proofErr w:type="spellEnd"/>
            <w:r w:rsidRPr="00E20951">
              <w:rPr>
                <w:sz w:val="26"/>
                <w:szCs w:val="26"/>
              </w:rPr>
              <w:t xml:space="preserve"> замечание не снято.</w:t>
            </w:r>
          </w:p>
        </w:tc>
      </w:tr>
    </w:tbl>
    <w:p w:rsidR="00E20951" w:rsidRPr="00E20951" w:rsidRDefault="00E2095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E20951" w:rsidRPr="00E20951" w:rsidRDefault="00E20951" w:rsidP="00E2095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E20951">
        <w:rPr>
          <w:b/>
          <w:color w:val="000000" w:themeColor="text1"/>
          <w:sz w:val="26"/>
          <w:szCs w:val="26"/>
        </w:rPr>
        <w:t>По вопросу № 4</w:t>
      </w:r>
    </w:p>
    <w:p w:rsidR="00E20951" w:rsidRPr="00E20951" w:rsidRDefault="00E20951" w:rsidP="00E20951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6"/>
          <w:szCs w:val="26"/>
        </w:rPr>
      </w:pPr>
      <w:r w:rsidRPr="00E20951">
        <w:rPr>
          <w:sz w:val="26"/>
          <w:szCs w:val="26"/>
        </w:rPr>
        <w:t xml:space="preserve">Отклонить заявку Участника </w:t>
      </w:r>
      <w:r w:rsidRPr="00E20951">
        <w:rPr>
          <w:b/>
          <w:sz w:val="26"/>
          <w:szCs w:val="26"/>
        </w:rPr>
        <w:t>ООО "ПОДРЯДЧИК ДВ"</w:t>
      </w:r>
      <w:r w:rsidRPr="00E20951">
        <w:rPr>
          <w:sz w:val="26"/>
          <w:szCs w:val="26"/>
        </w:rPr>
        <w:t xml:space="preserve"> (675018, Россия, Амурская обл., п. Моховая падь, лит. 1, кв. 53) </w:t>
      </w:r>
      <w:r w:rsidRPr="00E20951">
        <w:rPr>
          <w:snapToGrid w:val="0"/>
          <w:sz w:val="26"/>
          <w:szCs w:val="26"/>
        </w:rPr>
        <w:t>от дальнейшего рассмотрения на основании подпунктов «</w:t>
      </w:r>
      <w:proofErr w:type="spellStart"/>
      <w:r w:rsidRPr="00E20951">
        <w:rPr>
          <w:snapToGrid w:val="0"/>
          <w:sz w:val="26"/>
          <w:szCs w:val="26"/>
        </w:rPr>
        <w:t>а</w:t>
      </w:r>
      <w:proofErr w:type="gramStart"/>
      <w:r w:rsidRPr="00E20951">
        <w:rPr>
          <w:snapToGrid w:val="0"/>
          <w:sz w:val="26"/>
          <w:szCs w:val="26"/>
        </w:rPr>
        <w:t>,б</w:t>
      </w:r>
      <w:proofErr w:type="spellEnd"/>
      <w:proofErr w:type="gramEnd"/>
      <w:r w:rsidRPr="00E20951">
        <w:rPr>
          <w:snapToGrid w:val="0"/>
          <w:sz w:val="26"/>
          <w:szCs w:val="26"/>
        </w:rPr>
        <w:t xml:space="preserve">» пункта 2.8.2.5 Документации о закупке, а </w:t>
      </w:r>
      <w:proofErr w:type="spellStart"/>
      <w:r w:rsidRPr="00E20951">
        <w:rPr>
          <w:snapToGrid w:val="0"/>
          <w:sz w:val="26"/>
          <w:szCs w:val="26"/>
        </w:rPr>
        <w:t>имеено</w:t>
      </w:r>
      <w:proofErr w:type="spellEnd"/>
      <w:r w:rsidRPr="00E20951">
        <w:rPr>
          <w:snapToGrid w:val="0"/>
          <w:sz w:val="26"/>
          <w:szCs w:val="26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0951" w:rsidRPr="00C468AB" w:rsidTr="00575529">
        <w:tc>
          <w:tcPr>
            <w:tcW w:w="9747" w:type="dxa"/>
            <w:shd w:val="clear" w:color="auto" w:fill="auto"/>
          </w:tcPr>
          <w:p w:rsidR="00E20951" w:rsidRPr="00C468AB" w:rsidRDefault="00E20951" w:rsidP="0057552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468AB">
              <w:rPr>
                <w:b/>
                <w:i/>
                <w:sz w:val="24"/>
                <w:szCs w:val="24"/>
              </w:rPr>
              <w:t>Основания для отклонения</w:t>
            </w:r>
          </w:p>
        </w:tc>
      </w:tr>
      <w:tr w:rsidR="00E20951" w:rsidRPr="00E20951" w:rsidTr="00575529">
        <w:tc>
          <w:tcPr>
            <w:tcW w:w="9747" w:type="dxa"/>
            <w:shd w:val="clear" w:color="auto" w:fill="auto"/>
          </w:tcPr>
          <w:p w:rsidR="00E20951" w:rsidRPr="00E20951" w:rsidRDefault="00E20951" w:rsidP="00E20951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840"/>
              </w:tabs>
              <w:spacing w:line="240" w:lineRule="auto"/>
              <w:ind w:left="0" w:firstLine="567"/>
              <w:rPr>
                <w:sz w:val="26"/>
                <w:szCs w:val="26"/>
              </w:rPr>
            </w:pPr>
            <w:r w:rsidRPr="00E20951">
              <w:rPr>
                <w:sz w:val="26"/>
                <w:szCs w:val="26"/>
              </w:rPr>
              <w:t xml:space="preserve">В </w:t>
            </w:r>
            <w:proofErr w:type="gramStart"/>
            <w:r w:rsidRPr="00E20951">
              <w:rPr>
                <w:sz w:val="26"/>
                <w:szCs w:val="26"/>
              </w:rPr>
              <w:t>письме</w:t>
            </w:r>
            <w:proofErr w:type="gramEnd"/>
            <w:r w:rsidRPr="00E20951">
              <w:rPr>
                <w:sz w:val="26"/>
                <w:szCs w:val="26"/>
              </w:rPr>
              <w:t xml:space="preserve"> о подаче оферты и в техническом предложении указанное Участником  наименование предмета закупки не соответствует п. 3 Извещения и п. 4.2.3 Документации о закупке.</w:t>
            </w:r>
          </w:p>
        </w:tc>
      </w:tr>
      <w:tr w:rsidR="00E20951" w:rsidRPr="00E20951" w:rsidTr="00575529">
        <w:tc>
          <w:tcPr>
            <w:tcW w:w="9747" w:type="dxa"/>
            <w:shd w:val="clear" w:color="auto" w:fill="auto"/>
          </w:tcPr>
          <w:p w:rsidR="00E20951" w:rsidRPr="00E20951" w:rsidRDefault="00E20951" w:rsidP="00E20951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840"/>
                <w:tab w:val="left" w:pos="945"/>
              </w:tabs>
              <w:spacing w:line="240" w:lineRule="auto"/>
              <w:ind w:left="0" w:firstLine="567"/>
              <w:rPr>
                <w:bCs/>
                <w:sz w:val="26"/>
                <w:szCs w:val="26"/>
              </w:rPr>
            </w:pPr>
            <w:r w:rsidRPr="00E20951">
              <w:rPr>
                <w:bCs/>
                <w:sz w:val="26"/>
                <w:szCs w:val="26"/>
              </w:rPr>
              <w:t xml:space="preserve">Итоговая стоимость заявки в представленных сканированных </w:t>
            </w:r>
            <w:proofErr w:type="gramStart"/>
            <w:r w:rsidRPr="00E20951">
              <w:rPr>
                <w:bCs/>
                <w:sz w:val="26"/>
                <w:szCs w:val="26"/>
              </w:rPr>
              <w:t>документах</w:t>
            </w:r>
            <w:proofErr w:type="gramEnd"/>
            <w:r w:rsidRPr="00E20951">
              <w:rPr>
                <w:bCs/>
                <w:sz w:val="26"/>
                <w:szCs w:val="26"/>
              </w:rPr>
              <w:t xml:space="preserve"> не соответствует  с последним по времени ценовым предложением, объявленным Участником в Системе b2b </w:t>
            </w:r>
            <w:proofErr w:type="spellStart"/>
            <w:r w:rsidRPr="00E20951">
              <w:rPr>
                <w:bCs/>
                <w:sz w:val="26"/>
                <w:szCs w:val="26"/>
              </w:rPr>
              <w:t>esv</w:t>
            </w:r>
            <w:proofErr w:type="spellEnd"/>
          </w:p>
        </w:tc>
      </w:tr>
    </w:tbl>
    <w:p w:rsidR="00E20951" w:rsidRPr="00E20951" w:rsidRDefault="00E2095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E20951" w:rsidRPr="00E20951" w:rsidRDefault="00E20951" w:rsidP="00E2095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E20951">
        <w:rPr>
          <w:b/>
          <w:color w:val="000000" w:themeColor="text1"/>
          <w:sz w:val="26"/>
          <w:szCs w:val="26"/>
        </w:rPr>
        <w:t>По вопросу № 5</w:t>
      </w:r>
    </w:p>
    <w:p w:rsidR="00E20951" w:rsidRPr="00E20951" w:rsidRDefault="00E20951" w:rsidP="00E20951">
      <w:pPr>
        <w:tabs>
          <w:tab w:val="left" w:pos="851"/>
        </w:tabs>
        <w:spacing w:line="240" w:lineRule="auto"/>
        <w:rPr>
          <w:b/>
          <w:sz w:val="26"/>
          <w:szCs w:val="26"/>
        </w:rPr>
      </w:pPr>
      <w:r w:rsidRPr="00E20951">
        <w:rPr>
          <w:color w:val="000000" w:themeColor="text1"/>
          <w:sz w:val="26"/>
          <w:szCs w:val="26"/>
        </w:rPr>
        <w:t xml:space="preserve">Признать заявки </w:t>
      </w:r>
      <w:r w:rsidRPr="00E20951">
        <w:rPr>
          <w:b/>
          <w:i/>
          <w:sz w:val="26"/>
          <w:szCs w:val="26"/>
        </w:rPr>
        <w:t>ООО "НЭМК"</w:t>
      </w:r>
      <w:r w:rsidRPr="00E20951">
        <w:rPr>
          <w:sz w:val="26"/>
          <w:szCs w:val="26"/>
        </w:rPr>
        <w:t xml:space="preserve"> (664050, Иркутская обл., </w:t>
      </w:r>
      <w:proofErr w:type="spellStart"/>
      <w:r w:rsidRPr="00E20951">
        <w:rPr>
          <w:sz w:val="26"/>
          <w:szCs w:val="26"/>
        </w:rPr>
        <w:t>пр-кт</w:t>
      </w:r>
      <w:proofErr w:type="spellEnd"/>
      <w:r w:rsidRPr="00E20951">
        <w:rPr>
          <w:sz w:val="26"/>
          <w:szCs w:val="26"/>
        </w:rPr>
        <w:t xml:space="preserve"> Маршала Жукова, 15/5, оф. 9),  </w:t>
      </w:r>
      <w:r w:rsidRPr="00E20951">
        <w:rPr>
          <w:b/>
          <w:i/>
          <w:sz w:val="26"/>
          <w:szCs w:val="26"/>
        </w:rPr>
        <w:t>ООО "</w:t>
      </w:r>
      <w:proofErr w:type="spellStart"/>
      <w:r w:rsidRPr="00E20951">
        <w:rPr>
          <w:b/>
          <w:i/>
          <w:sz w:val="26"/>
          <w:szCs w:val="26"/>
        </w:rPr>
        <w:t>Стройсевер</w:t>
      </w:r>
      <w:proofErr w:type="spellEnd"/>
      <w:r w:rsidRPr="00E20951">
        <w:rPr>
          <w:b/>
          <w:i/>
          <w:sz w:val="26"/>
          <w:szCs w:val="26"/>
        </w:rPr>
        <w:t>"</w:t>
      </w:r>
      <w:r w:rsidRPr="00E20951">
        <w:rPr>
          <w:sz w:val="26"/>
          <w:szCs w:val="26"/>
        </w:rPr>
        <w:t xml:space="preserve"> (Республика Саха(Якутия), </w:t>
      </w:r>
      <w:proofErr w:type="spellStart"/>
      <w:r w:rsidRPr="00E20951">
        <w:rPr>
          <w:sz w:val="26"/>
          <w:szCs w:val="26"/>
        </w:rPr>
        <w:t>г</w:t>
      </w:r>
      <w:proofErr w:type="gramStart"/>
      <w:r w:rsidRPr="00E20951">
        <w:rPr>
          <w:sz w:val="26"/>
          <w:szCs w:val="26"/>
        </w:rPr>
        <w:t>.Н</w:t>
      </w:r>
      <w:proofErr w:type="gramEnd"/>
      <w:r w:rsidRPr="00E20951">
        <w:rPr>
          <w:sz w:val="26"/>
          <w:szCs w:val="26"/>
        </w:rPr>
        <w:t>ерюнгри</w:t>
      </w:r>
      <w:proofErr w:type="spellEnd"/>
      <w:r w:rsidRPr="00E20951">
        <w:rPr>
          <w:sz w:val="26"/>
          <w:szCs w:val="26"/>
        </w:rPr>
        <w:t xml:space="preserve">, </w:t>
      </w:r>
      <w:proofErr w:type="spellStart"/>
      <w:r w:rsidRPr="00E20951">
        <w:rPr>
          <w:sz w:val="26"/>
          <w:szCs w:val="26"/>
        </w:rPr>
        <w:t>пр.Геологов</w:t>
      </w:r>
      <w:proofErr w:type="spellEnd"/>
      <w:r w:rsidRPr="00E20951">
        <w:rPr>
          <w:sz w:val="26"/>
          <w:szCs w:val="26"/>
        </w:rPr>
        <w:t xml:space="preserve">, 77, 30),  </w:t>
      </w:r>
      <w:r w:rsidRPr="00E20951">
        <w:rPr>
          <w:b/>
          <w:i/>
          <w:sz w:val="26"/>
          <w:szCs w:val="26"/>
        </w:rPr>
        <w:t>ООО "АТОМ"</w:t>
      </w:r>
      <w:r w:rsidRPr="00E20951">
        <w:rPr>
          <w:sz w:val="26"/>
          <w:szCs w:val="26"/>
        </w:rPr>
        <w:t xml:space="preserve"> (678967, Россия, Республика Саха, г. Нерюнгри, пр. Дружбы Народов, д. 3, корп. 1, оф. 4) </w:t>
      </w:r>
      <w:proofErr w:type="gramStart"/>
      <w:r w:rsidRPr="00E20951">
        <w:rPr>
          <w:color w:val="000000" w:themeColor="text1"/>
          <w:sz w:val="26"/>
          <w:szCs w:val="26"/>
        </w:rPr>
        <w:t>соответствующими</w:t>
      </w:r>
      <w:proofErr w:type="gramEnd"/>
      <w:r w:rsidRPr="00E20951">
        <w:rPr>
          <w:color w:val="000000" w:themeColor="text1"/>
          <w:sz w:val="26"/>
          <w:szCs w:val="26"/>
        </w:rPr>
        <w:t xml:space="preserve"> условиям закупки.</w:t>
      </w:r>
    </w:p>
    <w:p w:rsidR="00E20951" w:rsidRPr="00E20951" w:rsidRDefault="00E2095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E20951" w:rsidRPr="00E20951" w:rsidRDefault="00E20951" w:rsidP="00E2095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E20951">
        <w:rPr>
          <w:b/>
          <w:color w:val="000000" w:themeColor="text1"/>
          <w:sz w:val="26"/>
          <w:szCs w:val="26"/>
        </w:rPr>
        <w:t>По вопросу № 6</w:t>
      </w:r>
    </w:p>
    <w:p w:rsidR="00E20951" w:rsidRPr="00E20951" w:rsidRDefault="00E20951" w:rsidP="00E2095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6"/>
          <w:szCs w:val="26"/>
        </w:rPr>
      </w:pPr>
      <w:r w:rsidRPr="00E20951">
        <w:rPr>
          <w:color w:val="000000" w:themeColor="text1"/>
          <w:sz w:val="26"/>
          <w:szCs w:val="26"/>
        </w:rPr>
        <w:t xml:space="preserve">Утвердить </w:t>
      </w:r>
      <w:proofErr w:type="gramStart"/>
      <w:r w:rsidRPr="00E20951">
        <w:rPr>
          <w:color w:val="000000" w:themeColor="text1"/>
          <w:sz w:val="26"/>
          <w:szCs w:val="26"/>
        </w:rPr>
        <w:t>предварительную</w:t>
      </w:r>
      <w:proofErr w:type="gramEnd"/>
      <w:r w:rsidRPr="00E20951">
        <w:rPr>
          <w:color w:val="000000" w:themeColor="text1"/>
          <w:sz w:val="26"/>
          <w:szCs w:val="26"/>
        </w:rPr>
        <w:t xml:space="preserve"> </w:t>
      </w:r>
      <w:proofErr w:type="spellStart"/>
      <w:r w:rsidRPr="00E20951">
        <w:rPr>
          <w:color w:val="000000" w:themeColor="text1"/>
          <w:sz w:val="26"/>
          <w:szCs w:val="26"/>
        </w:rPr>
        <w:t>ранжировку</w:t>
      </w:r>
      <w:proofErr w:type="spellEnd"/>
      <w:r w:rsidRPr="00E20951">
        <w:rPr>
          <w:color w:val="000000" w:themeColor="text1"/>
          <w:sz w:val="26"/>
          <w:szCs w:val="26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E20951" w:rsidRPr="00C468AB" w:rsidTr="0057552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51" w:rsidRPr="00C468AB" w:rsidRDefault="00E20951" w:rsidP="0057552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C468AB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C468AB">
              <w:rPr>
                <w:b/>
                <w:i/>
                <w:sz w:val="20"/>
                <w:lang w:eastAsia="en-US"/>
              </w:rPr>
              <w:t>предварительной</w:t>
            </w:r>
            <w:proofErr w:type="gramEnd"/>
            <w:r w:rsidRPr="00C468AB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C468AB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51" w:rsidRPr="00C468AB" w:rsidRDefault="00E20951" w:rsidP="0057552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C468AB">
              <w:rPr>
                <w:b/>
                <w:i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51" w:rsidRPr="00C468AB" w:rsidRDefault="00E20951" w:rsidP="0057552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C468AB">
              <w:rPr>
                <w:b/>
                <w:i/>
                <w:sz w:val="20"/>
                <w:lang w:eastAsia="en-US"/>
              </w:rPr>
              <w:t>Цена заявки 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951" w:rsidRPr="00C468AB" w:rsidRDefault="00E20951" w:rsidP="00575529">
            <w:pPr>
              <w:widowControl w:val="0"/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 w:rsidRPr="00C468AB">
              <w:rPr>
                <w:b/>
                <w:i/>
                <w:sz w:val="20"/>
                <w:lang w:eastAsia="en-US"/>
              </w:rPr>
              <w:t>Оценка предпочтительности заявок</w:t>
            </w:r>
          </w:p>
        </w:tc>
      </w:tr>
      <w:tr w:rsidR="00E20951" w:rsidRPr="00E20951" w:rsidTr="005755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1" w:rsidRPr="00E20951" w:rsidRDefault="00E20951" w:rsidP="00575529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20951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1" w:rsidRPr="00E20951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20951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E20951">
              <w:rPr>
                <w:b/>
                <w:i/>
                <w:sz w:val="26"/>
                <w:szCs w:val="26"/>
              </w:rPr>
              <w:t>Стройсевер</w:t>
            </w:r>
            <w:proofErr w:type="spellEnd"/>
            <w:r w:rsidRPr="00E20951">
              <w:rPr>
                <w:b/>
                <w:i/>
                <w:sz w:val="26"/>
                <w:szCs w:val="26"/>
              </w:rPr>
              <w:t>"</w:t>
            </w:r>
            <w:r w:rsidRPr="00E20951">
              <w:rPr>
                <w:sz w:val="26"/>
                <w:szCs w:val="26"/>
              </w:rPr>
              <w:t xml:space="preserve"> (Республика Саха(Якутия), </w:t>
            </w:r>
            <w:proofErr w:type="spellStart"/>
            <w:r w:rsidRPr="00E20951">
              <w:rPr>
                <w:sz w:val="26"/>
                <w:szCs w:val="26"/>
              </w:rPr>
              <w:t>г</w:t>
            </w:r>
            <w:proofErr w:type="gramStart"/>
            <w:r w:rsidRPr="00E20951">
              <w:rPr>
                <w:sz w:val="26"/>
                <w:szCs w:val="26"/>
              </w:rPr>
              <w:t>.Н</w:t>
            </w:r>
            <w:proofErr w:type="gramEnd"/>
            <w:r w:rsidRPr="00E20951">
              <w:rPr>
                <w:sz w:val="26"/>
                <w:szCs w:val="26"/>
              </w:rPr>
              <w:t>ерюнгри</w:t>
            </w:r>
            <w:proofErr w:type="spellEnd"/>
            <w:r w:rsidRPr="00E20951">
              <w:rPr>
                <w:sz w:val="26"/>
                <w:szCs w:val="26"/>
              </w:rPr>
              <w:t xml:space="preserve">, </w:t>
            </w:r>
            <w:proofErr w:type="spellStart"/>
            <w:r w:rsidRPr="00E20951">
              <w:rPr>
                <w:sz w:val="26"/>
                <w:szCs w:val="26"/>
              </w:rPr>
              <w:t>пр.Геологов</w:t>
            </w:r>
            <w:proofErr w:type="spellEnd"/>
            <w:r w:rsidRPr="00E20951">
              <w:rPr>
                <w:sz w:val="26"/>
                <w:szCs w:val="26"/>
              </w:rPr>
              <w:t>, 77, 30)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1" w:rsidRPr="00E20951" w:rsidRDefault="00E20951" w:rsidP="00575529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E20951">
              <w:rPr>
                <w:b/>
                <w:i/>
                <w:sz w:val="26"/>
                <w:szCs w:val="26"/>
              </w:rPr>
              <w:t>996 505,00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1" w:rsidRPr="00E20951" w:rsidRDefault="00E20951" w:rsidP="00575529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E20951">
              <w:rPr>
                <w:b/>
                <w:i/>
                <w:sz w:val="26"/>
                <w:szCs w:val="26"/>
              </w:rPr>
              <w:t>0,57</w:t>
            </w:r>
          </w:p>
        </w:tc>
      </w:tr>
      <w:tr w:rsidR="00E20951" w:rsidRPr="00E20951" w:rsidTr="005755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1" w:rsidRPr="00E20951" w:rsidRDefault="00E20951" w:rsidP="00575529">
            <w:pPr>
              <w:ind w:firstLine="0"/>
              <w:rPr>
                <w:sz w:val="26"/>
                <w:szCs w:val="26"/>
              </w:rPr>
            </w:pPr>
            <w:r w:rsidRPr="00E20951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1" w:rsidRPr="00E20951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20951">
              <w:rPr>
                <w:b/>
                <w:i/>
                <w:sz w:val="26"/>
                <w:szCs w:val="26"/>
              </w:rPr>
              <w:t>ООО "НЭМК"</w:t>
            </w:r>
            <w:r w:rsidRPr="00E20951">
              <w:rPr>
                <w:sz w:val="26"/>
                <w:szCs w:val="26"/>
              </w:rPr>
              <w:t xml:space="preserve"> (664050, Иркутская обл., </w:t>
            </w:r>
            <w:proofErr w:type="spellStart"/>
            <w:r w:rsidRPr="00E20951">
              <w:rPr>
                <w:sz w:val="26"/>
                <w:szCs w:val="26"/>
              </w:rPr>
              <w:t>пр-кт</w:t>
            </w:r>
            <w:proofErr w:type="spellEnd"/>
            <w:r w:rsidRPr="00E20951">
              <w:rPr>
                <w:sz w:val="26"/>
                <w:szCs w:val="26"/>
              </w:rPr>
              <w:t xml:space="preserve"> Маршала Жукова, 15/5, оф. 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1" w:rsidRPr="00E20951" w:rsidRDefault="00E20951" w:rsidP="00575529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E20951">
              <w:rPr>
                <w:b/>
                <w:i/>
                <w:sz w:val="26"/>
                <w:szCs w:val="26"/>
              </w:rPr>
              <w:t>1 013 000,00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1" w:rsidRPr="00E20951" w:rsidRDefault="00E20951" w:rsidP="00575529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E20951">
              <w:rPr>
                <w:b/>
                <w:i/>
                <w:sz w:val="26"/>
                <w:szCs w:val="26"/>
              </w:rPr>
              <w:t>0,50</w:t>
            </w:r>
          </w:p>
        </w:tc>
      </w:tr>
      <w:tr w:rsidR="00E20951" w:rsidRPr="00E20951" w:rsidTr="005755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1" w:rsidRPr="00E20951" w:rsidRDefault="00E20951" w:rsidP="00575529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20951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1" w:rsidRPr="00E20951" w:rsidRDefault="00E20951" w:rsidP="00575529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E20951">
              <w:rPr>
                <w:b/>
                <w:i/>
                <w:sz w:val="26"/>
                <w:szCs w:val="26"/>
              </w:rPr>
              <w:t>ООО "АТОМ"</w:t>
            </w:r>
            <w:r w:rsidRPr="00E20951">
              <w:rPr>
                <w:sz w:val="26"/>
                <w:szCs w:val="26"/>
              </w:rPr>
              <w:t xml:space="preserve"> (678967, Россия, Республика Саха, г. Нерюнгри, пр.</w:t>
            </w:r>
            <w:proofErr w:type="gramEnd"/>
            <w:r w:rsidRPr="00E20951">
              <w:rPr>
                <w:sz w:val="26"/>
                <w:szCs w:val="26"/>
              </w:rPr>
              <w:t xml:space="preserve"> Дружбы Народов, д. 3, корп. 1, оф.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1" w:rsidRPr="00E20951" w:rsidRDefault="00E20951" w:rsidP="00575529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E20951">
              <w:rPr>
                <w:b/>
                <w:i/>
                <w:sz w:val="26"/>
                <w:szCs w:val="26"/>
              </w:rPr>
              <w:t>1 013 000,00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51" w:rsidRPr="00E20951" w:rsidRDefault="00E20951" w:rsidP="00575529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E20951">
              <w:rPr>
                <w:b/>
                <w:i/>
                <w:sz w:val="26"/>
                <w:szCs w:val="26"/>
              </w:rPr>
              <w:t>0,50</w:t>
            </w:r>
          </w:p>
        </w:tc>
      </w:tr>
    </w:tbl>
    <w:p w:rsidR="00E20951" w:rsidRPr="00E20951" w:rsidRDefault="00E2095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E20951" w:rsidRPr="00E20951" w:rsidRDefault="00E20951" w:rsidP="00E2095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E20951">
        <w:rPr>
          <w:b/>
          <w:color w:val="000000" w:themeColor="text1"/>
          <w:sz w:val="26"/>
          <w:szCs w:val="26"/>
        </w:rPr>
        <w:t>По вопросу № 7</w:t>
      </w:r>
    </w:p>
    <w:p w:rsidR="00E20951" w:rsidRPr="00E20951" w:rsidRDefault="00E20951" w:rsidP="00E2095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</w:tabs>
        <w:snapToGrid w:val="0"/>
        <w:spacing w:line="240" w:lineRule="auto"/>
        <w:ind w:left="0" w:firstLine="426"/>
        <w:rPr>
          <w:color w:val="000000" w:themeColor="text1"/>
          <w:sz w:val="26"/>
          <w:szCs w:val="26"/>
        </w:rPr>
      </w:pPr>
      <w:r w:rsidRPr="00E20951">
        <w:rPr>
          <w:color w:val="000000" w:themeColor="text1"/>
          <w:sz w:val="26"/>
          <w:szCs w:val="26"/>
        </w:rPr>
        <w:t xml:space="preserve">Провести переторжку. </w:t>
      </w:r>
    </w:p>
    <w:p w:rsidR="00E20951" w:rsidRPr="00E20951" w:rsidRDefault="00E20951" w:rsidP="00E2095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</w:tabs>
        <w:snapToGrid w:val="0"/>
        <w:spacing w:line="240" w:lineRule="auto"/>
        <w:ind w:left="0" w:firstLine="426"/>
        <w:rPr>
          <w:color w:val="000000" w:themeColor="text1"/>
          <w:sz w:val="26"/>
          <w:szCs w:val="26"/>
        </w:rPr>
      </w:pPr>
      <w:r w:rsidRPr="00E20951">
        <w:rPr>
          <w:color w:val="000000" w:themeColor="text1"/>
          <w:sz w:val="26"/>
          <w:szCs w:val="26"/>
        </w:rPr>
        <w:t xml:space="preserve">Допустить к участию в переторжке предложения следующих участников: </w:t>
      </w:r>
      <w:r w:rsidRPr="00E20951">
        <w:rPr>
          <w:b/>
          <w:i/>
          <w:sz w:val="26"/>
          <w:szCs w:val="26"/>
        </w:rPr>
        <w:t>ООО "НЭМК"</w:t>
      </w:r>
      <w:r w:rsidRPr="00E20951">
        <w:rPr>
          <w:sz w:val="26"/>
          <w:szCs w:val="26"/>
        </w:rPr>
        <w:t xml:space="preserve"> (664050, Иркутская обл., </w:t>
      </w:r>
      <w:proofErr w:type="spellStart"/>
      <w:r w:rsidRPr="00E20951">
        <w:rPr>
          <w:sz w:val="26"/>
          <w:szCs w:val="26"/>
        </w:rPr>
        <w:t>пр-кт</w:t>
      </w:r>
      <w:proofErr w:type="spellEnd"/>
      <w:r w:rsidRPr="00E20951">
        <w:rPr>
          <w:sz w:val="26"/>
          <w:szCs w:val="26"/>
        </w:rPr>
        <w:t xml:space="preserve"> Маршала Жукова, 15/5, оф. 9),  </w:t>
      </w:r>
      <w:r w:rsidRPr="00E20951">
        <w:rPr>
          <w:b/>
          <w:i/>
          <w:sz w:val="26"/>
          <w:szCs w:val="26"/>
        </w:rPr>
        <w:t>ООО "</w:t>
      </w:r>
      <w:proofErr w:type="spellStart"/>
      <w:r w:rsidRPr="00E20951">
        <w:rPr>
          <w:b/>
          <w:i/>
          <w:sz w:val="26"/>
          <w:szCs w:val="26"/>
        </w:rPr>
        <w:t>Стройсевер</w:t>
      </w:r>
      <w:proofErr w:type="spellEnd"/>
      <w:r w:rsidRPr="00E20951">
        <w:rPr>
          <w:b/>
          <w:i/>
          <w:sz w:val="26"/>
          <w:szCs w:val="26"/>
        </w:rPr>
        <w:t>"</w:t>
      </w:r>
      <w:r w:rsidRPr="00E20951">
        <w:rPr>
          <w:sz w:val="26"/>
          <w:szCs w:val="26"/>
        </w:rPr>
        <w:t xml:space="preserve"> (Республика Саха(Якутия), </w:t>
      </w:r>
      <w:proofErr w:type="spellStart"/>
      <w:r w:rsidRPr="00E20951">
        <w:rPr>
          <w:sz w:val="26"/>
          <w:szCs w:val="26"/>
        </w:rPr>
        <w:t>г</w:t>
      </w:r>
      <w:proofErr w:type="gramStart"/>
      <w:r w:rsidRPr="00E20951">
        <w:rPr>
          <w:sz w:val="26"/>
          <w:szCs w:val="26"/>
        </w:rPr>
        <w:t>.Н</w:t>
      </w:r>
      <w:proofErr w:type="gramEnd"/>
      <w:r w:rsidRPr="00E20951">
        <w:rPr>
          <w:sz w:val="26"/>
          <w:szCs w:val="26"/>
        </w:rPr>
        <w:t>ерюнгри</w:t>
      </w:r>
      <w:proofErr w:type="spellEnd"/>
      <w:r w:rsidRPr="00E20951">
        <w:rPr>
          <w:sz w:val="26"/>
          <w:szCs w:val="26"/>
        </w:rPr>
        <w:t xml:space="preserve">, </w:t>
      </w:r>
      <w:proofErr w:type="spellStart"/>
      <w:r w:rsidRPr="00E20951">
        <w:rPr>
          <w:sz w:val="26"/>
          <w:szCs w:val="26"/>
        </w:rPr>
        <w:t>пр.Геологов</w:t>
      </w:r>
      <w:proofErr w:type="spellEnd"/>
      <w:r w:rsidRPr="00E20951">
        <w:rPr>
          <w:sz w:val="26"/>
          <w:szCs w:val="26"/>
        </w:rPr>
        <w:t xml:space="preserve">, 77, 30),  </w:t>
      </w:r>
      <w:r w:rsidRPr="00E20951">
        <w:rPr>
          <w:b/>
          <w:i/>
          <w:sz w:val="26"/>
          <w:szCs w:val="26"/>
        </w:rPr>
        <w:t>ООО "АТОМ"</w:t>
      </w:r>
      <w:r w:rsidRPr="00E20951">
        <w:rPr>
          <w:sz w:val="26"/>
          <w:szCs w:val="26"/>
        </w:rPr>
        <w:t xml:space="preserve"> (678967, Россия, Республика Саха, г. Нерюнгри, пр. Дружбы Народов, д. 3, корп. 1, оф. 4) </w:t>
      </w:r>
    </w:p>
    <w:p w:rsidR="00E20951" w:rsidRPr="00E20951" w:rsidRDefault="00E20951" w:rsidP="00E2095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</w:tabs>
        <w:snapToGrid w:val="0"/>
        <w:spacing w:line="240" w:lineRule="auto"/>
        <w:ind w:left="0" w:firstLine="426"/>
        <w:rPr>
          <w:color w:val="000000" w:themeColor="text1"/>
          <w:sz w:val="26"/>
          <w:szCs w:val="26"/>
        </w:rPr>
      </w:pPr>
      <w:r w:rsidRPr="00E20951">
        <w:rPr>
          <w:color w:val="000000" w:themeColor="text1"/>
          <w:sz w:val="26"/>
          <w:szCs w:val="26"/>
        </w:rPr>
        <w:t xml:space="preserve">Определить форму переторжки: </w:t>
      </w:r>
      <w:proofErr w:type="gramStart"/>
      <w:r w:rsidRPr="00E20951">
        <w:rPr>
          <w:color w:val="000000" w:themeColor="text1"/>
          <w:sz w:val="26"/>
          <w:szCs w:val="26"/>
        </w:rPr>
        <w:t>заочная</w:t>
      </w:r>
      <w:proofErr w:type="gramEnd"/>
      <w:r w:rsidRPr="00E20951">
        <w:rPr>
          <w:color w:val="000000" w:themeColor="text1"/>
          <w:sz w:val="26"/>
          <w:szCs w:val="26"/>
        </w:rPr>
        <w:t>.</w:t>
      </w:r>
    </w:p>
    <w:p w:rsidR="00E20951" w:rsidRPr="00E20951" w:rsidRDefault="00E20951" w:rsidP="00E2095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851"/>
        </w:tabs>
        <w:snapToGrid w:val="0"/>
        <w:spacing w:line="240" w:lineRule="auto"/>
        <w:ind w:left="0" w:firstLine="426"/>
        <w:rPr>
          <w:color w:val="000000" w:themeColor="text1"/>
          <w:sz w:val="26"/>
          <w:szCs w:val="26"/>
        </w:rPr>
      </w:pPr>
      <w:r w:rsidRPr="00E20951">
        <w:rPr>
          <w:color w:val="000000" w:themeColor="text1"/>
          <w:sz w:val="26"/>
          <w:szCs w:val="26"/>
        </w:rPr>
        <w:lastRenderedPageBreak/>
        <w:t>Назначи</w:t>
      </w:r>
      <w:r w:rsidR="00EC4EE5">
        <w:rPr>
          <w:color w:val="000000" w:themeColor="text1"/>
          <w:sz w:val="26"/>
          <w:szCs w:val="26"/>
        </w:rPr>
        <w:t>ть переторжку на 10.05.2017 в 10</w:t>
      </w:r>
      <w:r w:rsidRPr="00E20951">
        <w:rPr>
          <w:color w:val="000000" w:themeColor="text1"/>
          <w:sz w:val="26"/>
          <w:szCs w:val="26"/>
        </w:rPr>
        <w:t>:00 час</w:t>
      </w:r>
      <w:proofErr w:type="gramStart"/>
      <w:r w:rsidRPr="00E20951">
        <w:rPr>
          <w:color w:val="000000" w:themeColor="text1"/>
          <w:sz w:val="26"/>
          <w:szCs w:val="26"/>
        </w:rPr>
        <w:t>.</w:t>
      </w:r>
      <w:proofErr w:type="gramEnd"/>
      <w:r w:rsidRPr="00E20951">
        <w:rPr>
          <w:color w:val="000000" w:themeColor="text1"/>
          <w:sz w:val="26"/>
          <w:szCs w:val="26"/>
        </w:rPr>
        <w:t xml:space="preserve"> (</w:t>
      </w:r>
      <w:proofErr w:type="gramStart"/>
      <w:r w:rsidRPr="00E20951">
        <w:rPr>
          <w:color w:val="000000" w:themeColor="text1"/>
          <w:sz w:val="26"/>
          <w:szCs w:val="26"/>
        </w:rPr>
        <w:t>б</w:t>
      </w:r>
      <w:proofErr w:type="gramEnd"/>
      <w:r w:rsidRPr="00E20951">
        <w:rPr>
          <w:color w:val="000000" w:themeColor="text1"/>
          <w:sz w:val="26"/>
          <w:szCs w:val="26"/>
        </w:rPr>
        <w:t>лаговещенского времени).</w:t>
      </w:r>
    </w:p>
    <w:p w:rsidR="00E20951" w:rsidRPr="00E20951" w:rsidRDefault="00E20951" w:rsidP="00E2095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851"/>
        </w:tabs>
        <w:snapToGrid w:val="0"/>
        <w:spacing w:line="240" w:lineRule="auto"/>
        <w:ind w:left="0" w:firstLine="426"/>
        <w:rPr>
          <w:color w:val="000000" w:themeColor="text1"/>
          <w:sz w:val="26"/>
          <w:szCs w:val="26"/>
        </w:rPr>
      </w:pPr>
      <w:r w:rsidRPr="00E20951">
        <w:rPr>
          <w:color w:val="000000" w:themeColor="text1"/>
          <w:sz w:val="26"/>
          <w:szCs w:val="26"/>
        </w:rPr>
        <w:t xml:space="preserve">Место проведения переторжки: электронная торговая площадка </w:t>
      </w:r>
      <w:hyperlink r:id="rId10" w:history="1">
        <w:r w:rsidRPr="00E20951">
          <w:rPr>
            <w:color w:val="000000" w:themeColor="text1"/>
            <w:sz w:val="26"/>
            <w:szCs w:val="26"/>
          </w:rPr>
          <w:t>www.b2b-energo.ru</w:t>
        </w:r>
      </w:hyperlink>
      <w:r w:rsidRPr="00E20951">
        <w:rPr>
          <w:color w:val="000000" w:themeColor="text1"/>
          <w:sz w:val="26"/>
          <w:szCs w:val="26"/>
        </w:rPr>
        <w:t xml:space="preserve">  </w:t>
      </w:r>
    </w:p>
    <w:p w:rsidR="00E20951" w:rsidRPr="00E20951" w:rsidRDefault="00E20951" w:rsidP="00E2095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851"/>
        </w:tabs>
        <w:snapToGrid w:val="0"/>
        <w:spacing w:line="240" w:lineRule="auto"/>
        <w:ind w:left="0" w:firstLine="426"/>
        <w:rPr>
          <w:color w:val="000000" w:themeColor="text1"/>
          <w:sz w:val="26"/>
          <w:szCs w:val="26"/>
        </w:rPr>
      </w:pPr>
      <w:r w:rsidRPr="00E20951">
        <w:rPr>
          <w:color w:val="000000" w:themeColor="text1"/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E20951" w:rsidRPr="00E20951" w:rsidRDefault="00E2095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D03C2" w:rsidRPr="00E20951" w:rsidRDefault="003D03C2" w:rsidP="00FE36E6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  <w:bookmarkStart w:id="2" w:name="_GoBack"/>
      <w:bookmarkEnd w:id="2"/>
    </w:p>
    <w:p w:rsidR="00C60BDD" w:rsidRPr="00E20951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6"/>
          <w:szCs w:val="26"/>
        </w:rPr>
      </w:pPr>
      <w:r w:rsidRPr="00E20951">
        <w:rPr>
          <w:b/>
          <w:i/>
          <w:sz w:val="26"/>
          <w:szCs w:val="26"/>
        </w:rPr>
        <w:t xml:space="preserve">Ответственный секретарь Закупочной комиссии  </w:t>
      </w:r>
    </w:p>
    <w:p w:rsidR="00F3134E" w:rsidRPr="00E20951" w:rsidRDefault="00236C58" w:rsidP="007274BE">
      <w:pPr>
        <w:tabs>
          <w:tab w:val="right" w:pos="10205"/>
        </w:tabs>
        <w:spacing w:line="240" w:lineRule="auto"/>
        <w:ind w:firstLine="0"/>
        <w:rPr>
          <w:sz w:val="26"/>
          <w:szCs w:val="26"/>
        </w:rPr>
      </w:pPr>
      <w:r w:rsidRPr="00E20951">
        <w:rPr>
          <w:b/>
          <w:i/>
          <w:sz w:val="26"/>
          <w:szCs w:val="26"/>
        </w:rPr>
        <w:t xml:space="preserve">2 уровня </w:t>
      </w:r>
      <w:r w:rsidR="00C60BDD" w:rsidRPr="00E20951">
        <w:rPr>
          <w:b/>
          <w:i/>
          <w:sz w:val="26"/>
          <w:szCs w:val="26"/>
        </w:rPr>
        <w:t xml:space="preserve">АО «ДРСК»       </w:t>
      </w:r>
      <w:r w:rsidR="00F37D71" w:rsidRPr="00E20951">
        <w:rPr>
          <w:b/>
          <w:i/>
          <w:sz w:val="26"/>
          <w:szCs w:val="26"/>
        </w:rPr>
        <w:t xml:space="preserve">                               </w:t>
      </w:r>
      <w:r w:rsidR="00C65EA1" w:rsidRPr="00E20951">
        <w:rPr>
          <w:b/>
          <w:i/>
          <w:sz w:val="26"/>
          <w:szCs w:val="26"/>
        </w:rPr>
        <w:t xml:space="preserve"> </w:t>
      </w:r>
      <w:r w:rsidR="00C60BDD" w:rsidRPr="00E20951">
        <w:rPr>
          <w:b/>
          <w:i/>
          <w:sz w:val="26"/>
          <w:szCs w:val="26"/>
        </w:rPr>
        <w:t>____________________</w:t>
      </w:r>
      <w:r w:rsidR="00EF715E" w:rsidRPr="00E20951">
        <w:rPr>
          <w:b/>
          <w:i/>
          <w:sz w:val="26"/>
          <w:szCs w:val="26"/>
        </w:rPr>
        <w:t xml:space="preserve"> </w:t>
      </w:r>
      <w:r w:rsidR="007274BE" w:rsidRPr="00E20951">
        <w:rPr>
          <w:b/>
          <w:i/>
          <w:sz w:val="26"/>
          <w:szCs w:val="26"/>
        </w:rPr>
        <w:t xml:space="preserve">    </w:t>
      </w:r>
      <w:r w:rsidR="00C60BDD" w:rsidRPr="00E20951">
        <w:rPr>
          <w:b/>
          <w:i/>
          <w:sz w:val="26"/>
          <w:szCs w:val="26"/>
        </w:rPr>
        <w:t xml:space="preserve">  </w:t>
      </w:r>
      <w:r w:rsidR="0027305F" w:rsidRPr="00E20951">
        <w:rPr>
          <w:b/>
          <w:i/>
          <w:sz w:val="26"/>
          <w:szCs w:val="26"/>
        </w:rPr>
        <w:t>М.Г.</w:t>
      </w:r>
      <w:r w:rsidR="00E20951">
        <w:rPr>
          <w:b/>
          <w:i/>
          <w:sz w:val="26"/>
          <w:szCs w:val="26"/>
        </w:rPr>
        <w:t xml:space="preserve"> </w:t>
      </w:r>
      <w:r w:rsidR="0027305F" w:rsidRPr="00E20951">
        <w:rPr>
          <w:b/>
          <w:i/>
          <w:sz w:val="26"/>
          <w:szCs w:val="26"/>
        </w:rPr>
        <w:t>Елисеева</w:t>
      </w:r>
    </w:p>
    <w:p w:rsidR="00CE3B24" w:rsidRPr="00E20951" w:rsidRDefault="00CE3B24" w:rsidP="00EF715E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0951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20951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Коротаева</w:t>
      </w:r>
      <w:proofErr w:type="spellEnd"/>
      <w:r>
        <w:rPr>
          <w:sz w:val="20"/>
        </w:rPr>
        <w:t xml:space="preserve"> Т.В.</w:t>
      </w:r>
    </w:p>
    <w:p w:rsidR="00236C58" w:rsidRPr="00CD4ABD" w:rsidRDefault="00E20951" w:rsidP="00CD4ABD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(41-62) 397-205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5A" w:rsidRDefault="00787C5A" w:rsidP="00355095">
      <w:pPr>
        <w:spacing w:line="240" w:lineRule="auto"/>
      </w:pPr>
      <w:r>
        <w:separator/>
      </w:r>
    </w:p>
  </w:endnote>
  <w:endnote w:type="continuationSeparator" w:id="0">
    <w:p w:rsidR="00787C5A" w:rsidRDefault="00787C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4EE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4EE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5A" w:rsidRDefault="00787C5A" w:rsidP="00355095">
      <w:pPr>
        <w:spacing w:line="240" w:lineRule="auto"/>
      </w:pPr>
      <w:r>
        <w:separator/>
      </w:r>
    </w:p>
  </w:footnote>
  <w:footnote w:type="continuationSeparator" w:id="0">
    <w:p w:rsidR="00787C5A" w:rsidRDefault="00787C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E20951">
      <w:rPr>
        <w:i/>
        <w:sz w:val="20"/>
      </w:rPr>
      <w:t>1031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710"/>
    <w:multiLevelType w:val="hybridMultilevel"/>
    <w:tmpl w:val="0C44EF10"/>
    <w:lvl w:ilvl="0" w:tplc="52D40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B4817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BA538A"/>
    <w:multiLevelType w:val="hybridMultilevel"/>
    <w:tmpl w:val="154EB5EE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336C8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7C5A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3057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0951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4EE5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5689-66B6-49C4-864E-555B888D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23</cp:revision>
  <cp:lastPrinted>2017-05-02T01:56:00Z</cp:lastPrinted>
  <dcterms:created xsi:type="dcterms:W3CDTF">2016-12-27T05:07:00Z</dcterms:created>
  <dcterms:modified xsi:type="dcterms:W3CDTF">2017-05-04T02:58:00Z</dcterms:modified>
</cp:coreProperties>
</file>