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495EBD" w:rsidP="00F60214">
      <w:pPr>
        <w:jc w:val="both"/>
        <w:rPr>
          <w:color w:val="FF0000"/>
        </w:rPr>
      </w:pPr>
      <w:r>
        <w:rPr>
          <w:b/>
          <w:bCs/>
        </w:rPr>
        <w:t>03.05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1B1C3F">
        <w:rPr>
          <w:b/>
          <w:bCs/>
        </w:rPr>
        <w:t>401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 w:rsidR="00142C0F">
        <w:rPr>
          <w:b/>
          <w:bCs/>
        </w:rPr>
        <w:t>Р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1B1C3F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495EBD">
        <w:rPr>
          <w:b/>
          <w:sz w:val="26"/>
          <w:szCs w:val="26"/>
        </w:rPr>
        <w:t xml:space="preserve">Извещение и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Pr="00940EAA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D539E2" w:rsidRPr="00495EBD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495EBD">
        <w:rPr>
          <w:snapToGrid w:val="0"/>
          <w:sz w:val="26"/>
          <w:szCs w:val="26"/>
        </w:rPr>
        <w:t xml:space="preserve">Организатор (Заказчик) </w:t>
      </w:r>
      <w:r w:rsidR="00585E2B" w:rsidRPr="00495EBD">
        <w:rPr>
          <w:snapToGrid w:val="0"/>
          <w:sz w:val="26"/>
          <w:szCs w:val="26"/>
        </w:rPr>
        <w:t xml:space="preserve">закупочной процедуры </w:t>
      </w:r>
      <w:r w:rsidRPr="00495EBD">
        <w:rPr>
          <w:snapToGrid w:val="0"/>
          <w:sz w:val="26"/>
          <w:szCs w:val="26"/>
        </w:rPr>
        <w:t>– АО «Дальневосточная распределитель</w:t>
      </w:r>
      <w:r w:rsidR="003E295A" w:rsidRPr="00495EBD">
        <w:rPr>
          <w:snapToGrid w:val="0"/>
          <w:sz w:val="26"/>
          <w:szCs w:val="26"/>
        </w:rPr>
        <w:t xml:space="preserve">ная сетевая компания» (далее – </w:t>
      </w:r>
      <w:r w:rsidRPr="00495EBD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495EBD">
        <w:rPr>
          <w:snapToGrid w:val="0"/>
          <w:sz w:val="26"/>
          <w:szCs w:val="26"/>
        </w:rPr>
        <w:t>ченко, 28, тел. 8 (4162) 397-205</w:t>
      </w:r>
      <w:r w:rsidRPr="00495EBD">
        <w:rPr>
          <w:snapToGrid w:val="0"/>
          <w:sz w:val="26"/>
          <w:szCs w:val="26"/>
        </w:rPr>
        <w:t>)</w:t>
      </w:r>
      <w:proofErr w:type="gramEnd"/>
    </w:p>
    <w:p w:rsidR="00CF1F8B" w:rsidRPr="001B1C3F" w:rsidRDefault="00D539E2" w:rsidP="001B1C3F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495EBD">
        <w:rPr>
          <w:snapToGrid w:val="0"/>
          <w:sz w:val="26"/>
          <w:szCs w:val="26"/>
        </w:rPr>
        <w:t xml:space="preserve">Способ и предмет закупки: </w:t>
      </w:r>
      <w:r w:rsidR="00CF1F8B" w:rsidRPr="00495EBD">
        <w:rPr>
          <w:sz w:val="26"/>
          <w:szCs w:val="26"/>
        </w:rPr>
        <w:t xml:space="preserve">Открытый </w:t>
      </w:r>
      <w:r w:rsidR="004F460F" w:rsidRPr="00495EBD">
        <w:rPr>
          <w:sz w:val="26"/>
          <w:szCs w:val="26"/>
        </w:rPr>
        <w:t>запрос предложений</w:t>
      </w:r>
      <w:r w:rsidR="001B1C3F">
        <w:rPr>
          <w:sz w:val="26"/>
          <w:szCs w:val="26"/>
        </w:rPr>
        <w:t xml:space="preserve"> на право заключения договора на выполнение работ </w:t>
      </w:r>
      <w:r w:rsidR="00142C0F" w:rsidRPr="00495EBD">
        <w:rPr>
          <w:b/>
          <w:bCs/>
          <w:i/>
          <w:iCs/>
          <w:sz w:val="26"/>
          <w:szCs w:val="26"/>
        </w:rPr>
        <w:t xml:space="preserve"> </w:t>
      </w:r>
      <w:r w:rsidR="001B1C3F" w:rsidRPr="001B1C3F">
        <w:rPr>
          <w:b/>
          <w:i/>
          <w:sz w:val="26"/>
          <w:szCs w:val="26"/>
        </w:rPr>
        <w:t xml:space="preserve">«Прокладка кабельной вставки </w:t>
      </w:r>
      <w:proofErr w:type="gramStart"/>
      <w:r w:rsidR="001B1C3F" w:rsidRPr="001B1C3F">
        <w:rPr>
          <w:b/>
          <w:i/>
          <w:sz w:val="26"/>
          <w:szCs w:val="26"/>
        </w:rPr>
        <w:t>ВЛ</w:t>
      </w:r>
      <w:proofErr w:type="gramEnd"/>
      <w:r w:rsidR="001B1C3F" w:rsidRPr="001B1C3F">
        <w:rPr>
          <w:b/>
          <w:i/>
          <w:sz w:val="26"/>
          <w:szCs w:val="26"/>
        </w:rPr>
        <w:t xml:space="preserve"> 6/10 </w:t>
      </w:r>
      <w:proofErr w:type="spellStart"/>
      <w:r w:rsidR="001B1C3F" w:rsidRPr="001B1C3F">
        <w:rPr>
          <w:b/>
          <w:i/>
          <w:sz w:val="26"/>
          <w:szCs w:val="26"/>
        </w:rPr>
        <w:t>кВ</w:t>
      </w:r>
      <w:proofErr w:type="spellEnd"/>
      <w:r w:rsidR="001B1C3F" w:rsidRPr="001B1C3F">
        <w:rPr>
          <w:b/>
          <w:i/>
          <w:sz w:val="26"/>
          <w:szCs w:val="26"/>
        </w:rPr>
        <w:t xml:space="preserve"> Городского и Ленинского РЭС» </w:t>
      </w:r>
      <w:r w:rsidR="001B1C3F" w:rsidRPr="001B1C3F">
        <w:rPr>
          <w:sz w:val="26"/>
          <w:szCs w:val="26"/>
        </w:rPr>
        <w:t>для нужд филиала АО «ДРСК» «Электрические сети ЕАО»</w:t>
      </w:r>
      <w:r w:rsidR="00CF1F8B" w:rsidRPr="001B1C3F">
        <w:rPr>
          <w:b/>
          <w:bCs/>
          <w:i/>
          <w:iCs/>
          <w:sz w:val="26"/>
          <w:szCs w:val="26"/>
        </w:rPr>
        <w:t xml:space="preserve">, </w:t>
      </w:r>
      <w:r w:rsidR="00CF1F8B" w:rsidRPr="001B1C3F">
        <w:rPr>
          <w:bCs/>
          <w:iCs/>
          <w:sz w:val="26"/>
          <w:szCs w:val="26"/>
        </w:rPr>
        <w:t xml:space="preserve">закупка </w:t>
      </w:r>
      <w:r w:rsidR="001B1C3F">
        <w:rPr>
          <w:bCs/>
          <w:iCs/>
          <w:sz w:val="26"/>
          <w:szCs w:val="26"/>
        </w:rPr>
        <w:t>1027</w:t>
      </w:r>
    </w:p>
    <w:p w:rsidR="00D539E2" w:rsidRPr="00495EBD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495EBD">
        <w:rPr>
          <w:snapToGrid w:val="0"/>
          <w:sz w:val="26"/>
          <w:szCs w:val="26"/>
        </w:rPr>
        <w:t>Извещение опубликованн</w:t>
      </w:r>
      <w:r w:rsidR="00F93857" w:rsidRPr="00495EBD">
        <w:rPr>
          <w:snapToGrid w:val="0"/>
          <w:sz w:val="26"/>
          <w:szCs w:val="26"/>
        </w:rPr>
        <w:t>о</w:t>
      </w:r>
      <w:r w:rsidRPr="00495EBD">
        <w:rPr>
          <w:snapToGrid w:val="0"/>
          <w:sz w:val="26"/>
          <w:szCs w:val="26"/>
        </w:rPr>
        <w:t>го на сайте в информационно-телекоммуникационной сети «Интернет</w:t>
      </w:r>
      <w:r w:rsidRPr="00495EBD">
        <w:rPr>
          <w:sz w:val="26"/>
          <w:szCs w:val="26"/>
        </w:rPr>
        <w:t xml:space="preserve">» </w:t>
      </w:r>
      <w:hyperlink r:id="rId9" w:history="1">
        <w:r w:rsidRPr="00495EBD">
          <w:rPr>
            <w:rStyle w:val="a7"/>
            <w:sz w:val="26"/>
            <w:szCs w:val="26"/>
          </w:rPr>
          <w:t>www.zakupki.gov.ru</w:t>
        </w:r>
      </w:hyperlink>
      <w:r w:rsidRPr="00495EBD">
        <w:rPr>
          <w:sz w:val="26"/>
          <w:szCs w:val="26"/>
        </w:rPr>
        <w:t xml:space="preserve"> (</w:t>
      </w:r>
      <w:r w:rsidR="000D431E" w:rsidRPr="00495EBD">
        <w:rPr>
          <w:sz w:val="26"/>
          <w:szCs w:val="26"/>
        </w:rPr>
        <w:t xml:space="preserve">далее — «официальный сайт») от </w:t>
      </w:r>
      <w:r w:rsidR="001B1C3F">
        <w:rPr>
          <w:sz w:val="26"/>
          <w:szCs w:val="26"/>
        </w:rPr>
        <w:t>24</w:t>
      </w:r>
      <w:r w:rsidRPr="00495EBD">
        <w:rPr>
          <w:sz w:val="26"/>
          <w:szCs w:val="26"/>
        </w:rPr>
        <w:t>.</w:t>
      </w:r>
      <w:r w:rsidR="002F46DA" w:rsidRPr="00495EBD">
        <w:rPr>
          <w:sz w:val="26"/>
          <w:szCs w:val="26"/>
        </w:rPr>
        <w:t>0</w:t>
      </w:r>
      <w:r w:rsidR="00142C0F" w:rsidRPr="00495EBD">
        <w:rPr>
          <w:sz w:val="26"/>
          <w:szCs w:val="26"/>
        </w:rPr>
        <w:t>3</w:t>
      </w:r>
      <w:r w:rsidRPr="00495EBD">
        <w:rPr>
          <w:sz w:val="26"/>
          <w:szCs w:val="26"/>
        </w:rPr>
        <w:t>.201</w:t>
      </w:r>
      <w:r w:rsidR="002F46DA" w:rsidRPr="00495EBD">
        <w:rPr>
          <w:sz w:val="26"/>
          <w:szCs w:val="26"/>
        </w:rPr>
        <w:t>7</w:t>
      </w:r>
      <w:r w:rsidR="000D431E" w:rsidRPr="00495EBD">
        <w:rPr>
          <w:sz w:val="26"/>
          <w:szCs w:val="26"/>
        </w:rPr>
        <w:t xml:space="preserve"> под № </w:t>
      </w:r>
      <w:r w:rsidR="00EA78D5" w:rsidRPr="00495EBD">
        <w:rPr>
          <w:sz w:val="26"/>
          <w:szCs w:val="26"/>
        </w:rPr>
        <w:t>31</w:t>
      </w:r>
      <w:r w:rsidR="001B1C3F">
        <w:rPr>
          <w:sz w:val="26"/>
          <w:szCs w:val="26"/>
        </w:rPr>
        <w:t>704930080</w:t>
      </w:r>
    </w:p>
    <w:p w:rsidR="00D539E2" w:rsidRPr="00495EBD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495EBD">
        <w:rPr>
          <w:b/>
          <w:sz w:val="26"/>
          <w:szCs w:val="26"/>
        </w:rPr>
        <w:t xml:space="preserve">Внесены следующие </w:t>
      </w:r>
      <w:r w:rsidR="003C0846" w:rsidRPr="00495EBD">
        <w:rPr>
          <w:b/>
          <w:sz w:val="26"/>
          <w:szCs w:val="26"/>
        </w:rPr>
        <w:t xml:space="preserve">изменения в </w:t>
      </w:r>
      <w:r w:rsidR="00D239E1" w:rsidRPr="00495EBD">
        <w:rPr>
          <w:b/>
          <w:sz w:val="26"/>
          <w:szCs w:val="26"/>
        </w:rPr>
        <w:t xml:space="preserve"> </w:t>
      </w:r>
      <w:r w:rsidR="00C930A2" w:rsidRPr="00495EBD">
        <w:rPr>
          <w:b/>
          <w:sz w:val="26"/>
          <w:szCs w:val="26"/>
        </w:rPr>
        <w:t xml:space="preserve">Извещение и </w:t>
      </w:r>
      <w:r w:rsidRPr="00495EBD">
        <w:rPr>
          <w:b/>
          <w:sz w:val="26"/>
          <w:szCs w:val="26"/>
        </w:rPr>
        <w:t>Документацию о закупке</w:t>
      </w:r>
      <w:r w:rsidR="00D539E2" w:rsidRPr="00495EBD">
        <w:rPr>
          <w:b/>
          <w:sz w:val="26"/>
          <w:szCs w:val="26"/>
        </w:rPr>
        <w:t>:</w:t>
      </w:r>
    </w:p>
    <w:p w:rsidR="002F46DA" w:rsidRPr="00495EBD" w:rsidRDefault="00142C0F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495EBD">
        <w:rPr>
          <w:b/>
          <w:i/>
          <w:sz w:val="26"/>
          <w:szCs w:val="26"/>
        </w:rPr>
        <w:t>Пункт 18</w:t>
      </w:r>
      <w:r w:rsidR="002F46DA" w:rsidRPr="00495EBD">
        <w:rPr>
          <w:b/>
          <w:i/>
          <w:sz w:val="26"/>
          <w:szCs w:val="26"/>
        </w:rPr>
        <w:t xml:space="preserve">. Извещения </w:t>
      </w:r>
      <w:r w:rsidR="002F46DA" w:rsidRPr="00495EBD">
        <w:rPr>
          <w:sz w:val="26"/>
          <w:szCs w:val="26"/>
        </w:rPr>
        <w:t>читать в следующей редакции: «</w:t>
      </w:r>
      <w:r w:rsidRPr="00495EBD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1B1C3F">
        <w:rPr>
          <w:b/>
          <w:i/>
          <w:sz w:val="26"/>
          <w:szCs w:val="26"/>
        </w:rPr>
        <w:t>«12</w:t>
      </w:r>
      <w:r w:rsidRPr="00495EBD">
        <w:rPr>
          <w:b/>
          <w:i/>
          <w:sz w:val="26"/>
          <w:szCs w:val="26"/>
        </w:rPr>
        <w:t>» мая 2017 года</w:t>
      </w:r>
      <w:r w:rsidRPr="00495EBD">
        <w:rPr>
          <w:sz w:val="26"/>
          <w:szCs w:val="26"/>
        </w:rPr>
        <w:t>. Организатор вправе, при необходимости, изменить данный срок</w:t>
      </w:r>
      <w:proofErr w:type="gramStart"/>
      <w:r w:rsidRPr="00495EBD">
        <w:rPr>
          <w:sz w:val="26"/>
          <w:szCs w:val="26"/>
        </w:rPr>
        <w:t>.</w:t>
      </w:r>
      <w:r w:rsidR="002F46DA" w:rsidRPr="00495EBD">
        <w:rPr>
          <w:sz w:val="26"/>
          <w:szCs w:val="26"/>
        </w:rPr>
        <w:t>»</w:t>
      </w:r>
      <w:proofErr w:type="gramEnd"/>
    </w:p>
    <w:p w:rsidR="00EB67DB" w:rsidRPr="00495EBD" w:rsidRDefault="00495EBD" w:rsidP="00EB67DB">
      <w:pPr>
        <w:pStyle w:val="Tabletext"/>
        <w:ind w:firstLine="567"/>
        <w:rPr>
          <w:snapToGrid w:val="0"/>
          <w:sz w:val="26"/>
          <w:szCs w:val="26"/>
        </w:rPr>
      </w:pPr>
      <w:r w:rsidRPr="00495EBD">
        <w:rPr>
          <w:b/>
          <w:i/>
          <w:sz w:val="26"/>
          <w:szCs w:val="26"/>
        </w:rPr>
        <w:t>Пункт 4.2.19</w:t>
      </w:r>
      <w:r w:rsidR="00A87A04" w:rsidRPr="00495EBD">
        <w:rPr>
          <w:b/>
          <w:i/>
          <w:sz w:val="26"/>
          <w:szCs w:val="26"/>
        </w:rPr>
        <w:t xml:space="preserve">. Документации о закупке </w:t>
      </w:r>
      <w:r w:rsidR="00A87A04" w:rsidRPr="00495EBD">
        <w:rPr>
          <w:sz w:val="26"/>
          <w:szCs w:val="26"/>
        </w:rPr>
        <w:t>читать в следующей редакции: «</w:t>
      </w:r>
      <w:r w:rsidR="00142C0F" w:rsidRPr="00495EBD">
        <w:rPr>
          <w:sz w:val="26"/>
          <w:szCs w:val="26"/>
        </w:rPr>
        <w:t xml:space="preserve">Предполагается, что подведение итогов  будет осуществлено в АО «ДРСК»  до 17:00 местного времени </w:t>
      </w:r>
      <w:r w:rsidR="00D61D62">
        <w:rPr>
          <w:b/>
          <w:i/>
          <w:sz w:val="26"/>
          <w:szCs w:val="26"/>
        </w:rPr>
        <w:t>«12</w:t>
      </w:r>
      <w:bookmarkStart w:id="0" w:name="_GoBack"/>
      <w:bookmarkEnd w:id="0"/>
      <w:r w:rsidR="00142C0F" w:rsidRPr="00495EBD">
        <w:rPr>
          <w:b/>
          <w:i/>
          <w:sz w:val="26"/>
          <w:szCs w:val="26"/>
        </w:rPr>
        <w:t>» мая 2017 года</w:t>
      </w:r>
      <w:r w:rsidR="00142C0F" w:rsidRPr="00495EBD">
        <w:rPr>
          <w:sz w:val="26"/>
          <w:szCs w:val="26"/>
        </w:rPr>
        <w:t xml:space="preserve"> по адресу по адресу Организатора. Организатор вправе, при необходимости, изменить данный срок</w:t>
      </w:r>
      <w:r w:rsidR="00A87A04" w:rsidRPr="00495EBD">
        <w:rPr>
          <w:snapToGrid w:val="0"/>
          <w:sz w:val="26"/>
          <w:szCs w:val="26"/>
        </w:rPr>
        <w:t>»</w:t>
      </w:r>
    </w:p>
    <w:p w:rsidR="00A87A04" w:rsidRPr="00495EBD" w:rsidRDefault="00A87A04" w:rsidP="00C930A2">
      <w:pPr>
        <w:pStyle w:val="Tabletext"/>
        <w:ind w:firstLine="567"/>
        <w:rPr>
          <w:sz w:val="26"/>
          <w:szCs w:val="26"/>
        </w:rPr>
      </w:pPr>
    </w:p>
    <w:p w:rsidR="00D539E2" w:rsidRPr="00495EBD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495EBD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495EBD">
        <w:rPr>
          <w:b/>
          <w:sz w:val="26"/>
          <w:szCs w:val="26"/>
          <w:u w:val="single"/>
        </w:rPr>
        <w:t>Документации о закупке</w:t>
      </w:r>
      <w:r w:rsidRPr="00495EBD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495EBD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95EBD" w:rsidRPr="00495EBD" w:rsidRDefault="00495EB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95EBD" w:rsidRPr="00495EBD" w:rsidRDefault="00495EB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495EBD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495EBD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495EBD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495EBD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495EBD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495EBD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495EBD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495EBD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495EBD">
        <w:rPr>
          <w:b/>
          <w:bCs/>
          <w:i/>
          <w:color w:val="000000"/>
          <w:sz w:val="26"/>
          <w:szCs w:val="26"/>
        </w:rPr>
        <w:t xml:space="preserve">2 уровня </w:t>
      </w:r>
      <w:r w:rsidRPr="00495EBD">
        <w:rPr>
          <w:b/>
          <w:bCs/>
          <w:i/>
          <w:color w:val="000000"/>
          <w:sz w:val="26"/>
          <w:szCs w:val="26"/>
        </w:rPr>
        <w:t>АО «ДРСК»</w:t>
      </w:r>
      <w:r w:rsidR="00CF590A" w:rsidRPr="00495EBD">
        <w:rPr>
          <w:b/>
          <w:bCs/>
          <w:i/>
          <w:color w:val="000000"/>
          <w:sz w:val="26"/>
          <w:szCs w:val="26"/>
        </w:rPr>
        <w:t xml:space="preserve"> </w:t>
      </w:r>
      <w:r w:rsidRPr="00495EBD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495EBD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495EBD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495EBD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495EBD">
        <w:rPr>
          <w:b/>
          <w:bCs/>
          <w:i/>
          <w:iCs/>
          <w:noProof/>
          <w:sz w:val="26"/>
          <w:szCs w:val="26"/>
        </w:rPr>
        <w:t xml:space="preserve">   </w:t>
      </w:r>
      <w:r w:rsidRPr="00495EBD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495EBD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495EBD" w:rsidRDefault="00495EBD" w:rsidP="003E3627">
      <w:pPr>
        <w:rPr>
          <w:sz w:val="14"/>
          <w:szCs w:val="14"/>
        </w:rPr>
      </w:pPr>
    </w:p>
    <w:p w:rsidR="00495EBD" w:rsidRDefault="00495EBD" w:rsidP="003E3627">
      <w:pPr>
        <w:rPr>
          <w:sz w:val="14"/>
          <w:szCs w:val="14"/>
        </w:rPr>
      </w:pPr>
    </w:p>
    <w:p w:rsidR="00495EBD" w:rsidRDefault="00495EBD" w:rsidP="003E3627">
      <w:pPr>
        <w:rPr>
          <w:sz w:val="14"/>
          <w:szCs w:val="14"/>
        </w:rPr>
      </w:pPr>
    </w:p>
    <w:p w:rsidR="00495EBD" w:rsidRDefault="00495EBD" w:rsidP="003E3627">
      <w:pPr>
        <w:rPr>
          <w:sz w:val="14"/>
          <w:szCs w:val="14"/>
        </w:rPr>
      </w:pPr>
    </w:p>
    <w:p w:rsidR="00495EBD" w:rsidRDefault="00495EBD" w:rsidP="003E3627">
      <w:pPr>
        <w:rPr>
          <w:sz w:val="14"/>
          <w:szCs w:val="14"/>
        </w:rPr>
      </w:pPr>
    </w:p>
    <w:p w:rsidR="00495EBD" w:rsidRDefault="00495EBD" w:rsidP="003E3627">
      <w:pPr>
        <w:rPr>
          <w:sz w:val="14"/>
          <w:szCs w:val="14"/>
        </w:rPr>
      </w:pPr>
    </w:p>
    <w:p w:rsidR="00495EBD" w:rsidRDefault="00495EBD" w:rsidP="003E3627">
      <w:pPr>
        <w:rPr>
          <w:sz w:val="14"/>
          <w:szCs w:val="14"/>
        </w:rPr>
      </w:pPr>
    </w:p>
    <w:p w:rsidR="00495EBD" w:rsidRDefault="00495EBD" w:rsidP="003E3627">
      <w:pPr>
        <w:rPr>
          <w:sz w:val="14"/>
          <w:szCs w:val="14"/>
        </w:rPr>
      </w:pPr>
    </w:p>
    <w:p w:rsidR="00495EBD" w:rsidRDefault="00495EBD" w:rsidP="003E3627">
      <w:pPr>
        <w:rPr>
          <w:sz w:val="14"/>
          <w:szCs w:val="14"/>
        </w:rPr>
      </w:pPr>
    </w:p>
    <w:p w:rsidR="00495EBD" w:rsidRDefault="00495EBD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proofErr w:type="spellStart"/>
      <w:r w:rsidR="00E55C92">
        <w:rPr>
          <w:sz w:val="14"/>
          <w:szCs w:val="14"/>
        </w:rPr>
        <w:t>Коротаева</w:t>
      </w:r>
      <w:proofErr w:type="spellEnd"/>
      <w:r w:rsidR="00E55C92"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392B8A" w:rsidP="003E3627">
      <w:pPr>
        <w:rPr>
          <w:sz w:val="14"/>
          <w:szCs w:val="14"/>
        </w:rPr>
      </w:pPr>
      <w:hyperlink r:id="rId10" w:history="1">
        <w:r w:rsidR="00940EAA" w:rsidRPr="00FA698F">
          <w:rPr>
            <w:rStyle w:val="a7"/>
            <w:sz w:val="14"/>
            <w:szCs w:val="14"/>
            <w:lang w:val="en-US"/>
          </w:rPr>
          <w:t>okzt</w:t>
        </w:r>
        <w:r w:rsidR="00940EAA" w:rsidRPr="00FA698F">
          <w:rPr>
            <w:rStyle w:val="a7"/>
            <w:sz w:val="14"/>
            <w:szCs w:val="14"/>
          </w:rPr>
          <w:t>7@</w:t>
        </w:r>
        <w:r w:rsidR="00940EAA" w:rsidRPr="00FA698F">
          <w:rPr>
            <w:rStyle w:val="a7"/>
            <w:sz w:val="14"/>
            <w:szCs w:val="14"/>
            <w:lang w:val="en-US"/>
          </w:rPr>
          <w:t>drsk</w:t>
        </w:r>
        <w:r w:rsidR="00940EAA" w:rsidRPr="00FA698F">
          <w:rPr>
            <w:rStyle w:val="a7"/>
            <w:sz w:val="14"/>
            <w:szCs w:val="14"/>
          </w:rPr>
          <w:t>.</w:t>
        </w:r>
        <w:proofErr w:type="spellStart"/>
        <w:r w:rsidR="00940EAA" w:rsidRPr="00FA698F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8A" w:rsidRDefault="00392B8A" w:rsidP="00967AC6">
      <w:r>
        <w:separator/>
      </w:r>
    </w:p>
  </w:endnote>
  <w:endnote w:type="continuationSeparator" w:id="0">
    <w:p w:rsidR="00392B8A" w:rsidRDefault="00392B8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8A" w:rsidRDefault="00392B8A" w:rsidP="00967AC6">
      <w:r>
        <w:separator/>
      </w:r>
    </w:p>
  </w:footnote>
  <w:footnote w:type="continuationSeparator" w:id="0">
    <w:p w:rsidR="00392B8A" w:rsidRDefault="00392B8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87A04">
      <w:rPr>
        <w:i/>
        <w:sz w:val="18"/>
      </w:rPr>
      <w:t>213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A536C"/>
    <w:rsid w:val="001B1C3F"/>
    <w:rsid w:val="001C0148"/>
    <w:rsid w:val="002002AD"/>
    <w:rsid w:val="0024039E"/>
    <w:rsid w:val="002A2E0D"/>
    <w:rsid w:val="002A36F5"/>
    <w:rsid w:val="002A39D5"/>
    <w:rsid w:val="002B31EB"/>
    <w:rsid w:val="002D497B"/>
    <w:rsid w:val="002F46DA"/>
    <w:rsid w:val="00362F14"/>
    <w:rsid w:val="00362F80"/>
    <w:rsid w:val="00364169"/>
    <w:rsid w:val="003914DD"/>
    <w:rsid w:val="00392B8A"/>
    <w:rsid w:val="003A20F4"/>
    <w:rsid w:val="003C0846"/>
    <w:rsid w:val="003E295A"/>
    <w:rsid w:val="003E3627"/>
    <w:rsid w:val="004517AF"/>
    <w:rsid w:val="00460461"/>
    <w:rsid w:val="00482569"/>
    <w:rsid w:val="00495B87"/>
    <w:rsid w:val="00495EBD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B0BA1"/>
    <w:rsid w:val="006C55E4"/>
    <w:rsid w:val="006E0A73"/>
    <w:rsid w:val="006F65BE"/>
    <w:rsid w:val="006F65C7"/>
    <w:rsid w:val="007101C5"/>
    <w:rsid w:val="00715C7B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600A4"/>
    <w:rsid w:val="008A4A81"/>
    <w:rsid w:val="008C366C"/>
    <w:rsid w:val="008C7D8A"/>
    <w:rsid w:val="00916523"/>
    <w:rsid w:val="009266D2"/>
    <w:rsid w:val="00933355"/>
    <w:rsid w:val="0093601A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D62"/>
    <w:rsid w:val="00D71530"/>
    <w:rsid w:val="00D757ED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okzt3</dc:creator>
  <cp:lastModifiedBy>Чувашова Ольга Викторовна</cp:lastModifiedBy>
  <cp:revision>60</cp:revision>
  <cp:lastPrinted>2017-04-24T05:41:00Z</cp:lastPrinted>
  <dcterms:created xsi:type="dcterms:W3CDTF">2015-07-20T05:45:00Z</dcterms:created>
  <dcterms:modified xsi:type="dcterms:W3CDTF">2017-05-03T01:46:00Z</dcterms:modified>
</cp:coreProperties>
</file>