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E74D41" w:rsidRDefault="00772F77" w:rsidP="00772F77">
      <w:pPr>
        <w:ind w:firstLine="0"/>
        <w:jc w:val="center"/>
        <w:rPr>
          <w:color w:val="FF0000"/>
          <w:sz w:val="26"/>
          <w:szCs w:val="26"/>
        </w:rPr>
      </w:pPr>
      <w:bookmarkStart w:id="0" w:name="_Toc323988392"/>
      <w:bookmarkStart w:id="1" w:name="_Toc336885827"/>
      <w:r w:rsidRPr="00E74D4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49ECAC99" wp14:editId="17A65483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Pr="00E74D41" w:rsidRDefault="004B58C2" w:rsidP="00772F77">
      <w:pPr>
        <w:keepNext/>
        <w:spacing w:line="240" w:lineRule="auto"/>
        <w:ind w:firstLine="0"/>
        <w:jc w:val="center"/>
        <w:outlineLvl w:val="2"/>
        <w:rPr>
          <w:sz w:val="26"/>
          <w:szCs w:val="26"/>
        </w:rPr>
      </w:pPr>
    </w:p>
    <w:p w:rsidR="009C637C" w:rsidRPr="00E74D41" w:rsidRDefault="009C637C" w:rsidP="00772F77">
      <w:pPr>
        <w:keepNext/>
        <w:spacing w:line="240" w:lineRule="auto"/>
        <w:ind w:firstLine="0"/>
        <w:jc w:val="center"/>
        <w:outlineLvl w:val="2"/>
        <w:rPr>
          <w:sz w:val="26"/>
          <w:szCs w:val="26"/>
        </w:rPr>
      </w:pPr>
      <w:r w:rsidRPr="00E74D41">
        <w:rPr>
          <w:sz w:val="26"/>
          <w:szCs w:val="26"/>
        </w:rPr>
        <w:t>Акционерное Общество</w:t>
      </w:r>
    </w:p>
    <w:p w:rsidR="009C637C" w:rsidRPr="00E74D41" w:rsidRDefault="009C637C" w:rsidP="004B58C2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 xml:space="preserve">«Дальневосточная распределительная сетевая </w:t>
      </w:r>
      <w:r w:rsidRPr="00E74D41">
        <w:rPr>
          <w:sz w:val="26"/>
          <w:szCs w:val="26"/>
        </w:rPr>
        <w:t xml:space="preserve"> </w:t>
      </w:r>
      <w:r w:rsidRPr="00E74D41">
        <w:rPr>
          <w:b/>
          <w:sz w:val="26"/>
          <w:szCs w:val="26"/>
        </w:rPr>
        <w:t>компания»</w:t>
      </w:r>
    </w:p>
    <w:bookmarkEnd w:id="0"/>
    <w:bookmarkEnd w:id="1"/>
    <w:p w:rsidR="00B333A5" w:rsidRPr="00E74D41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E74D41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E74D41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F774E8" w:rsidRPr="00E74D41">
        <w:rPr>
          <w:b/>
          <w:bCs/>
          <w:sz w:val="26"/>
          <w:szCs w:val="26"/>
        </w:rPr>
        <w:t>3</w:t>
      </w:r>
      <w:r w:rsidR="00E74D41" w:rsidRPr="00E74D41">
        <w:rPr>
          <w:b/>
          <w:bCs/>
          <w:sz w:val="26"/>
          <w:szCs w:val="26"/>
        </w:rPr>
        <w:t>42</w:t>
      </w:r>
      <w:r w:rsidR="00076064" w:rsidRPr="00E74D41">
        <w:rPr>
          <w:b/>
          <w:bCs/>
          <w:sz w:val="26"/>
          <w:szCs w:val="26"/>
        </w:rPr>
        <w:t>/</w:t>
      </w:r>
      <w:r w:rsidR="00A55D68" w:rsidRPr="00E74D41">
        <w:rPr>
          <w:b/>
          <w:bCs/>
          <w:sz w:val="26"/>
          <w:szCs w:val="26"/>
        </w:rPr>
        <w:t>М</w:t>
      </w:r>
      <w:r w:rsidR="008608EE" w:rsidRPr="00E74D41">
        <w:rPr>
          <w:b/>
          <w:bCs/>
          <w:sz w:val="26"/>
          <w:szCs w:val="26"/>
        </w:rPr>
        <w:t>Р</w:t>
      </w:r>
      <w:r w:rsidR="00B333A5" w:rsidRPr="00E74D41">
        <w:rPr>
          <w:b/>
          <w:bCs/>
          <w:sz w:val="26"/>
          <w:szCs w:val="26"/>
        </w:rPr>
        <w:t xml:space="preserve">-ВП </w:t>
      </w:r>
    </w:p>
    <w:p w:rsidR="00F774E8" w:rsidRPr="00E74D41" w:rsidRDefault="00B333A5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  <w:r w:rsidRPr="00E74D41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E74D41">
        <w:rPr>
          <w:b/>
          <w:bCs/>
          <w:sz w:val="26"/>
          <w:szCs w:val="26"/>
        </w:rPr>
        <w:t>«</w:t>
      </w:r>
      <w:r w:rsidR="00E74D41" w:rsidRPr="00E74D41">
        <w:rPr>
          <w:b/>
          <w:bCs/>
          <w:i/>
          <w:sz w:val="26"/>
          <w:szCs w:val="26"/>
        </w:rPr>
        <w:t>Запасные части АВР для автомобилей с дизельными  двигателями  (ПЭС)</w:t>
      </w:r>
      <w:r w:rsidR="00F774E8" w:rsidRPr="00E74D41">
        <w:rPr>
          <w:b/>
          <w:sz w:val="26"/>
          <w:szCs w:val="26"/>
        </w:rPr>
        <w:t>»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74D41" w:rsidTr="001D3C39">
        <w:trPr>
          <w:trHeight w:val="302"/>
          <w:jc w:val="center"/>
        </w:trPr>
        <w:tc>
          <w:tcPr>
            <w:tcW w:w="5210" w:type="dxa"/>
          </w:tcPr>
          <w:p w:rsidR="003C690B" w:rsidRPr="00E74D41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74D41">
              <w:rPr>
                <w:b/>
                <w:sz w:val="26"/>
                <w:szCs w:val="26"/>
              </w:rPr>
              <w:t>г.</w:t>
            </w:r>
            <w:r w:rsidR="00352406" w:rsidRPr="00E74D41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74D41" w:rsidRDefault="00A16141" w:rsidP="00E55D4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74D41">
              <w:rPr>
                <w:b/>
                <w:bCs/>
                <w:caps/>
                <w:sz w:val="26"/>
                <w:szCs w:val="26"/>
              </w:rPr>
              <w:t>«</w:t>
            </w:r>
            <w:r w:rsidR="00E55D4B">
              <w:rPr>
                <w:b/>
                <w:bCs/>
                <w:caps/>
                <w:sz w:val="26"/>
                <w:szCs w:val="26"/>
              </w:rPr>
              <w:t>14</w:t>
            </w:r>
            <w:bookmarkStart w:id="2" w:name="_GoBack"/>
            <w:bookmarkEnd w:id="2"/>
            <w:r w:rsidR="00F774E8" w:rsidRPr="00E74D41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E74D41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E15A4" w:rsidRPr="00E74D41">
              <w:rPr>
                <w:b/>
                <w:bCs/>
                <w:sz w:val="26"/>
                <w:szCs w:val="26"/>
              </w:rPr>
              <w:t>апреля</w:t>
            </w:r>
            <w:r w:rsidR="0026727C" w:rsidRPr="00E74D41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E74D41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E74D41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D4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E74D41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E74D41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E74D41" w:rsidRPr="00E74D41">
        <w:rPr>
          <w:rFonts w:ascii="Times New Roman" w:hAnsi="Times New Roman" w:cs="Times New Roman"/>
          <w:b/>
          <w:sz w:val="26"/>
          <w:szCs w:val="26"/>
        </w:rPr>
        <w:t>31704835040</w:t>
      </w:r>
    </w:p>
    <w:p w:rsidR="00F73018" w:rsidRPr="00E74D41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E74D41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4D41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E74D41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E74D41" w:rsidRDefault="009710EC" w:rsidP="00C02479">
      <w:pPr>
        <w:pStyle w:val="21"/>
        <w:rPr>
          <w:sz w:val="26"/>
          <w:szCs w:val="26"/>
        </w:rPr>
      </w:pPr>
      <w:r w:rsidRPr="00E74D41">
        <w:rPr>
          <w:b/>
          <w:sz w:val="26"/>
          <w:szCs w:val="26"/>
        </w:rPr>
        <w:t xml:space="preserve">ПРИСУТСТВОВАЛИ: </w:t>
      </w:r>
      <w:r w:rsidRPr="00E74D41">
        <w:rPr>
          <w:sz w:val="26"/>
          <w:szCs w:val="26"/>
        </w:rPr>
        <w:t>10 членов</w:t>
      </w:r>
      <w:r w:rsidRPr="00E74D41">
        <w:rPr>
          <w:b/>
          <w:sz w:val="26"/>
          <w:szCs w:val="26"/>
        </w:rPr>
        <w:t xml:space="preserve"> </w:t>
      </w:r>
      <w:r w:rsidRPr="00E74D41">
        <w:rPr>
          <w:sz w:val="26"/>
          <w:szCs w:val="26"/>
        </w:rPr>
        <w:t>постоянно действующей Закупочной комисс</w:t>
      </w:r>
      <w:proofErr w:type="gramStart"/>
      <w:r w:rsidRPr="00E74D41">
        <w:rPr>
          <w:sz w:val="26"/>
          <w:szCs w:val="26"/>
        </w:rPr>
        <w:t>ии АО</w:t>
      </w:r>
      <w:proofErr w:type="gramEnd"/>
      <w:r w:rsidRPr="00E74D41">
        <w:rPr>
          <w:sz w:val="26"/>
          <w:szCs w:val="26"/>
        </w:rPr>
        <w:t xml:space="preserve"> «ДРСК»  2-го уровня.</w:t>
      </w:r>
    </w:p>
    <w:p w:rsidR="00552F5B" w:rsidRPr="00E74D41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E74D41" w:rsidRDefault="00EF254F" w:rsidP="00256F45">
      <w:pPr>
        <w:pStyle w:val="21"/>
        <w:rPr>
          <w:b/>
          <w:caps/>
          <w:sz w:val="26"/>
          <w:szCs w:val="26"/>
        </w:rPr>
      </w:pPr>
      <w:r w:rsidRPr="00E74D4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E74D41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 xml:space="preserve">Об </w:t>
      </w:r>
      <w:proofErr w:type="gramStart"/>
      <w:r w:rsidRPr="00E74D41">
        <w:rPr>
          <w:bCs/>
          <w:i/>
          <w:iCs/>
          <w:sz w:val="26"/>
          <w:szCs w:val="26"/>
        </w:rPr>
        <w:t>итоговой</w:t>
      </w:r>
      <w:proofErr w:type="gramEnd"/>
      <w:r w:rsidRPr="00E74D41">
        <w:rPr>
          <w:bCs/>
          <w:i/>
          <w:iCs/>
          <w:sz w:val="26"/>
          <w:szCs w:val="26"/>
        </w:rPr>
        <w:t xml:space="preserve"> </w:t>
      </w:r>
      <w:proofErr w:type="spellStart"/>
      <w:r w:rsidRPr="00E74D41">
        <w:rPr>
          <w:bCs/>
          <w:i/>
          <w:iCs/>
          <w:sz w:val="26"/>
          <w:szCs w:val="26"/>
        </w:rPr>
        <w:t>ранжировке</w:t>
      </w:r>
      <w:proofErr w:type="spellEnd"/>
      <w:r w:rsidRPr="00E74D41">
        <w:rPr>
          <w:bCs/>
          <w:i/>
          <w:iCs/>
          <w:sz w:val="26"/>
          <w:szCs w:val="26"/>
        </w:rPr>
        <w:t xml:space="preserve"> заявок.</w:t>
      </w:r>
    </w:p>
    <w:p w:rsidR="00E944A1" w:rsidRPr="00E74D41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74D4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E74D41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РЕШИЛИ:</w:t>
      </w:r>
    </w:p>
    <w:p w:rsidR="00552F5B" w:rsidRPr="00E74D41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По вопросу № 1</w:t>
      </w:r>
    </w:p>
    <w:p w:rsidR="00552F5B" w:rsidRPr="00E74D41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E74D41">
        <w:rPr>
          <w:sz w:val="26"/>
          <w:szCs w:val="26"/>
        </w:rPr>
        <w:t>Признать процедуру переторжки состоявшейся</w:t>
      </w:r>
    </w:p>
    <w:p w:rsidR="00552F5B" w:rsidRPr="00E74D41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E74D41">
        <w:rPr>
          <w:sz w:val="26"/>
          <w:szCs w:val="26"/>
        </w:rPr>
        <w:t>Утвердить</w:t>
      </w:r>
      <w:r w:rsidRPr="00E74D41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409"/>
        <w:gridCol w:w="2410"/>
      </w:tblGrid>
      <w:tr w:rsidR="00E74D41" w:rsidRPr="00E74D41" w:rsidTr="00625D7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D41" w:rsidRPr="00E74D41" w:rsidRDefault="00E74D41" w:rsidP="00625D7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E74D41">
              <w:rPr>
                <w:b/>
                <w:sz w:val="26"/>
                <w:szCs w:val="26"/>
                <w:lang w:eastAsia="en-US"/>
              </w:rPr>
              <w:t>№</w:t>
            </w:r>
          </w:p>
          <w:p w:rsidR="00E74D41" w:rsidRPr="00E74D41" w:rsidRDefault="00E74D41" w:rsidP="00625D7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E74D41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E74D41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D41" w:rsidRPr="00E74D41" w:rsidRDefault="00E74D41" w:rsidP="00625D7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E74D41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D41" w:rsidRPr="00E74D41" w:rsidRDefault="00E74D41" w:rsidP="00625D7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E74D41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D41" w:rsidRPr="00E74D41" w:rsidRDefault="00E74D41" w:rsidP="00625D7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E74D41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74D41" w:rsidRPr="00E74D41" w:rsidTr="00625D7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E74D4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ООО "АВТО-АЛЬЯНС"</w:t>
            </w:r>
            <w:r w:rsidRPr="00E74D41">
              <w:rPr>
                <w:snapToGrid/>
                <w:color w:val="333333"/>
                <w:sz w:val="26"/>
                <w:szCs w:val="26"/>
              </w:rPr>
              <w:t xml:space="preserve"> (107078, Россия, г. Москва, ул. Новая </w:t>
            </w:r>
            <w:proofErr w:type="spellStart"/>
            <w:r w:rsidRPr="00E74D41">
              <w:rPr>
                <w:snapToGrid/>
                <w:color w:val="333333"/>
                <w:sz w:val="26"/>
                <w:szCs w:val="26"/>
              </w:rPr>
              <w:t>Басманная</w:t>
            </w:r>
            <w:proofErr w:type="spellEnd"/>
            <w:r w:rsidRPr="00E74D41">
              <w:rPr>
                <w:snapToGrid/>
                <w:color w:val="333333"/>
                <w:sz w:val="26"/>
                <w:szCs w:val="26"/>
              </w:rPr>
              <w:t>, д. 14, стр. 2, пом. 40)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1 305 179,00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1 221 869,00</w:t>
            </w:r>
          </w:p>
        </w:tc>
      </w:tr>
      <w:tr w:rsidR="00E74D41" w:rsidRPr="00E74D41" w:rsidTr="00625D7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E74D41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ТехЧасть</w:t>
            </w:r>
            <w:proofErr w:type="spellEnd"/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E74D41">
              <w:rPr>
                <w:snapToGrid/>
                <w:color w:val="333333"/>
                <w:sz w:val="26"/>
                <w:szCs w:val="26"/>
              </w:rPr>
              <w:t xml:space="preserve"> (680009, Россия, Хабаровский край, г. Хабаровск, </w:t>
            </w:r>
            <w:proofErr w:type="spellStart"/>
            <w:r w:rsidRPr="00E74D41">
              <w:rPr>
                <w:snapToGrid/>
                <w:color w:val="333333"/>
                <w:sz w:val="26"/>
                <w:szCs w:val="26"/>
              </w:rPr>
              <w:t>пр-кт</w:t>
            </w:r>
            <w:proofErr w:type="spellEnd"/>
            <w:r w:rsidRPr="00E74D41">
              <w:rPr>
                <w:snapToGrid/>
                <w:color w:val="333333"/>
                <w:sz w:val="26"/>
                <w:szCs w:val="26"/>
              </w:rPr>
              <w:t xml:space="preserve"> 60 лет Октября, д. 223)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1 305 140,00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1 173 691,53</w:t>
            </w:r>
          </w:p>
        </w:tc>
      </w:tr>
      <w:tr w:rsidR="00E74D41" w:rsidRPr="00E74D41" w:rsidTr="00625D7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E74D41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ООО "ЧЕЛЯБАГРОСНАБ"</w:t>
            </w:r>
            <w:r w:rsidRPr="00E74D41">
              <w:rPr>
                <w:snapToGrid/>
                <w:color w:val="333333"/>
                <w:sz w:val="26"/>
                <w:szCs w:val="26"/>
              </w:rPr>
              <w:t xml:space="preserve"> (454081, г. Челябинск, ул. </w:t>
            </w:r>
            <w:proofErr w:type="gramStart"/>
            <w:r w:rsidRPr="00E74D41">
              <w:rPr>
                <w:snapToGrid/>
                <w:color w:val="333333"/>
                <w:sz w:val="26"/>
                <w:szCs w:val="26"/>
              </w:rPr>
              <w:t>Артиллерийская</w:t>
            </w:r>
            <w:proofErr w:type="gramEnd"/>
            <w:r w:rsidRPr="00E74D41">
              <w:rPr>
                <w:snapToGrid/>
                <w:color w:val="333333"/>
                <w:sz w:val="26"/>
                <w:szCs w:val="26"/>
              </w:rPr>
              <w:t>, д. 102)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1 580 932,20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1 580 932,20</w:t>
            </w:r>
          </w:p>
        </w:tc>
      </w:tr>
    </w:tbl>
    <w:p w:rsidR="00552F5B" w:rsidRPr="00E74D41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E74D41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E74D41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E74D41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E74D41">
        <w:rPr>
          <w:sz w:val="26"/>
          <w:szCs w:val="26"/>
        </w:rPr>
        <w:t xml:space="preserve">Утвердить </w:t>
      </w:r>
      <w:proofErr w:type="gramStart"/>
      <w:r w:rsidRPr="00E74D41">
        <w:rPr>
          <w:sz w:val="26"/>
          <w:szCs w:val="26"/>
        </w:rPr>
        <w:t>итоговую</w:t>
      </w:r>
      <w:proofErr w:type="gramEnd"/>
      <w:r w:rsidRPr="00E74D41">
        <w:rPr>
          <w:sz w:val="26"/>
          <w:szCs w:val="26"/>
        </w:rPr>
        <w:t xml:space="preserve"> </w:t>
      </w:r>
      <w:proofErr w:type="spellStart"/>
      <w:r w:rsidRPr="00E74D41">
        <w:rPr>
          <w:sz w:val="26"/>
          <w:szCs w:val="26"/>
        </w:rPr>
        <w:t>ранжировку</w:t>
      </w:r>
      <w:proofErr w:type="spellEnd"/>
      <w:r w:rsidRPr="00E74D41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701"/>
      </w:tblGrid>
      <w:tr w:rsidR="00E74D41" w:rsidRPr="00E74D41" w:rsidTr="00E74D4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1" w:rsidRPr="00E74D41" w:rsidRDefault="00E74D41" w:rsidP="00625D7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74D41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E74D41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E74D41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74D41">
              <w:rPr>
                <w:b/>
                <w:i/>
                <w:sz w:val="26"/>
                <w:szCs w:val="26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41" w:rsidRPr="00E74D41" w:rsidRDefault="00E74D41" w:rsidP="00625D7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74D41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E74D41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E74D41" w:rsidRPr="00E74D41" w:rsidRDefault="00E74D41" w:rsidP="00625D7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74D41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74D41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заявок после </w:t>
            </w:r>
            <w:r w:rsidRPr="00E74D41">
              <w:rPr>
                <w:b/>
                <w:i/>
                <w:sz w:val="26"/>
                <w:szCs w:val="26"/>
                <w:lang w:eastAsia="en-US"/>
              </w:rPr>
              <w:lastRenderedPageBreak/>
              <w:t>переторжки</w:t>
            </w:r>
          </w:p>
        </w:tc>
      </w:tr>
      <w:tr w:rsidR="00E74D41" w:rsidRPr="00E74D41" w:rsidTr="00E74D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74D41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ТехЧасть</w:t>
            </w:r>
            <w:proofErr w:type="spellEnd"/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E74D41">
              <w:rPr>
                <w:snapToGrid/>
                <w:color w:val="333333"/>
                <w:sz w:val="26"/>
                <w:szCs w:val="26"/>
              </w:rPr>
              <w:t xml:space="preserve"> (680009, Россия, Хабаровский край, г. Хабаровск, </w:t>
            </w:r>
            <w:proofErr w:type="spellStart"/>
            <w:r w:rsidRPr="00E74D41">
              <w:rPr>
                <w:snapToGrid/>
                <w:color w:val="333333"/>
                <w:sz w:val="26"/>
                <w:szCs w:val="26"/>
              </w:rPr>
              <w:t>пр-кт</w:t>
            </w:r>
            <w:proofErr w:type="spellEnd"/>
            <w:r w:rsidRPr="00E74D41">
              <w:rPr>
                <w:snapToGrid/>
                <w:color w:val="333333"/>
                <w:sz w:val="26"/>
                <w:szCs w:val="26"/>
              </w:rPr>
              <w:t xml:space="preserve"> 60 лет Октября, д. 223)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8817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E74D41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1 173 691,53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74D41">
              <w:rPr>
                <w:b/>
                <w:i/>
                <w:snapToGrid/>
                <w:sz w:val="26"/>
                <w:szCs w:val="26"/>
              </w:rPr>
              <w:t>0,94</w:t>
            </w:r>
          </w:p>
        </w:tc>
      </w:tr>
      <w:tr w:rsidR="00E74D41" w:rsidRPr="00E74D41" w:rsidTr="00E74D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74D4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ООО "АВТО-АЛЬЯНС"</w:t>
            </w:r>
            <w:r w:rsidRPr="00E74D41">
              <w:rPr>
                <w:snapToGrid/>
                <w:color w:val="333333"/>
                <w:sz w:val="26"/>
                <w:szCs w:val="26"/>
              </w:rPr>
              <w:t xml:space="preserve"> (107078, Россия, г. Москва, ул. Новая </w:t>
            </w:r>
            <w:proofErr w:type="spellStart"/>
            <w:r w:rsidRPr="00E74D41">
              <w:rPr>
                <w:snapToGrid/>
                <w:color w:val="333333"/>
                <w:sz w:val="26"/>
                <w:szCs w:val="26"/>
              </w:rPr>
              <w:t>Басманная</w:t>
            </w:r>
            <w:proofErr w:type="spellEnd"/>
            <w:r w:rsidRPr="00E74D41">
              <w:rPr>
                <w:snapToGrid/>
                <w:color w:val="333333"/>
                <w:sz w:val="26"/>
                <w:szCs w:val="26"/>
              </w:rPr>
              <w:t>, д. 14, стр. 2, пом. 40)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8817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E74D41"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1 221 869,00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74D41">
              <w:rPr>
                <w:b/>
                <w:i/>
                <w:snapToGrid/>
                <w:sz w:val="26"/>
                <w:szCs w:val="26"/>
              </w:rPr>
              <w:t>0,82</w:t>
            </w:r>
          </w:p>
        </w:tc>
      </w:tr>
      <w:tr w:rsidR="00E74D41" w:rsidRPr="00E74D41" w:rsidTr="00E74D4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74D41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ООО "ЧЕЛЯБАГРОСНАБ"</w:t>
            </w:r>
            <w:r w:rsidRPr="00E74D41">
              <w:rPr>
                <w:snapToGrid/>
                <w:color w:val="333333"/>
                <w:sz w:val="26"/>
                <w:szCs w:val="26"/>
              </w:rPr>
              <w:t xml:space="preserve"> (454081, г. Челябинск, ул. </w:t>
            </w:r>
            <w:proofErr w:type="gramStart"/>
            <w:r w:rsidRPr="00E74D41">
              <w:rPr>
                <w:snapToGrid/>
                <w:color w:val="333333"/>
                <w:sz w:val="26"/>
                <w:szCs w:val="26"/>
              </w:rPr>
              <w:t>Артиллерийская</w:t>
            </w:r>
            <w:proofErr w:type="gramEnd"/>
            <w:r w:rsidRPr="00E74D41">
              <w:rPr>
                <w:snapToGrid/>
                <w:color w:val="333333"/>
                <w:sz w:val="26"/>
                <w:szCs w:val="26"/>
              </w:rPr>
              <w:t>, д. 102)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88173D" w:rsidP="0088173D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>
              <w:rPr>
                <w:snapToGrid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E74D41">
              <w:rPr>
                <w:b/>
                <w:i/>
                <w:snapToGrid/>
                <w:color w:val="333333"/>
                <w:sz w:val="26"/>
                <w:szCs w:val="26"/>
              </w:rPr>
              <w:t>1 580 932,20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41" w:rsidRPr="00E74D41" w:rsidRDefault="00E74D41" w:rsidP="00625D7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E74D41">
              <w:rPr>
                <w:b/>
                <w:i/>
                <w:snapToGrid/>
                <w:sz w:val="26"/>
                <w:szCs w:val="26"/>
              </w:rPr>
              <w:t>-0,40</w:t>
            </w:r>
          </w:p>
        </w:tc>
      </w:tr>
    </w:tbl>
    <w:p w:rsidR="00552F5B" w:rsidRPr="00E74D41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E74D41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E74D41">
        <w:rPr>
          <w:b/>
          <w:sz w:val="26"/>
          <w:szCs w:val="26"/>
        </w:rPr>
        <w:t>По вопросу № 3</w:t>
      </w:r>
    </w:p>
    <w:p w:rsidR="00E74D41" w:rsidRPr="00E74D41" w:rsidRDefault="0026727C" w:rsidP="00E74D41">
      <w:pPr>
        <w:spacing w:line="240" w:lineRule="auto"/>
        <w:ind w:firstLine="0"/>
        <w:rPr>
          <w:sz w:val="26"/>
          <w:szCs w:val="26"/>
        </w:rPr>
      </w:pPr>
      <w:r w:rsidRPr="00E74D41">
        <w:rPr>
          <w:sz w:val="26"/>
          <w:szCs w:val="26"/>
        </w:rPr>
        <w:t xml:space="preserve">Признать победителем запроса предложений на право заключения договора </w:t>
      </w:r>
      <w:r w:rsidR="008608EE" w:rsidRPr="00E74D41">
        <w:rPr>
          <w:b/>
          <w:i/>
          <w:sz w:val="26"/>
          <w:szCs w:val="26"/>
        </w:rPr>
        <w:t>«</w:t>
      </w:r>
      <w:r w:rsidR="00E74D41" w:rsidRPr="00E74D41">
        <w:rPr>
          <w:b/>
          <w:bCs/>
          <w:i/>
          <w:sz w:val="26"/>
          <w:szCs w:val="26"/>
        </w:rPr>
        <w:t>Запасные части АВР для автомобилей с дизельными  двигателями  (ПЭС)</w:t>
      </w:r>
      <w:r w:rsidR="00E74D41" w:rsidRPr="00E74D41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E74D41" w:rsidRPr="00E74D41">
        <w:rPr>
          <w:sz w:val="26"/>
          <w:szCs w:val="26"/>
        </w:rPr>
        <w:t>ранжировке</w:t>
      </w:r>
      <w:proofErr w:type="spellEnd"/>
      <w:r w:rsidR="00E74D41" w:rsidRPr="00E74D41">
        <w:rPr>
          <w:sz w:val="26"/>
          <w:szCs w:val="26"/>
        </w:rPr>
        <w:t xml:space="preserve"> по степени предпочтительности для заказчика: </w:t>
      </w:r>
      <w:r w:rsidR="00E74D41" w:rsidRPr="00E74D41">
        <w:rPr>
          <w:b/>
          <w:i/>
          <w:snapToGrid/>
          <w:color w:val="333333"/>
          <w:sz w:val="26"/>
          <w:szCs w:val="26"/>
        </w:rPr>
        <w:t>ООО "</w:t>
      </w:r>
      <w:proofErr w:type="spellStart"/>
      <w:r w:rsidR="00E74D41" w:rsidRPr="00E74D41">
        <w:rPr>
          <w:b/>
          <w:i/>
          <w:snapToGrid/>
          <w:color w:val="333333"/>
          <w:sz w:val="26"/>
          <w:szCs w:val="26"/>
        </w:rPr>
        <w:t>ТехЧасть</w:t>
      </w:r>
      <w:proofErr w:type="spellEnd"/>
      <w:r w:rsidR="00E74D41" w:rsidRPr="00E74D41">
        <w:rPr>
          <w:b/>
          <w:i/>
          <w:snapToGrid/>
          <w:color w:val="333333"/>
          <w:sz w:val="26"/>
          <w:szCs w:val="26"/>
        </w:rPr>
        <w:t>"</w:t>
      </w:r>
      <w:r w:rsidR="00E74D41" w:rsidRPr="00E74D41">
        <w:rPr>
          <w:snapToGrid/>
          <w:color w:val="333333"/>
          <w:sz w:val="26"/>
          <w:szCs w:val="26"/>
        </w:rPr>
        <w:t xml:space="preserve"> (680009, Россия, Хабаровский край, г. Хабаровск, </w:t>
      </w:r>
      <w:proofErr w:type="spellStart"/>
      <w:r w:rsidR="00E74D41" w:rsidRPr="00E74D41">
        <w:rPr>
          <w:snapToGrid/>
          <w:color w:val="333333"/>
          <w:sz w:val="26"/>
          <w:szCs w:val="26"/>
        </w:rPr>
        <w:t>пр-кт</w:t>
      </w:r>
      <w:proofErr w:type="spellEnd"/>
      <w:r w:rsidR="00E74D41" w:rsidRPr="00E74D41">
        <w:rPr>
          <w:snapToGrid/>
          <w:color w:val="333333"/>
          <w:sz w:val="26"/>
          <w:szCs w:val="26"/>
        </w:rPr>
        <w:t xml:space="preserve"> 60 лет Октября, д. 223) </w:t>
      </w:r>
      <w:r w:rsidR="00E74D41" w:rsidRPr="00E74D41">
        <w:rPr>
          <w:sz w:val="26"/>
          <w:szCs w:val="26"/>
        </w:rPr>
        <w:t xml:space="preserve">на условиях: стоимость предложения </w:t>
      </w:r>
      <w:r w:rsidR="00E74D41" w:rsidRPr="00E74D41">
        <w:rPr>
          <w:snapToGrid/>
          <w:color w:val="333333"/>
          <w:sz w:val="26"/>
          <w:szCs w:val="26"/>
        </w:rPr>
        <w:t xml:space="preserve">1 384 956,00 руб. (цена без НДС: 1 173 691,53 руб.). Срок завершения поставки: до 15.05.2017г., с  правом досрочной поставки. Условия оплаты: Отсрочка платежа 30 дней с даты получения покупателем продукции, </w:t>
      </w:r>
      <w:proofErr w:type="gramStart"/>
      <w:r w:rsidR="00E74D41" w:rsidRPr="00E74D41">
        <w:rPr>
          <w:snapToGrid/>
          <w:color w:val="333333"/>
          <w:sz w:val="26"/>
          <w:szCs w:val="26"/>
        </w:rPr>
        <w:t>счет-фактур</w:t>
      </w:r>
      <w:proofErr w:type="gramEnd"/>
      <w:r w:rsidR="00E74D41" w:rsidRPr="00E74D41">
        <w:rPr>
          <w:snapToGrid/>
          <w:color w:val="333333"/>
          <w:sz w:val="26"/>
          <w:szCs w:val="26"/>
        </w:rPr>
        <w:t xml:space="preserve"> и товарных накладных. </w:t>
      </w:r>
      <w:r w:rsidR="00E74D41" w:rsidRPr="00E74D41">
        <w:rPr>
          <w:sz w:val="26"/>
          <w:szCs w:val="26"/>
        </w:rPr>
        <w:t xml:space="preserve">Гарантийный срок: 12 месяцев. </w:t>
      </w:r>
    </w:p>
    <w:p w:rsidR="00F774E8" w:rsidRPr="00E74D41" w:rsidRDefault="00F774E8" w:rsidP="00F774E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552F5B" w:rsidRPr="00E74D41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 w:val="26"/>
          <w:szCs w:val="26"/>
        </w:rPr>
      </w:pPr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E74D41">
        <w:rPr>
          <w:b/>
          <w:i/>
          <w:sz w:val="26"/>
          <w:szCs w:val="26"/>
        </w:rPr>
        <w:t xml:space="preserve">Ответственный секретарь </w:t>
      </w:r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E74D41">
        <w:rPr>
          <w:b/>
          <w:i/>
          <w:sz w:val="26"/>
          <w:szCs w:val="26"/>
        </w:rPr>
        <w:t xml:space="preserve">Закупочной комиссии 2 уровня  </w:t>
      </w:r>
      <w:r w:rsidR="000275E0" w:rsidRPr="00E74D41">
        <w:rPr>
          <w:b/>
          <w:i/>
          <w:sz w:val="26"/>
          <w:szCs w:val="26"/>
        </w:rPr>
        <w:t xml:space="preserve">                                                   </w:t>
      </w:r>
      <w:r w:rsidR="00A419E1" w:rsidRPr="00E74D41">
        <w:rPr>
          <w:b/>
          <w:i/>
          <w:sz w:val="26"/>
          <w:szCs w:val="26"/>
        </w:rPr>
        <w:t xml:space="preserve">        </w:t>
      </w:r>
      <w:r w:rsidR="00552F5B" w:rsidRPr="00E74D41">
        <w:rPr>
          <w:b/>
          <w:i/>
          <w:sz w:val="26"/>
          <w:szCs w:val="26"/>
        </w:rPr>
        <w:t xml:space="preserve">  </w:t>
      </w:r>
      <w:r w:rsidR="00A419E1" w:rsidRPr="00E74D41">
        <w:rPr>
          <w:b/>
          <w:i/>
          <w:sz w:val="26"/>
          <w:szCs w:val="26"/>
        </w:rPr>
        <w:t xml:space="preserve"> </w:t>
      </w:r>
      <w:r w:rsidR="00D818BB" w:rsidRPr="00E74D41">
        <w:rPr>
          <w:b/>
          <w:i/>
          <w:sz w:val="26"/>
          <w:szCs w:val="26"/>
        </w:rPr>
        <w:t xml:space="preserve"> </w:t>
      </w:r>
      <w:proofErr w:type="spellStart"/>
      <w:r w:rsidR="0027540C" w:rsidRPr="00E74D41">
        <w:rPr>
          <w:b/>
          <w:i/>
          <w:sz w:val="26"/>
          <w:szCs w:val="26"/>
        </w:rPr>
        <w:t>М.Г.Елисеева</w:t>
      </w:r>
      <w:proofErr w:type="spellEnd"/>
    </w:p>
    <w:p w:rsidR="001D3C39" w:rsidRPr="00E74D41" w:rsidRDefault="001D3C39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833B0" w:rsidRPr="00E74D41" w:rsidRDefault="001833B0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680838" w:rsidRPr="00E74D41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E74D41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E74D41">
        <w:rPr>
          <w:sz w:val="20"/>
        </w:rPr>
        <w:t>Терешкина</w:t>
      </w:r>
      <w:proofErr w:type="spellEnd"/>
      <w:r w:rsidRPr="00E74D41">
        <w:rPr>
          <w:sz w:val="20"/>
        </w:rPr>
        <w:t xml:space="preserve"> Г.М.</w:t>
      </w:r>
    </w:p>
    <w:p w:rsidR="0026727C" w:rsidRPr="00E74D41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E74D41">
        <w:rPr>
          <w:sz w:val="20"/>
        </w:rPr>
        <w:t>(416-2) 397-260</w:t>
      </w:r>
    </w:p>
    <w:p w:rsidR="0069106E" w:rsidRPr="00E74D41" w:rsidRDefault="0069106E" w:rsidP="0026727C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sectPr w:rsidR="0069106E" w:rsidRPr="00E74D41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FC8" w:rsidRDefault="003A2FC8" w:rsidP="00355095">
      <w:pPr>
        <w:spacing w:line="240" w:lineRule="auto"/>
      </w:pPr>
      <w:r>
        <w:separator/>
      </w:r>
    </w:p>
  </w:endnote>
  <w:endnote w:type="continuationSeparator" w:id="0">
    <w:p w:rsidR="003A2FC8" w:rsidRDefault="003A2F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5D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5D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FC8" w:rsidRDefault="003A2FC8" w:rsidP="00355095">
      <w:pPr>
        <w:spacing w:line="240" w:lineRule="auto"/>
      </w:pPr>
      <w:r>
        <w:separator/>
      </w:r>
    </w:p>
  </w:footnote>
  <w:footnote w:type="continuationSeparator" w:id="0">
    <w:p w:rsidR="003A2FC8" w:rsidRDefault="003A2F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6847"/>
    <w:rsid w:val="00130EDE"/>
    <w:rsid w:val="0014350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2FC8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828B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0B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173D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55D4B"/>
    <w:rsid w:val="00E7299F"/>
    <w:rsid w:val="00E73818"/>
    <w:rsid w:val="00E7429D"/>
    <w:rsid w:val="00E74D41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0EFA-E8A1-4920-95C9-1991ADB1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109</cp:revision>
  <cp:lastPrinted>2017-04-13T07:01:00Z</cp:lastPrinted>
  <dcterms:created xsi:type="dcterms:W3CDTF">2015-03-25T00:17:00Z</dcterms:created>
  <dcterms:modified xsi:type="dcterms:W3CDTF">2017-04-14T03:47:00Z</dcterms:modified>
</cp:coreProperties>
</file>