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304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МР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176397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32"/>
          <w:szCs w:val="32"/>
        </w:rPr>
      </w:pPr>
      <w:r w:rsidRPr="00DD5E99">
        <w:rPr>
          <w:b/>
          <w:bCs/>
          <w:sz w:val="32"/>
          <w:szCs w:val="32"/>
        </w:rPr>
        <w:t xml:space="preserve">Заседания закупочной комиссии по </w:t>
      </w:r>
      <w:r w:rsidR="00176397">
        <w:rPr>
          <w:b/>
          <w:bCs/>
          <w:sz w:val="32"/>
          <w:szCs w:val="32"/>
        </w:rPr>
        <w:t xml:space="preserve">выбору победителя по </w:t>
      </w:r>
      <w:r w:rsidR="00176397" w:rsidRPr="00176397">
        <w:rPr>
          <w:b/>
          <w:bCs/>
          <w:sz w:val="32"/>
          <w:szCs w:val="32"/>
        </w:rPr>
        <w:t xml:space="preserve">открытому </w:t>
      </w:r>
      <w:r w:rsidRPr="00176397">
        <w:rPr>
          <w:b/>
          <w:bCs/>
          <w:sz w:val="32"/>
          <w:szCs w:val="32"/>
        </w:rPr>
        <w:t xml:space="preserve"> запросу цен на право заключения договора: </w:t>
      </w:r>
    </w:p>
    <w:p w:rsidR="00D77580" w:rsidRPr="00D77580" w:rsidRDefault="00D77580" w:rsidP="00D77580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D77580">
        <w:rPr>
          <w:b/>
          <w:i/>
          <w:snapToGrid/>
          <w:color w:val="000000" w:themeColor="text1"/>
          <w:sz w:val="26"/>
          <w:szCs w:val="26"/>
        </w:rPr>
        <w:t>«</w:t>
      </w:r>
      <w:r w:rsidRPr="00D77580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Вакуумные выключатели</w:t>
      </w:r>
      <w:r w:rsidRPr="00D77580">
        <w:rPr>
          <w:b/>
          <w:i/>
          <w:snapToGrid/>
          <w:color w:val="000000" w:themeColor="text1"/>
          <w:sz w:val="26"/>
          <w:szCs w:val="26"/>
        </w:rPr>
        <w:t>»  закупка 1036 раздел 1.2 ГКПЗ 2017 г.</w:t>
      </w:r>
    </w:p>
    <w:p w:rsidR="007A0EBF" w:rsidRPr="007A0EBF" w:rsidRDefault="007A0EBF" w:rsidP="0087704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C91D45" w:rsidTr="00281B89">
        <w:tc>
          <w:tcPr>
            <w:tcW w:w="4998" w:type="dxa"/>
          </w:tcPr>
          <w:p w:rsidR="00176397" w:rsidRPr="00D06F2D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D06F2D" w:rsidRDefault="00176397" w:rsidP="00D4075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ЕИС </w:t>
            </w:r>
            <w:r w:rsidRPr="00CE63C3">
              <w:rPr>
                <w:sz w:val="24"/>
                <w:szCs w:val="24"/>
              </w:rPr>
              <w:t xml:space="preserve">№ </w:t>
            </w:r>
            <w:r w:rsidR="00D77580" w:rsidRPr="00B77DEB">
              <w:rPr>
                <w:b/>
                <w:i/>
                <w:sz w:val="26"/>
                <w:szCs w:val="26"/>
              </w:rPr>
              <w:t>31704811700</w:t>
            </w:r>
          </w:p>
        </w:tc>
        <w:tc>
          <w:tcPr>
            <w:tcW w:w="4999" w:type="dxa"/>
          </w:tcPr>
          <w:p w:rsidR="00176397" w:rsidRPr="00D06F2D" w:rsidRDefault="00176397" w:rsidP="00D77580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 xml:space="preserve">« </w:t>
            </w:r>
            <w:r w:rsidR="00D8010C">
              <w:rPr>
                <w:b/>
                <w:bCs/>
                <w:caps/>
                <w:sz w:val="26"/>
                <w:szCs w:val="26"/>
              </w:rPr>
              <w:t>22</w:t>
            </w:r>
            <w:bookmarkStart w:id="2" w:name="_GoBack"/>
            <w:bookmarkEnd w:id="2"/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D06F2D">
              <w:rPr>
                <w:b/>
                <w:bCs/>
                <w:caps/>
                <w:sz w:val="26"/>
                <w:szCs w:val="26"/>
              </w:rPr>
              <w:t>»</w:t>
            </w:r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D77580">
              <w:rPr>
                <w:b/>
                <w:sz w:val="26"/>
                <w:szCs w:val="26"/>
              </w:rPr>
              <w:t>марта</w:t>
            </w:r>
            <w:r>
              <w:rPr>
                <w:b/>
                <w:sz w:val="26"/>
                <w:szCs w:val="26"/>
              </w:rPr>
              <w:t xml:space="preserve"> 2017</w:t>
            </w:r>
          </w:p>
        </w:tc>
      </w:tr>
    </w:tbl>
    <w:p w:rsidR="007A0EBF" w:rsidRPr="00C91D45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D77580" w:rsidRDefault="00F25EDC" w:rsidP="00D7758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C91D45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C91D4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Открытый запрос цен</w:t>
      </w:r>
      <w:r w:rsidR="00D20073" w:rsidRPr="00C91D4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CD1990" w:rsidRPr="00176397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«</w:t>
      </w:r>
      <w:r w:rsidR="00D77580" w:rsidRPr="00D77580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Вакуумные выключатели</w:t>
      </w:r>
      <w:r w:rsidR="00D77580" w:rsidRPr="00D77580">
        <w:rPr>
          <w:b/>
          <w:i/>
          <w:snapToGrid/>
          <w:color w:val="000000" w:themeColor="text1"/>
          <w:sz w:val="26"/>
          <w:szCs w:val="26"/>
        </w:rPr>
        <w:t xml:space="preserve">»  закупка 1036 </w:t>
      </w:r>
      <w:r w:rsidR="00D77580">
        <w:rPr>
          <w:b/>
          <w:i/>
          <w:snapToGrid/>
          <w:color w:val="000000" w:themeColor="text1"/>
          <w:sz w:val="26"/>
          <w:szCs w:val="26"/>
        </w:rPr>
        <w:t>.</w:t>
      </w:r>
    </w:p>
    <w:p w:rsidR="00623A9C" w:rsidRPr="00C91D45" w:rsidRDefault="00623A9C" w:rsidP="00D7758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C91D45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D77580">
        <w:rPr>
          <w:b/>
          <w:i/>
          <w:sz w:val="26"/>
          <w:szCs w:val="26"/>
        </w:rPr>
        <w:t>4 693 142,97</w:t>
      </w:r>
      <w:r w:rsidR="00D40750" w:rsidRPr="009D5FEC">
        <w:rPr>
          <w:sz w:val="26"/>
          <w:szCs w:val="26"/>
        </w:rPr>
        <w:t xml:space="preserve"> </w:t>
      </w:r>
      <w:r w:rsidRPr="00C91D45">
        <w:rPr>
          <w:sz w:val="26"/>
          <w:szCs w:val="26"/>
        </w:rPr>
        <w:t>руб. без учета НДС.</w:t>
      </w:r>
    </w:p>
    <w:p w:rsidR="00ED714C" w:rsidRPr="00C91D45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C91D45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C91D45">
        <w:rPr>
          <w:b/>
          <w:sz w:val="26"/>
          <w:szCs w:val="26"/>
        </w:rPr>
        <w:t xml:space="preserve">ПРИСУТСТВОВАЛИ: </w:t>
      </w:r>
      <w:r w:rsidRPr="00C91D45">
        <w:rPr>
          <w:sz w:val="26"/>
          <w:szCs w:val="26"/>
        </w:rPr>
        <w:t>член</w:t>
      </w:r>
      <w:r w:rsidR="005F5454" w:rsidRPr="00C91D45">
        <w:rPr>
          <w:sz w:val="26"/>
          <w:szCs w:val="26"/>
        </w:rPr>
        <w:t>ы</w:t>
      </w:r>
      <w:r w:rsidRPr="00C91D45">
        <w:rPr>
          <w:b/>
          <w:sz w:val="26"/>
          <w:szCs w:val="26"/>
        </w:rPr>
        <w:t xml:space="preserve"> </w:t>
      </w:r>
      <w:r w:rsidRPr="00C91D45">
        <w:rPr>
          <w:sz w:val="26"/>
          <w:szCs w:val="26"/>
        </w:rPr>
        <w:t>постоянно д</w:t>
      </w:r>
      <w:r w:rsidR="00F25EDC" w:rsidRPr="00C91D45">
        <w:rPr>
          <w:sz w:val="26"/>
          <w:szCs w:val="26"/>
        </w:rPr>
        <w:t xml:space="preserve">ействующей Закупочной комиссии </w:t>
      </w:r>
      <w:r w:rsidRPr="00C91D45">
        <w:rPr>
          <w:sz w:val="26"/>
          <w:szCs w:val="26"/>
        </w:rPr>
        <w:t>АО «ДРСК»  2-го уровня.</w:t>
      </w:r>
    </w:p>
    <w:p w:rsidR="00ED714C" w:rsidRPr="00C91D45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C91D45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C91D45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D77580" w:rsidRPr="00D77580" w:rsidRDefault="00D77580" w:rsidP="00D77580">
      <w:pPr>
        <w:pStyle w:val="a9"/>
        <w:numPr>
          <w:ilvl w:val="0"/>
          <w:numId w:val="32"/>
        </w:numPr>
        <w:tabs>
          <w:tab w:val="left" w:pos="0"/>
          <w:tab w:val="left" w:pos="426"/>
          <w:tab w:val="left" w:pos="993"/>
        </w:tabs>
        <w:spacing w:after="200"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D77580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D77580" w:rsidRPr="00D77580" w:rsidRDefault="00D77580" w:rsidP="00D77580">
      <w:pPr>
        <w:pStyle w:val="a9"/>
        <w:numPr>
          <w:ilvl w:val="0"/>
          <w:numId w:val="32"/>
        </w:numPr>
        <w:tabs>
          <w:tab w:val="left" w:pos="0"/>
          <w:tab w:val="left" w:pos="426"/>
        </w:tabs>
        <w:spacing w:after="200"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D77580">
        <w:rPr>
          <w:bCs/>
          <w:i/>
          <w:iCs/>
          <w:snapToGrid/>
          <w:sz w:val="26"/>
          <w:szCs w:val="26"/>
        </w:rPr>
        <w:t xml:space="preserve">О признании заявки </w:t>
      </w:r>
      <w:r w:rsidRPr="00D77580">
        <w:rPr>
          <w:b/>
          <w:i/>
          <w:snapToGrid/>
          <w:color w:val="333333"/>
          <w:sz w:val="24"/>
          <w:szCs w:val="24"/>
        </w:rPr>
        <w:t>ООО "ЭЛЕГИЯ"</w:t>
      </w:r>
      <w:r w:rsidRPr="00D77580">
        <w:rPr>
          <w:snapToGrid/>
          <w:color w:val="333333"/>
          <w:sz w:val="24"/>
          <w:szCs w:val="24"/>
        </w:rPr>
        <w:t xml:space="preserve"> </w:t>
      </w:r>
      <w:r w:rsidRPr="00D77580">
        <w:rPr>
          <w:bCs/>
          <w:i/>
          <w:iCs/>
          <w:snapToGrid/>
          <w:sz w:val="26"/>
          <w:szCs w:val="26"/>
        </w:rPr>
        <w:t>не соответствующей условиям запроса цен.</w:t>
      </w:r>
    </w:p>
    <w:p w:rsidR="00D77580" w:rsidRPr="00D77580" w:rsidRDefault="00D77580" w:rsidP="00D77580">
      <w:pPr>
        <w:pStyle w:val="a9"/>
        <w:numPr>
          <w:ilvl w:val="0"/>
          <w:numId w:val="32"/>
        </w:numPr>
        <w:tabs>
          <w:tab w:val="left" w:pos="0"/>
          <w:tab w:val="left" w:pos="426"/>
        </w:tabs>
        <w:spacing w:after="200"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D77580">
        <w:rPr>
          <w:bCs/>
          <w:i/>
          <w:iCs/>
          <w:snapToGrid/>
          <w:sz w:val="26"/>
          <w:szCs w:val="26"/>
        </w:rPr>
        <w:t xml:space="preserve">О признании заявки </w:t>
      </w:r>
      <w:r w:rsidRPr="00D77580">
        <w:rPr>
          <w:b/>
          <w:i/>
          <w:snapToGrid/>
          <w:color w:val="333333"/>
          <w:sz w:val="24"/>
          <w:szCs w:val="24"/>
        </w:rPr>
        <w:t>ООО "ДВЭС"</w:t>
      </w:r>
      <w:r w:rsidRPr="00D77580">
        <w:rPr>
          <w:bCs/>
          <w:i/>
          <w:iCs/>
          <w:snapToGrid/>
          <w:sz w:val="26"/>
          <w:szCs w:val="26"/>
        </w:rPr>
        <w:t xml:space="preserve"> не соответствующей условиям запроса цен.</w:t>
      </w:r>
    </w:p>
    <w:p w:rsidR="00D77580" w:rsidRPr="00D77580" w:rsidRDefault="00D77580" w:rsidP="00D77580">
      <w:pPr>
        <w:pStyle w:val="a9"/>
        <w:numPr>
          <w:ilvl w:val="0"/>
          <w:numId w:val="32"/>
        </w:numPr>
        <w:tabs>
          <w:tab w:val="left" w:pos="0"/>
          <w:tab w:val="left" w:pos="426"/>
        </w:tabs>
        <w:spacing w:after="200"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D77580">
        <w:rPr>
          <w:bCs/>
          <w:i/>
          <w:iCs/>
          <w:snapToGrid/>
          <w:sz w:val="26"/>
          <w:szCs w:val="26"/>
        </w:rPr>
        <w:t xml:space="preserve">О признании заявки </w:t>
      </w:r>
      <w:r w:rsidRPr="00D77580">
        <w:rPr>
          <w:b/>
          <w:i/>
          <w:snapToGrid/>
          <w:color w:val="333333"/>
          <w:sz w:val="24"/>
          <w:szCs w:val="24"/>
        </w:rPr>
        <w:t>АО "ДЭТК"</w:t>
      </w:r>
      <w:r w:rsidRPr="00D77580">
        <w:rPr>
          <w:snapToGrid/>
          <w:color w:val="333333"/>
          <w:sz w:val="24"/>
          <w:szCs w:val="24"/>
        </w:rPr>
        <w:t xml:space="preserve"> </w:t>
      </w:r>
      <w:r w:rsidRPr="00D77580">
        <w:rPr>
          <w:bCs/>
          <w:i/>
          <w:iCs/>
          <w:snapToGrid/>
          <w:sz w:val="26"/>
          <w:szCs w:val="26"/>
        </w:rPr>
        <w:t>не соответствующей условиям запроса цен.</w:t>
      </w:r>
    </w:p>
    <w:p w:rsidR="00D77580" w:rsidRPr="00D77580" w:rsidRDefault="00D77580" w:rsidP="00D77580">
      <w:pPr>
        <w:pStyle w:val="a9"/>
        <w:numPr>
          <w:ilvl w:val="0"/>
          <w:numId w:val="32"/>
        </w:numPr>
        <w:tabs>
          <w:tab w:val="left" w:pos="0"/>
          <w:tab w:val="left" w:pos="426"/>
        </w:tabs>
        <w:spacing w:after="200"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D77580">
        <w:rPr>
          <w:bCs/>
          <w:i/>
          <w:iCs/>
          <w:snapToGrid/>
          <w:sz w:val="26"/>
          <w:szCs w:val="26"/>
        </w:rPr>
        <w:t xml:space="preserve">О признании заявки </w:t>
      </w:r>
      <w:r w:rsidRPr="00D77580">
        <w:rPr>
          <w:b/>
          <w:i/>
          <w:snapToGrid/>
          <w:color w:val="333333"/>
          <w:sz w:val="24"/>
          <w:szCs w:val="24"/>
        </w:rPr>
        <w:t>ООО "НПО "</w:t>
      </w:r>
      <w:proofErr w:type="spellStart"/>
      <w:r w:rsidRPr="00D77580">
        <w:rPr>
          <w:b/>
          <w:i/>
          <w:snapToGrid/>
          <w:color w:val="333333"/>
          <w:sz w:val="24"/>
          <w:szCs w:val="24"/>
        </w:rPr>
        <w:t>Сибэлектрощит</w:t>
      </w:r>
      <w:proofErr w:type="spellEnd"/>
      <w:r w:rsidRPr="00D77580">
        <w:rPr>
          <w:b/>
          <w:i/>
          <w:snapToGrid/>
          <w:color w:val="333333"/>
          <w:sz w:val="24"/>
          <w:szCs w:val="24"/>
        </w:rPr>
        <w:t>"</w:t>
      </w:r>
      <w:r w:rsidRPr="00D77580">
        <w:rPr>
          <w:bCs/>
          <w:i/>
          <w:iCs/>
          <w:snapToGrid/>
          <w:sz w:val="26"/>
          <w:szCs w:val="26"/>
        </w:rPr>
        <w:t xml:space="preserve"> не соответствующей условиям  запроса цен.</w:t>
      </w:r>
    </w:p>
    <w:p w:rsidR="00D77580" w:rsidRDefault="00D77580" w:rsidP="00D77580">
      <w:pPr>
        <w:pStyle w:val="a9"/>
        <w:numPr>
          <w:ilvl w:val="0"/>
          <w:numId w:val="32"/>
        </w:numPr>
        <w:tabs>
          <w:tab w:val="left" w:pos="0"/>
          <w:tab w:val="left" w:pos="426"/>
        </w:tabs>
        <w:spacing w:after="200"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D77580">
        <w:rPr>
          <w:bCs/>
          <w:i/>
          <w:iCs/>
          <w:snapToGrid/>
          <w:sz w:val="26"/>
          <w:szCs w:val="26"/>
        </w:rPr>
        <w:t xml:space="preserve">О признании заявки </w:t>
      </w:r>
      <w:r w:rsidRPr="00D77580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Pr="00D77580">
        <w:rPr>
          <w:b/>
          <w:i/>
          <w:snapToGrid/>
          <w:color w:val="333333"/>
          <w:sz w:val="24"/>
          <w:szCs w:val="24"/>
        </w:rPr>
        <w:t>СибЭнТех</w:t>
      </w:r>
      <w:proofErr w:type="spellEnd"/>
      <w:r w:rsidRPr="00D77580">
        <w:rPr>
          <w:b/>
          <w:i/>
          <w:snapToGrid/>
          <w:color w:val="333333"/>
          <w:sz w:val="24"/>
          <w:szCs w:val="24"/>
        </w:rPr>
        <w:t>"</w:t>
      </w:r>
      <w:r w:rsidRPr="00D77580">
        <w:rPr>
          <w:snapToGrid/>
          <w:color w:val="333333"/>
          <w:sz w:val="24"/>
          <w:szCs w:val="24"/>
        </w:rPr>
        <w:t xml:space="preserve"> </w:t>
      </w:r>
      <w:r w:rsidRPr="00D77580">
        <w:rPr>
          <w:bCs/>
          <w:i/>
          <w:iCs/>
          <w:snapToGrid/>
          <w:sz w:val="26"/>
          <w:szCs w:val="26"/>
        </w:rPr>
        <w:t>не соответствующей условиям запроса цен.</w:t>
      </w:r>
    </w:p>
    <w:p w:rsidR="00D77580" w:rsidRPr="00D77580" w:rsidRDefault="00D77580" w:rsidP="00D77580">
      <w:pPr>
        <w:pStyle w:val="a9"/>
        <w:numPr>
          <w:ilvl w:val="0"/>
          <w:numId w:val="32"/>
        </w:numPr>
        <w:tabs>
          <w:tab w:val="left" w:pos="0"/>
          <w:tab w:val="left" w:pos="426"/>
        </w:tabs>
        <w:spacing w:after="200"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D77580">
        <w:rPr>
          <w:bCs/>
          <w:i/>
          <w:iCs/>
          <w:snapToGrid/>
          <w:sz w:val="26"/>
          <w:szCs w:val="26"/>
        </w:rPr>
        <w:t xml:space="preserve"> О признании заявки </w:t>
      </w:r>
      <w:r w:rsidRPr="00D77580">
        <w:rPr>
          <w:b/>
          <w:i/>
          <w:snapToGrid/>
          <w:color w:val="333333"/>
          <w:sz w:val="24"/>
          <w:szCs w:val="24"/>
        </w:rPr>
        <w:t xml:space="preserve">ООО "Таврида Электрик </w:t>
      </w:r>
      <w:proofErr w:type="gramStart"/>
      <w:r w:rsidRPr="00D77580">
        <w:rPr>
          <w:b/>
          <w:i/>
          <w:snapToGrid/>
          <w:color w:val="333333"/>
          <w:sz w:val="24"/>
          <w:szCs w:val="24"/>
        </w:rPr>
        <w:t>МСК</w:t>
      </w:r>
      <w:proofErr w:type="gramEnd"/>
      <w:r w:rsidRPr="00D77580">
        <w:rPr>
          <w:snapToGrid/>
          <w:color w:val="333333"/>
          <w:sz w:val="24"/>
          <w:szCs w:val="24"/>
        </w:rPr>
        <w:t xml:space="preserve">" </w:t>
      </w:r>
      <w:r w:rsidRPr="00D77580">
        <w:rPr>
          <w:bCs/>
          <w:i/>
          <w:iCs/>
          <w:snapToGrid/>
          <w:sz w:val="26"/>
          <w:szCs w:val="26"/>
        </w:rPr>
        <w:t xml:space="preserve">не соответствующей   </w:t>
      </w:r>
    </w:p>
    <w:p w:rsidR="00D77580" w:rsidRPr="00D77580" w:rsidRDefault="00D77580" w:rsidP="00D77580">
      <w:pPr>
        <w:pStyle w:val="a9"/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D77580">
        <w:rPr>
          <w:bCs/>
          <w:i/>
          <w:iCs/>
          <w:snapToGrid/>
          <w:sz w:val="26"/>
          <w:szCs w:val="26"/>
        </w:rPr>
        <w:t>условиям запроса цен</w:t>
      </w:r>
    </w:p>
    <w:p w:rsidR="00D77580" w:rsidRPr="00D77580" w:rsidRDefault="00D77580" w:rsidP="00D77580">
      <w:pPr>
        <w:pStyle w:val="a9"/>
        <w:numPr>
          <w:ilvl w:val="0"/>
          <w:numId w:val="32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D77580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D77580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D77580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D77580" w:rsidRPr="00D77580" w:rsidRDefault="00D77580" w:rsidP="00D77580">
      <w:pPr>
        <w:pStyle w:val="a9"/>
        <w:numPr>
          <w:ilvl w:val="0"/>
          <w:numId w:val="32"/>
        </w:numPr>
        <w:tabs>
          <w:tab w:val="left" w:pos="0"/>
          <w:tab w:val="left" w:pos="426"/>
          <w:tab w:val="left" w:pos="993"/>
        </w:tabs>
        <w:spacing w:after="200"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D77580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D77580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D77580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D77580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D77580">
        <w:rPr>
          <w:bCs/>
          <w:i/>
          <w:iCs/>
          <w:snapToGrid/>
          <w:sz w:val="26"/>
          <w:szCs w:val="26"/>
        </w:rPr>
        <w:t xml:space="preserve"> заявок</w:t>
      </w:r>
    </w:p>
    <w:p w:rsidR="00D77580" w:rsidRPr="00D77580" w:rsidRDefault="00D77580" w:rsidP="00D77580">
      <w:pPr>
        <w:pStyle w:val="a9"/>
        <w:numPr>
          <w:ilvl w:val="0"/>
          <w:numId w:val="32"/>
        </w:numPr>
        <w:tabs>
          <w:tab w:val="left" w:pos="0"/>
          <w:tab w:val="left" w:pos="426"/>
          <w:tab w:val="left" w:pos="993"/>
        </w:tabs>
        <w:spacing w:after="200"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D77580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DD5E99" w:rsidRPr="00C91D45" w:rsidRDefault="00DD5E99" w:rsidP="00D77580">
      <w:pPr>
        <w:spacing w:line="240" w:lineRule="auto"/>
        <w:ind w:firstLine="0"/>
        <w:rPr>
          <w:b/>
          <w:sz w:val="26"/>
          <w:szCs w:val="26"/>
        </w:rPr>
      </w:pPr>
    </w:p>
    <w:p w:rsidR="007A0EBF" w:rsidRPr="00C91D45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C91D45">
        <w:rPr>
          <w:b/>
          <w:sz w:val="26"/>
          <w:szCs w:val="26"/>
        </w:rPr>
        <w:t>РЕШИЛИ: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C91D4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ED714C" w:rsidRPr="00C91D45" w:rsidRDefault="00ED714C" w:rsidP="00ED714C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C91D45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889"/>
        <w:gridCol w:w="3790"/>
      </w:tblGrid>
      <w:tr w:rsidR="00D77580" w:rsidRPr="00D77580" w:rsidTr="00097A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77580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77580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D77580">
              <w:rPr>
                <w:b/>
                <w:bCs/>
                <w:snapToGrid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D77580" w:rsidRPr="00D77580" w:rsidTr="00097A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77580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77580">
              <w:rPr>
                <w:b/>
                <w:i/>
                <w:snapToGrid/>
                <w:color w:val="333333"/>
                <w:sz w:val="24"/>
                <w:szCs w:val="24"/>
              </w:rPr>
              <w:t>ООО "ЭЛЕГИЯ"</w:t>
            </w:r>
            <w:r w:rsidRPr="00D77580">
              <w:rPr>
                <w:snapToGrid/>
                <w:color w:val="333333"/>
                <w:sz w:val="24"/>
                <w:szCs w:val="24"/>
              </w:rPr>
              <w:t xml:space="preserve"> (660131, г. Красноярск, ул. </w:t>
            </w:r>
            <w:proofErr w:type="spellStart"/>
            <w:r w:rsidRPr="00D77580">
              <w:rPr>
                <w:snapToGrid/>
                <w:color w:val="333333"/>
                <w:sz w:val="24"/>
                <w:szCs w:val="24"/>
              </w:rPr>
              <w:t>Ястынская</w:t>
            </w:r>
            <w:proofErr w:type="spellEnd"/>
            <w:r w:rsidRPr="00D77580">
              <w:rPr>
                <w:snapToGrid/>
                <w:color w:val="333333"/>
                <w:sz w:val="24"/>
                <w:szCs w:val="24"/>
              </w:rPr>
              <w:t>, д. 1г, пом.1)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77580">
              <w:rPr>
                <w:snapToGrid/>
                <w:color w:val="333333"/>
                <w:sz w:val="24"/>
                <w:szCs w:val="24"/>
              </w:rPr>
              <w:t>Цена: 2 925 000,00 руб. (цена без НДС: 2 478 813,56 руб.)</w:t>
            </w:r>
          </w:p>
        </w:tc>
      </w:tr>
      <w:tr w:rsidR="00D77580" w:rsidRPr="00D77580" w:rsidTr="00097A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77580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77580">
              <w:rPr>
                <w:b/>
                <w:i/>
                <w:snapToGrid/>
                <w:color w:val="333333"/>
                <w:sz w:val="24"/>
                <w:szCs w:val="24"/>
              </w:rPr>
              <w:t>ООО "ДВЭС"</w:t>
            </w:r>
            <w:r w:rsidRPr="00D77580">
              <w:rPr>
                <w:snapToGrid/>
                <w:color w:val="333333"/>
                <w:sz w:val="24"/>
                <w:szCs w:val="24"/>
              </w:rPr>
              <w:t xml:space="preserve"> (680018, Хабаровский край, г. </w:t>
            </w:r>
            <w:r w:rsidRPr="00D77580">
              <w:rPr>
                <w:snapToGrid/>
                <w:color w:val="333333"/>
                <w:sz w:val="24"/>
                <w:szCs w:val="24"/>
              </w:rPr>
              <w:lastRenderedPageBreak/>
              <w:t>Хабаровск, ул. Руднева, д. 71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77580">
              <w:rPr>
                <w:snapToGrid/>
                <w:color w:val="333333"/>
                <w:sz w:val="24"/>
                <w:szCs w:val="24"/>
              </w:rPr>
              <w:lastRenderedPageBreak/>
              <w:t xml:space="preserve">Цена: 2 950 000,00 руб. (цена без </w:t>
            </w:r>
            <w:r w:rsidRPr="00D77580">
              <w:rPr>
                <w:snapToGrid/>
                <w:color w:val="333333"/>
                <w:sz w:val="24"/>
                <w:szCs w:val="24"/>
              </w:rPr>
              <w:lastRenderedPageBreak/>
              <w:t>НДС: 2 500 000,00 руб.)</w:t>
            </w:r>
          </w:p>
        </w:tc>
      </w:tr>
      <w:tr w:rsidR="00D77580" w:rsidRPr="00D77580" w:rsidTr="00097A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77580">
              <w:rPr>
                <w:snapToGrid/>
                <w:color w:val="333333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77580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ООО "ЭТК </w:t>
            </w:r>
            <w:proofErr w:type="spellStart"/>
            <w:r w:rsidRPr="00D77580">
              <w:rPr>
                <w:b/>
                <w:i/>
                <w:snapToGrid/>
                <w:color w:val="333333"/>
                <w:sz w:val="24"/>
                <w:szCs w:val="24"/>
              </w:rPr>
              <w:t>Энерготранс</w:t>
            </w:r>
            <w:proofErr w:type="spellEnd"/>
            <w:r w:rsidRPr="00D77580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D77580">
              <w:rPr>
                <w:snapToGrid/>
                <w:color w:val="333333"/>
                <w:sz w:val="24"/>
                <w:szCs w:val="24"/>
              </w:rPr>
              <w:t xml:space="preserve"> (680054, г. Хабаровск, ул. </w:t>
            </w:r>
            <w:proofErr w:type="gramStart"/>
            <w:r w:rsidRPr="00D77580">
              <w:rPr>
                <w:snapToGrid/>
                <w:color w:val="333333"/>
                <w:sz w:val="24"/>
                <w:szCs w:val="24"/>
              </w:rPr>
              <w:t>Трехгорная</w:t>
            </w:r>
            <w:proofErr w:type="gramEnd"/>
            <w:r w:rsidRPr="00D77580">
              <w:rPr>
                <w:snapToGrid/>
                <w:color w:val="333333"/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77580">
              <w:rPr>
                <w:snapToGrid/>
                <w:color w:val="333333"/>
                <w:sz w:val="24"/>
                <w:szCs w:val="24"/>
              </w:rPr>
              <w:t>Цена: 3 776 000,00 руб. (цена без НДС: 3 200 000,00 руб.)</w:t>
            </w:r>
          </w:p>
        </w:tc>
      </w:tr>
      <w:tr w:rsidR="00D77580" w:rsidRPr="00D77580" w:rsidTr="00097A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77580">
              <w:rPr>
                <w:snapToGrid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77580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D77580">
              <w:rPr>
                <w:b/>
                <w:i/>
                <w:snapToGrid/>
                <w:color w:val="333333"/>
                <w:sz w:val="24"/>
                <w:szCs w:val="24"/>
              </w:rPr>
              <w:t>Электросистемы</w:t>
            </w:r>
            <w:proofErr w:type="spellEnd"/>
            <w:r w:rsidRPr="00D77580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D77580">
              <w:rPr>
                <w:snapToGrid/>
                <w:color w:val="333333"/>
                <w:sz w:val="24"/>
                <w:szCs w:val="24"/>
              </w:rPr>
              <w:t xml:space="preserve"> (680000, г. Хабаровск, ул. Тургенева-34)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77580">
              <w:rPr>
                <w:snapToGrid/>
                <w:color w:val="333333"/>
                <w:sz w:val="24"/>
                <w:szCs w:val="24"/>
              </w:rPr>
              <w:t>Цена: 4 135 900,00 руб. (цена без НДС: 3 505 000,00 руб.)</w:t>
            </w:r>
          </w:p>
        </w:tc>
      </w:tr>
      <w:tr w:rsidR="00D77580" w:rsidRPr="00D77580" w:rsidTr="00097A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77580">
              <w:rPr>
                <w:snapToGrid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77580">
              <w:rPr>
                <w:b/>
                <w:i/>
                <w:snapToGrid/>
                <w:color w:val="333333"/>
                <w:sz w:val="24"/>
                <w:szCs w:val="24"/>
              </w:rPr>
              <w:t>АО "ДЭТК"</w:t>
            </w:r>
            <w:r w:rsidRPr="00D77580">
              <w:rPr>
                <w:snapToGrid/>
                <w:color w:val="333333"/>
                <w:sz w:val="24"/>
                <w:szCs w:val="24"/>
              </w:rPr>
              <w:t xml:space="preserve"> (119270, Россия, г. Москва, ул. Набережная </w:t>
            </w:r>
            <w:proofErr w:type="spellStart"/>
            <w:r w:rsidRPr="00D77580">
              <w:rPr>
                <w:snapToGrid/>
                <w:color w:val="333333"/>
                <w:sz w:val="24"/>
                <w:szCs w:val="24"/>
              </w:rPr>
              <w:t>Лужнецкая</w:t>
            </w:r>
            <w:proofErr w:type="spellEnd"/>
            <w:r w:rsidRPr="00D77580">
              <w:rPr>
                <w:snapToGrid/>
                <w:color w:val="333333"/>
                <w:sz w:val="24"/>
                <w:szCs w:val="24"/>
              </w:rPr>
              <w:t>, д. 2/4, стр.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77580">
              <w:rPr>
                <w:snapToGrid/>
                <w:color w:val="333333"/>
                <w:sz w:val="24"/>
                <w:szCs w:val="24"/>
              </w:rPr>
              <w:t>Цена: 4 200 000,00 руб. (цена без НДС: 3 559 322,03 руб.)</w:t>
            </w:r>
          </w:p>
        </w:tc>
      </w:tr>
      <w:tr w:rsidR="00D77580" w:rsidRPr="00D77580" w:rsidTr="00097A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77580">
              <w:rPr>
                <w:snapToGrid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D77580">
              <w:rPr>
                <w:b/>
                <w:i/>
                <w:snapToGrid/>
                <w:color w:val="333333"/>
                <w:sz w:val="24"/>
                <w:szCs w:val="24"/>
              </w:rPr>
              <w:t>ООО "НПО "</w:t>
            </w:r>
            <w:proofErr w:type="spellStart"/>
            <w:r w:rsidRPr="00D77580">
              <w:rPr>
                <w:b/>
                <w:i/>
                <w:snapToGrid/>
                <w:color w:val="333333"/>
                <w:sz w:val="24"/>
                <w:szCs w:val="24"/>
              </w:rPr>
              <w:t>Сибэлектрощит</w:t>
            </w:r>
            <w:proofErr w:type="spellEnd"/>
            <w:r w:rsidRPr="00D77580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D77580">
              <w:rPr>
                <w:snapToGrid/>
                <w:color w:val="333333"/>
                <w:sz w:val="24"/>
                <w:szCs w:val="24"/>
              </w:rPr>
              <w:t xml:space="preserve"> (644089, г. Омск, пр.</w:t>
            </w:r>
            <w:proofErr w:type="gramEnd"/>
            <w:r w:rsidRPr="00D77580">
              <w:rPr>
                <w:snapToGrid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D77580">
              <w:rPr>
                <w:snapToGrid/>
                <w:color w:val="333333"/>
                <w:sz w:val="24"/>
                <w:szCs w:val="24"/>
              </w:rPr>
              <w:t>Мира д. 69)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77580">
              <w:rPr>
                <w:snapToGrid/>
                <w:color w:val="333333"/>
                <w:sz w:val="24"/>
                <w:szCs w:val="24"/>
              </w:rPr>
              <w:t>Цена: 4 230 000,00 руб. (цена без НДС: 3 584 745,76 руб.)</w:t>
            </w:r>
          </w:p>
        </w:tc>
      </w:tr>
      <w:tr w:rsidR="00D77580" w:rsidRPr="00D77580" w:rsidTr="00097A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77580">
              <w:rPr>
                <w:snapToGrid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77580">
              <w:rPr>
                <w:b/>
                <w:i/>
                <w:snapToGrid/>
                <w:color w:val="333333"/>
                <w:sz w:val="24"/>
                <w:szCs w:val="24"/>
              </w:rPr>
              <w:t>ООО "ЭТС"</w:t>
            </w:r>
            <w:r w:rsidRPr="00D77580">
              <w:rPr>
                <w:snapToGrid/>
                <w:color w:val="333333"/>
                <w:sz w:val="24"/>
                <w:szCs w:val="24"/>
              </w:rPr>
              <w:t xml:space="preserve"> (680014 </w:t>
            </w:r>
            <w:proofErr w:type="spellStart"/>
            <w:r w:rsidRPr="00D77580">
              <w:rPr>
                <w:snapToGrid/>
                <w:color w:val="333333"/>
                <w:sz w:val="24"/>
                <w:szCs w:val="24"/>
              </w:rPr>
              <w:t>г</w:t>
            </w:r>
            <w:proofErr w:type="gramStart"/>
            <w:r w:rsidRPr="00D77580">
              <w:rPr>
                <w:snapToGrid/>
                <w:color w:val="333333"/>
                <w:sz w:val="24"/>
                <w:szCs w:val="24"/>
              </w:rPr>
              <w:t>.Х</w:t>
            </w:r>
            <w:proofErr w:type="gramEnd"/>
            <w:r w:rsidRPr="00D77580">
              <w:rPr>
                <w:snapToGrid/>
                <w:color w:val="333333"/>
                <w:sz w:val="24"/>
                <w:szCs w:val="24"/>
              </w:rPr>
              <w:t>абаровск</w:t>
            </w:r>
            <w:proofErr w:type="spellEnd"/>
            <w:r w:rsidRPr="00D77580">
              <w:rPr>
                <w:snapToGrid/>
                <w:color w:val="333333"/>
                <w:sz w:val="24"/>
                <w:szCs w:val="24"/>
              </w:rPr>
              <w:t>, переулок Гаражный, 30-А.)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77580">
              <w:rPr>
                <w:snapToGrid/>
                <w:color w:val="333333"/>
                <w:sz w:val="24"/>
                <w:szCs w:val="24"/>
              </w:rPr>
              <w:t>Цена: 5 371 758,00 руб. (цена без НДС: 4 552 337,29 руб.)</w:t>
            </w:r>
          </w:p>
        </w:tc>
      </w:tr>
      <w:tr w:rsidR="00D77580" w:rsidRPr="00D77580" w:rsidTr="00097A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77580">
              <w:rPr>
                <w:snapToGrid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77580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D77580">
              <w:rPr>
                <w:b/>
                <w:i/>
                <w:snapToGrid/>
                <w:color w:val="333333"/>
                <w:sz w:val="24"/>
                <w:szCs w:val="24"/>
              </w:rPr>
              <w:t>СибЭнТех</w:t>
            </w:r>
            <w:proofErr w:type="spellEnd"/>
            <w:r w:rsidRPr="00D77580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D77580">
              <w:rPr>
                <w:snapToGrid/>
                <w:color w:val="333333"/>
                <w:sz w:val="24"/>
                <w:szCs w:val="24"/>
              </w:rPr>
              <w:t xml:space="preserve"> (Россия,664022, г. Иркутск, ул. Коммунистическая, дом 65, корпус</w:t>
            </w:r>
            <w:proofErr w:type="gramStart"/>
            <w:r w:rsidRPr="00D77580">
              <w:rPr>
                <w:snapToGrid/>
                <w:color w:val="333333"/>
                <w:sz w:val="24"/>
                <w:szCs w:val="24"/>
              </w:rPr>
              <w:t xml:space="preserve"> А</w:t>
            </w:r>
            <w:proofErr w:type="gramEnd"/>
            <w:r w:rsidRPr="00D77580">
              <w:rPr>
                <w:snapToGrid/>
                <w:color w:val="333333"/>
                <w:sz w:val="24"/>
                <w:szCs w:val="24"/>
              </w:rPr>
              <w:t>, офис 45)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77580">
              <w:rPr>
                <w:snapToGrid/>
                <w:color w:val="333333"/>
                <w:sz w:val="24"/>
                <w:szCs w:val="24"/>
              </w:rPr>
              <w:t>Цена: 5 424 868,04 руб. (цена без НДС: 4 597 345,80 руб.)</w:t>
            </w:r>
          </w:p>
        </w:tc>
      </w:tr>
      <w:tr w:rsidR="00D77580" w:rsidRPr="00D77580" w:rsidTr="00097A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77580">
              <w:rPr>
                <w:snapToGrid/>
                <w:color w:val="333333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77580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ООО "Таврида Электрик </w:t>
            </w:r>
            <w:proofErr w:type="gramStart"/>
            <w:r w:rsidRPr="00D77580">
              <w:rPr>
                <w:b/>
                <w:i/>
                <w:snapToGrid/>
                <w:color w:val="333333"/>
                <w:sz w:val="24"/>
                <w:szCs w:val="24"/>
              </w:rPr>
              <w:t>МСК</w:t>
            </w:r>
            <w:proofErr w:type="gramEnd"/>
            <w:r w:rsidRPr="00D77580">
              <w:rPr>
                <w:snapToGrid/>
                <w:color w:val="333333"/>
                <w:sz w:val="24"/>
                <w:szCs w:val="24"/>
              </w:rPr>
              <w:t>" (125040, г. Москва, 5-я ул. Ямского Поля, д.5, стр.1, этаж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77580">
              <w:rPr>
                <w:snapToGrid/>
                <w:color w:val="333333"/>
                <w:sz w:val="24"/>
                <w:szCs w:val="24"/>
              </w:rPr>
              <w:t>Цена: 5 517 090,00 руб. (цена без НДС: 4 675 500,00 руб.)</w:t>
            </w:r>
          </w:p>
        </w:tc>
      </w:tr>
    </w:tbl>
    <w:p w:rsidR="00623A9C" w:rsidRPr="00C91D45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877046" w:rsidRPr="00877046" w:rsidRDefault="00877046" w:rsidP="00877046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877046">
        <w:rPr>
          <w:b/>
          <w:bCs/>
          <w:i/>
          <w:iCs/>
          <w:snapToGrid/>
          <w:sz w:val="26"/>
          <w:szCs w:val="26"/>
        </w:rPr>
        <w:t>ВОПРОС 2 «</w:t>
      </w:r>
      <w:r w:rsidRPr="0038109E">
        <w:rPr>
          <w:b/>
          <w:bCs/>
          <w:i/>
          <w:iCs/>
          <w:sz w:val="26"/>
          <w:szCs w:val="26"/>
        </w:rPr>
        <w:t xml:space="preserve">О признании заявки </w:t>
      </w:r>
      <w:r w:rsidR="00D40750" w:rsidRPr="00377ACD">
        <w:rPr>
          <w:b/>
          <w:i/>
          <w:color w:val="333333"/>
          <w:sz w:val="24"/>
          <w:szCs w:val="24"/>
        </w:rPr>
        <w:t xml:space="preserve">ООО "ЭТК </w:t>
      </w:r>
      <w:proofErr w:type="spellStart"/>
      <w:r w:rsidR="00D40750" w:rsidRPr="00377ACD">
        <w:rPr>
          <w:b/>
          <w:i/>
          <w:color w:val="333333"/>
          <w:sz w:val="24"/>
          <w:szCs w:val="24"/>
        </w:rPr>
        <w:t>Энерготранс</w:t>
      </w:r>
      <w:proofErr w:type="spellEnd"/>
      <w:r w:rsidR="00D40750" w:rsidRPr="00377ACD">
        <w:rPr>
          <w:b/>
          <w:i/>
          <w:color w:val="333333"/>
          <w:sz w:val="24"/>
          <w:szCs w:val="24"/>
        </w:rPr>
        <w:t>"</w:t>
      </w:r>
      <w:r w:rsidR="00D40750" w:rsidRPr="00377ACD">
        <w:rPr>
          <w:color w:val="333333"/>
          <w:sz w:val="24"/>
          <w:szCs w:val="24"/>
        </w:rPr>
        <w:t xml:space="preserve"> </w:t>
      </w:r>
      <w:r w:rsidRPr="0038109E">
        <w:rPr>
          <w:b/>
          <w:bCs/>
          <w:i/>
          <w:iCs/>
          <w:sz w:val="26"/>
          <w:szCs w:val="26"/>
        </w:rPr>
        <w:t>не соответствующей условиям запроса цен</w:t>
      </w:r>
      <w:r w:rsidRPr="00877046">
        <w:rPr>
          <w:b/>
          <w:bCs/>
          <w:i/>
          <w:iCs/>
          <w:snapToGrid/>
          <w:sz w:val="26"/>
          <w:szCs w:val="26"/>
        </w:rPr>
        <w:t>»</w:t>
      </w:r>
    </w:p>
    <w:p w:rsidR="00D77580" w:rsidRPr="00D77580" w:rsidRDefault="00877046" w:rsidP="00D77580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sz w:val="26"/>
          <w:szCs w:val="26"/>
        </w:rPr>
      </w:pPr>
      <w:r w:rsidRPr="00877046">
        <w:rPr>
          <w:sz w:val="26"/>
          <w:szCs w:val="26"/>
        </w:rPr>
        <w:t xml:space="preserve">  </w:t>
      </w:r>
      <w:r w:rsidR="00D77580" w:rsidRPr="00D77580">
        <w:rPr>
          <w:sz w:val="26"/>
          <w:szCs w:val="26"/>
        </w:rPr>
        <w:t xml:space="preserve">Отклонить заявку Участника </w:t>
      </w:r>
      <w:r w:rsidR="00D77580" w:rsidRPr="00D77580">
        <w:rPr>
          <w:b/>
          <w:i/>
          <w:snapToGrid/>
          <w:color w:val="333333"/>
          <w:sz w:val="24"/>
          <w:szCs w:val="24"/>
        </w:rPr>
        <w:t>ООО "ЭЛЕГИЯ"</w:t>
      </w:r>
      <w:r w:rsidR="00D77580" w:rsidRPr="00D77580">
        <w:rPr>
          <w:snapToGrid/>
          <w:color w:val="333333"/>
          <w:sz w:val="24"/>
          <w:szCs w:val="24"/>
        </w:rPr>
        <w:t xml:space="preserve"> </w:t>
      </w:r>
      <w:r w:rsidR="00D77580" w:rsidRPr="00D77580">
        <w:rPr>
          <w:snapToGrid/>
          <w:sz w:val="26"/>
          <w:szCs w:val="26"/>
        </w:rPr>
        <w:t>от дальнейшего рассмотрения, как несоответствующее  п.2.4.2.4 Документации о закупке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D77580" w:rsidRPr="00D77580" w:rsidTr="00097ABE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0" w:rsidRPr="00D77580" w:rsidRDefault="00D77580" w:rsidP="00D7758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D77580">
              <w:rPr>
                <w:b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D77580" w:rsidRPr="00D77580" w:rsidTr="00097ABE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0" w:rsidRPr="00D77580" w:rsidRDefault="00D77580" w:rsidP="00D7758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0"/>
              <w:rPr>
                <w:snapToGrid/>
                <w:sz w:val="26"/>
                <w:szCs w:val="26"/>
              </w:rPr>
            </w:pPr>
            <w:r w:rsidRPr="00D77580">
              <w:rPr>
                <w:snapToGrid/>
                <w:sz w:val="26"/>
                <w:szCs w:val="26"/>
              </w:rPr>
              <w:t xml:space="preserve">В технической информации указан электромагнитный тип привода вакуумного выключателя, что не соответствует опросному листу Заказчика, в </w:t>
            </w:r>
            <w:proofErr w:type="gramStart"/>
            <w:r w:rsidRPr="00D77580">
              <w:rPr>
                <w:snapToGrid/>
                <w:sz w:val="26"/>
                <w:szCs w:val="26"/>
              </w:rPr>
              <w:t>которых</w:t>
            </w:r>
            <w:proofErr w:type="gramEnd"/>
            <w:r w:rsidRPr="00D77580">
              <w:rPr>
                <w:snapToGrid/>
                <w:sz w:val="26"/>
                <w:szCs w:val="26"/>
              </w:rPr>
              <w:t xml:space="preserve"> указан пружинно-моторный привод. Данное несоответствие является существенным в связи с тем, что использование данного оборудования предполагает необходимость замены существующих цепей заводки пружин рассчитанных на ток не более 1,2</w:t>
            </w:r>
            <w:proofErr w:type="gramStart"/>
            <w:r w:rsidRPr="00D77580">
              <w:rPr>
                <w:snapToGrid/>
                <w:sz w:val="26"/>
                <w:szCs w:val="26"/>
              </w:rPr>
              <w:t xml:space="preserve"> А</w:t>
            </w:r>
            <w:proofErr w:type="gramEnd"/>
            <w:r w:rsidRPr="00D77580">
              <w:rPr>
                <w:snapToGrid/>
                <w:sz w:val="26"/>
                <w:szCs w:val="26"/>
              </w:rPr>
              <w:t xml:space="preserve"> (ток существующих двигателей заводки пружин) на цепи  током 20 А. </w:t>
            </w:r>
          </w:p>
          <w:p w:rsidR="00D77580" w:rsidRPr="00D77580" w:rsidRDefault="00D77580" w:rsidP="00D7758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0"/>
              <w:rPr>
                <w:snapToGrid/>
                <w:sz w:val="26"/>
                <w:szCs w:val="26"/>
              </w:rPr>
            </w:pPr>
            <w:r w:rsidRPr="00D77580">
              <w:rPr>
                <w:snapToGrid/>
                <w:sz w:val="26"/>
                <w:szCs w:val="26"/>
              </w:rPr>
              <w:t>- Не приложена ведомость ЗИП, что не соответствует п. 3.4.3. технического задания.</w:t>
            </w:r>
          </w:p>
          <w:p w:rsidR="00D77580" w:rsidRPr="00D77580" w:rsidRDefault="00D77580" w:rsidP="00D7758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0"/>
              <w:rPr>
                <w:snapToGrid/>
                <w:sz w:val="26"/>
                <w:szCs w:val="26"/>
              </w:rPr>
            </w:pPr>
            <w:r w:rsidRPr="00D77580">
              <w:rPr>
                <w:snapToGrid/>
                <w:sz w:val="26"/>
                <w:szCs w:val="26"/>
              </w:rPr>
              <w:t>- Документация не разбита на отдельные тематические папки, что не соответствует п. 3.13. технического задания.</w:t>
            </w:r>
          </w:p>
        </w:tc>
      </w:tr>
    </w:tbl>
    <w:p w:rsidR="00877046" w:rsidRDefault="00877046" w:rsidP="00D77580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bCs/>
          <w:i/>
          <w:iCs/>
          <w:snapToGrid/>
          <w:sz w:val="26"/>
          <w:szCs w:val="26"/>
        </w:rPr>
      </w:pPr>
    </w:p>
    <w:p w:rsidR="00D77580" w:rsidRDefault="00D77580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B77DEB">
        <w:rPr>
          <w:b/>
          <w:bCs/>
          <w:i/>
          <w:iCs/>
          <w:sz w:val="26"/>
          <w:szCs w:val="26"/>
        </w:rPr>
        <w:t xml:space="preserve">ВОПРОС 3 «О признании заявки </w:t>
      </w:r>
      <w:r w:rsidRPr="00B77DEB">
        <w:rPr>
          <w:b/>
          <w:i/>
          <w:color w:val="333333"/>
          <w:sz w:val="24"/>
          <w:szCs w:val="24"/>
        </w:rPr>
        <w:t>ООО "ДВЭС"</w:t>
      </w:r>
      <w:r w:rsidRPr="00B77DEB">
        <w:rPr>
          <w:color w:val="333333"/>
          <w:sz w:val="24"/>
          <w:szCs w:val="24"/>
        </w:rPr>
        <w:t xml:space="preserve"> </w:t>
      </w:r>
      <w:r w:rsidRPr="00B77DEB">
        <w:rPr>
          <w:b/>
          <w:bCs/>
          <w:i/>
          <w:iCs/>
          <w:sz w:val="26"/>
          <w:szCs w:val="26"/>
        </w:rPr>
        <w:t>не соответствующей условиям запроса цен»</w:t>
      </w:r>
    </w:p>
    <w:p w:rsidR="00D77580" w:rsidRPr="00D77580" w:rsidRDefault="00D77580" w:rsidP="00D77580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sz w:val="26"/>
          <w:szCs w:val="26"/>
        </w:rPr>
      </w:pPr>
      <w:r w:rsidRPr="00D77580">
        <w:rPr>
          <w:sz w:val="26"/>
          <w:szCs w:val="26"/>
        </w:rPr>
        <w:t xml:space="preserve">Отклонить заявку Участника </w:t>
      </w:r>
      <w:r w:rsidRPr="00D77580">
        <w:rPr>
          <w:b/>
          <w:i/>
          <w:snapToGrid/>
          <w:color w:val="333333"/>
          <w:sz w:val="24"/>
          <w:szCs w:val="24"/>
        </w:rPr>
        <w:t>ООО "ДВЭС"</w:t>
      </w:r>
      <w:r w:rsidRPr="00D77580">
        <w:rPr>
          <w:snapToGrid/>
          <w:color w:val="333333"/>
          <w:sz w:val="24"/>
          <w:szCs w:val="24"/>
        </w:rPr>
        <w:t xml:space="preserve"> </w:t>
      </w:r>
      <w:r w:rsidRPr="00D77580">
        <w:rPr>
          <w:snapToGrid/>
          <w:sz w:val="26"/>
          <w:szCs w:val="26"/>
        </w:rPr>
        <w:t>от дальнейшего рассмотрения, как несоответствующее  п.2.4.2.4 Документации о закупке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D77580" w:rsidRPr="00D77580" w:rsidTr="00097ABE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0" w:rsidRPr="00D77580" w:rsidRDefault="00D77580" w:rsidP="00D7758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D77580">
              <w:rPr>
                <w:b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D77580" w:rsidRPr="00D77580" w:rsidTr="00097ABE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0" w:rsidRPr="00D77580" w:rsidRDefault="00D77580" w:rsidP="00D7758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0"/>
              <w:rPr>
                <w:snapToGrid/>
                <w:sz w:val="26"/>
                <w:szCs w:val="26"/>
              </w:rPr>
            </w:pPr>
            <w:r w:rsidRPr="00D77580">
              <w:rPr>
                <w:snapToGrid/>
                <w:sz w:val="26"/>
                <w:szCs w:val="26"/>
              </w:rPr>
              <w:t xml:space="preserve">В технической информации указан электромагнитный тип привода вакуумного выключателя, что не соответствует опросному листу Заказчика, в </w:t>
            </w:r>
            <w:proofErr w:type="gramStart"/>
            <w:r w:rsidRPr="00D77580">
              <w:rPr>
                <w:snapToGrid/>
                <w:sz w:val="26"/>
                <w:szCs w:val="26"/>
              </w:rPr>
              <w:t>которых</w:t>
            </w:r>
            <w:proofErr w:type="gramEnd"/>
            <w:r w:rsidRPr="00D77580">
              <w:rPr>
                <w:snapToGrid/>
                <w:sz w:val="26"/>
                <w:szCs w:val="26"/>
              </w:rPr>
              <w:t xml:space="preserve"> указан пружинно-моторный привод. Данное несоответствие является существенным в связи с тем, что использование данного оборудования предполагает необходимость замены существующих цепей заводки пружин рассчитанных на ток не более 1,2</w:t>
            </w:r>
            <w:proofErr w:type="gramStart"/>
            <w:r w:rsidRPr="00D77580">
              <w:rPr>
                <w:snapToGrid/>
                <w:sz w:val="26"/>
                <w:szCs w:val="26"/>
              </w:rPr>
              <w:t xml:space="preserve"> А</w:t>
            </w:r>
            <w:proofErr w:type="gramEnd"/>
            <w:r w:rsidRPr="00D77580">
              <w:rPr>
                <w:snapToGrid/>
                <w:sz w:val="26"/>
                <w:szCs w:val="26"/>
              </w:rPr>
              <w:t xml:space="preserve"> (ток существующих двигателей заводки пружин) на цепи  током 20 А. </w:t>
            </w:r>
          </w:p>
          <w:p w:rsidR="00D77580" w:rsidRPr="00D77580" w:rsidRDefault="00D77580" w:rsidP="00D7758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0"/>
              <w:rPr>
                <w:snapToGrid/>
                <w:sz w:val="26"/>
                <w:szCs w:val="26"/>
              </w:rPr>
            </w:pPr>
            <w:r w:rsidRPr="00D77580">
              <w:rPr>
                <w:snapToGrid/>
                <w:sz w:val="26"/>
                <w:szCs w:val="26"/>
              </w:rPr>
              <w:t>- Не приложена ведомость ЗИП, что не соответствует п. 3.4.3. технического задания.</w:t>
            </w:r>
          </w:p>
          <w:p w:rsidR="00D77580" w:rsidRPr="00D77580" w:rsidRDefault="00D77580" w:rsidP="00D7758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0"/>
              <w:rPr>
                <w:snapToGrid/>
                <w:sz w:val="26"/>
                <w:szCs w:val="26"/>
              </w:rPr>
            </w:pPr>
            <w:r w:rsidRPr="00D77580">
              <w:rPr>
                <w:snapToGrid/>
                <w:sz w:val="26"/>
                <w:szCs w:val="26"/>
              </w:rPr>
              <w:t>- Документация не разбита на отдельные тематические папки, что не соответствует п. 3.13. технического задания.</w:t>
            </w:r>
          </w:p>
        </w:tc>
      </w:tr>
    </w:tbl>
    <w:p w:rsidR="00D77580" w:rsidRDefault="00D77580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D77580" w:rsidRPr="00D77580" w:rsidRDefault="00D77580" w:rsidP="00D77580">
      <w:pPr>
        <w:tabs>
          <w:tab w:val="left" w:pos="284"/>
        </w:tabs>
        <w:suppressAutoHyphens/>
        <w:spacing w:line="240" w:lineRule="auto"/>
        <w:ind w:firstLine="0"/>
        <w:contextualSpacing/>
        <w:rPr>
          <w:b/>
          <w:sz w:val="26"/>
          <w:szCs w:val="26"/>
        </w:rPr>
      </w:pPr>
      <w:r w:rsidRPr="00D77580">
        <w:rPr>
          <w:b/>
          <w:bCs/>
          <w:i/>
          <w:iCs/>
          <w:snapToGrid/>
          <w:sz w:val="26"/>
          <w:szCs w:val="26"/>
        </w:rPr>
        <w:t xml:space="preserve">ВОПРОС 4 «О признании заявки </w:t>
      </w:r>
      <w:r w:rsidRPr="00D77580">
        <w:rPr>
          <w:b/>
          <w:i/>
          <w:snapToGrid/>
          <w:color w:val="333333"/>
          <w:sz w:val="24"/>
          <w:szCs w:val="24"/>
        </w:rPr>
        <w:t>АО «ДЭТК»</w:t>
      </w:r>
      <w:r w:rsidRPr="00D77580">
        <w:rPr>
          <w:snapToGrid/>
          <w:color w:val="333333"/>
          <w:sz w:val="24"/>
          <w:szCs w:val="24"/>
        </w:rPr>
        <w:t xml:space="preserve"> </w:t>
      </w:r>
      <w:r w:rsidRPr="00D77580">
        <w:rPr>
          <w:b/>
          <w:bCs/>
          <w:i/>
          <w:iCs/>
          <w:snapToGrid/>
          <w:sz w:val="26"/>
          <w:szCs w:val="26"/>
        </w:rPr>
        <w:t>не соответствующей условиям запроса цен»</w:t>
      </w:r>
    </w:p>
    <w:p w:rsidR="00D77580" w:rsidRPr="00D77580" w:rsidRDefault="00D77580" w:rsidP="00D77580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sz w:val="26"/>
          <w:szCs w:val="26"/>
        </w:rPr>
      </w:pPr>
      <w:r w:rsidRPr="00D77580">
        <w:rPr>
          <w:sz w:val="26"/>
          <w:szCs w:val="26"/>
        </w:rPr>
        <w:t xml:space="preserve">Отклонить заявку Участника </w:t>
      </w:r>
      <w:r w:rsidRPr="00D77580">
        <w:rPr>
          <w:b/>
          <w:i/>
          <w:snapToGrid/>
          <w:color w:val="333333"/>
          <w:sz w:val="24"/>
          <w:szCs w:val="24"/>
        </w:rPr>
        <w:t>АО «ДЭТК»</w:t>
      </w:r>
      <w:r w:rsidRPr="00D77580">
        <w:rPr>
          <w:snapToGrid/>
          <w:color w:val="333333"/>
          <w:sz w:val="24"/>
          <w:szCs w:val="24"/>
        </w:rPr>
        <w:t xml:space="preserve"> </w:t>
      </w:r>
      <w:r w:rsidRPr="00D77580">
        <w:rPr>
          <w:snapToGrid/>
          <w:sz w:val="26"/>
          <w:szCs w:val="26"/>
        </w:rPr>
        <w:t>от дальнейшего рассмотрения, как несоответствующее  п.2.4.2.4 Документации о закупке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D77580" w:rsidRPr="00D77580" w:rsidTr="00097ABE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0" w:rsidRPr="00D77580" w:rsidRDefault="00D77580" w:rsidP="00D7758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D77580">
              <w:rPr>
                <w:b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D77580" w:rsidRPr="00D77580" w:rsidTr="00097ABE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0" w:rsidRPr="00D77580" w:rsidRDefault="00D77580" w:rsidP="00D775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D77580">
              <w:rPr>
                <w:snapToGrid/>
                <w:sz w:val="26"/>
                <w:szCs w:val="26"/>
              </w:rPr>
              <w:t>- Отсутствуют сборочные и компоновочные чертежи на комплекты адаптации, что не соответствует п. 3.4.1 технического задания.</w:t>
            </w:r>
          </w:p>
          <w:p w:rsidR="00D77580" w:rsidRPr="00D77580" w:rsidRDefault="00D77580" w:rsidP="00D775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D77580">
              <w:rPr>
                <w:snapToGrid/>
                <w:sz w:val="26"/>
                <w:szCs w:val="26"/>
              </w:rPr>
              <w:t>- Отсутствует подтверждение обеспечения конструкцией комплектов адаптации механической блокировки отключения линейного разъединителя при включенном выключателе, что не соответствует п. 3.5. технического задания.</w:t>
            </w:r>
          </w:p>
          <w:p w:rsidR="00D77580" w:rsidRPr="00D77580" w:rsidRDefault="00D77580" w:rsidP="00D775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D77580">
              <w:rPr>
                <w:snapToGrid/>
                <w:sz w:val="26"/>
                <w:szCs w:val="26"/>
              </w:rPr>
              <w:t>- Не приложена ведомость ЗИП, что не соответствует п. 3.4.3 технического задания.</w:t>
            </w:r>
          </w:p>
          <w:p w:rsidR="00D77580" w:rsidRPr="00D77580" w:rsidRDefault="00D77580" w:rsidP="00D775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D77580">
              <w:rPr>
                <w:snapToGrid/>
                <w:sz w:val="26"/>
                <w:szCs w:val="26"/>
              </w:rPr>
              <w:t>- Документация не разбита на отдельные тематические папки, что не соответствует п. 3.13. технического задания.</w:t>
            </w:r>
          </w:p>
        </w:tc>
      </w:tr>
    </w:tbl>
    <w:p w:rsidR="00D77580" w:rsidRDefault="00D77580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D77580" w:rsidRPr="00D77580" w:rsidRDefault="00D77580" w:rsidP="00D77580">
      <w:pPr>
        <w:tabs>
          <w:tab w:val="left" w:pos="284"/>
        </w:tabs>
        <w:suppressAutoHyphens/>
        <w:spacing w:line="240" w:lineRule="auto"/>
        <w:ind w:firstLine="0"/>
        <w:contextualSpacing/>
        <w:rPr>
          <w:b/>
          <w:sz w:val="26"/>
          <w:szCs w:val="26"/>
        </w:rPr>
      </w:pPr>
      <w:r w:rsidRPr="00D77580">
        <w:rPr>
          <w:b/>
          <w:bCs/>
          <w:i/>
          <w:iCs/>
          <w:snapToGrid/>
          <w:sz w:val="26"/>
          <w:szCs w:val="26"/>
        </w:rPr>
        <w:t xml:space="preserve">ВОПРОС 5 «О признании заявки </w:t>
      </w:r>
      <w:r w:rsidRPr="00D77580">
        <w:rPr>
          <w:b/>
          <w:i/>
          <w:snapToGrid/>
          <w:color w:val="333333"/>
          <w:sz w:val="24"/>
          <w:szCs w:val="24"/>
        </w:rPr>
        <w:t>ООО «</w:t>
      </w:r>
      <w:r w:rsidRPr="00D77580">
        <w:rPr>
          <w:rFonts w:eastAsiaTheme="minorHAnsi"/>
          <w:b/>
          <w:i/>
          <w:snapToGrid/>
          <w:sz w:val="26"/>
          <w:szCs w:val="26"/>
          <w:lang w:eastAsia="en-US"/>
        </w:rPr>
        <w:t>НПО «</w:t>
      </w:r>
      <w:proofErr w:type="spellStart"/>
      <w:r w:rsidRPr="00D77580">
        <w:rPr>
          <w:rFonts w:eastAsiaTheme="minorHAnsi"/>
          <w:b/>
          <w:i/>
          <w:snapToGrid/>
          <w:sz w:val="26"/>
          <w:szCs w:val="26"/>
          <w:lang w:eastAsia="en-US"/>
        </w:rPr>
        <w:t>Сибэлектрощит</w:t>
      </w:r>
      <w:proofErr w:type="spellEnd"/>
      <w:r w:rsidRPr="00D77580">
        <w:rPr>
          <w:b/>
          <w:i/>
          <w:snapToGrid/>
          <w:color w:val="333333"/>
          <w:sz w:val="24"/>
          <w:szCs w:val="24"/>
        </w:rPr>
        <w:t>»</w:t>
      </w:r>
      <w:r w:rsidRPr="00D77580">
        <w:rPr>
          <w:snapToGrid/>
          <w:color w:val="333333"/>
          <w:sz w:val="24"/>
          <w:szCs w:val="24"/>
        </w:rPr>
        <w:t xml:space="preserve"> </w:t>
      </w:r>
      <w:r w:rsidRPr="00D77580">
        <w:rPr>
          <w:b/>
          <w:bCs/>
          <w:i/>
          <w:iCs/>
          <w:snapToGrid/>
          <w:sz w:val="26"/>
          <w:szCs w:val="26"/>
        </w:rPr>
        <w:t>не соответствующей условиям запроса цен»</w:t>
      </w:r>
    </w:p>
    <w:p w:rsidR="00D77580" w:rsidRPr="00D77580" w:rsidRDefault="00D77580" w:rsidP="00D77580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sz w:val="26"/>
          <w:szCs w:val="26"/>
        </w:rPr>
      </w:pPr>
      <w:r w:rsidRPr="00D77580">
        <w:rPr>
          <w:sz w:val="26"/>
          <w:szCs w:val="26"/>
        </w:rPr>
        <w:t xml:space="preserve">  Отклонить заявку Участника </w:t>
      </w:r>
      <w:r w:rsidRPr="00D77580">
        <w:rPr>
          <w:b/>
          <w:i/>
          <w:snapToGrid/>
          <w:color w:val="333333"/>
          <w:sz w:val="24"/>
          <w:szCs w:val="24"/>
        </w:rPr>
        <w:t>ООО «</w:t>
      </w:r>
      <w:r w:rsidRPr="00D77580">
        <w:rPr>
          <w:rFonts w:eastAsiaTheme="minorHAnsi"/>
          <w:b/>
          <w:i/>
          <w:snapToGrid/>
          <w:sz w:val="26"/>
          <w:szCs w:val="26"/>
          <w:lang w:eastAsia="en-US"/>
        </w:rPr>
        <w:t>НПО «</w:t>
      </w:r>
      <w:proofErr w:type="spellStart"/>
      <w:r w:rsidRPr="00D77580">
        <w:rPr>
          <w:rFonts w:eastAsiaTheme="minorHAnsi"/>
          <w:b/>
          <w:i/>
          <w:snapToGrid/>
          <w:sz w:val="26"/>
          <w:szCs w:val="26"/>
          <w:lang w:eastAsia="en-US"/>
        </w:rPr>
        <w:t>Сибэлектрощит</w:t>
      </w:r>
      <w:proofErr w:type="spellEnd"/>
      <w:r w:rsidRPr="00D77580">
        <w:rPr>
          <w:b/>
          <w:i/>
          <w:snapToGrid/>
          <w:color w:val="333333"/>
          <w:sz w:val="24"/>
          <w:szCs w:val="24"/>
        </w:rPr>
        <w:t>»</w:t>
      </w:r>
      <w:r w:rsidRPr="00D77580">
        <w:rPr>
          <w:snapToGrid/>
          <w:color w:val="333333"/>
          <w:sz w:val="24"/>
          <w:szCs w:val="24"/>
        </w:rPr>
        <w:t xml:space="preserve"> </w:t>
      </w:r>
      <w:r w:rsidRPr="00D77580">
        <w:rPr>
          <w:snapToGrid/>
          <w:sz w:val="26"/>
          <w:szCs w:val="26"/>
        </w:rPr>
        <w:t>от дальнейшего рассмотрения, как несоответствующее  п.2.4.2.4 Документации о закупке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D77580" w:rsidRPr="00D77580" w:rsidTr="00097ABE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0" w:rsidRPr="00D77580" w:rsidRDefault="00D77580" w:rsidP="00D7758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D77580">
              <w:rPr>
                <w:b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D77580" w:rsidRPr="00D77580" w:rsidTr="00097ABE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0" w:rsidRPr="00D77580" w:rsidRDefault="00D77580" w:rsidP="00D775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77580">
              <w:rPr>
                <w:snapToGrid/>
                <w:sz w:val="26"/>
                <w:szCs w:val="26"/>
              </w:rPr>
              <w:t>- Отсутствуют сборочные и компоновочные чертежи на комплекты адаптации, что не соответствует п. 3.4.1 технического задания.</w:t>
            </w:r>
          </w:p>
          <w:p w:rsidR="00D77580" w:rsidRPr="00D77580" w:rsidRDefault="00D77580" w:rsidP="00D775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D77580">
              <w:rPr>
                <w:snapToGrid/>
                <w:sz w:val="26"/>
                <w:szCs w:val="26"/>
              </w:rPr>
              <w:t>- Не приложена ведомость ЗИП, что не соответствует п. 3.4.3 технического задания.</w:t>
            </w:r>
          </w:p>
          <w:p w:rsidR="00D77580" w:rsidRPr="00D77580" w:rsidRDefault="00D77580" w:rsidP="00D7758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0"/>
              <w:rPr>
                <w:snapToGrid/>
                <w:sz w:val="26"/>
                <w:szCs w:val="26"/>
              </w:rPr>
            </w:pPr>
            <w:r w:rsidRPr="00D77580">
              <w:rPr>
                <w:snapToGrid/>
                <w:sz w:val="26"/>
                <w:szCs w:val="26"/>
              </w:rPr>
              <w:t>- Отсутствует подтверждение обеспечения конструкцией комплектов адаптации механической блокировки отключения линейного разъединителя при включенном выключателе, что не соответствует п. 3.5. технического задания.</w:t>
            </w:r>
          </w:p>
        </w:tc>
      </w:tr>
    </w:tbl>
    <w:p w:rsidR="00D77580" w:rsidRDefault="00D77580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D77580" w:rsidRPr="00D77580" w:rsidRDefault="00D77580" w:rsidP="00D77580">
      <w:pPr>
        <w:tabs>
          <w:tab w:val="left" w:pos="284"/>
        </w:tabs>
        <w:suppressAutoHyphens/>
        <w:spacing w:line="240" w:lineRule="auto"/>
        <w:ind w:firstLine="0"/>
        <w:contextualSpacing/>
        <w:rPr>
          <w:b/>
          <w:sz w:val="26"/>
          <w:szCs w:val="26"/>
        </w:rPr>
      </w:pPr>
      <w:r w:rsidRPr="00D77580">
        <w:rPr>
          <w:b/>
          <w:bCs/>
          <w:i/>
          <w:iCs/>
          <w:snapToGrid/>
          <w:sz w:val="26"/>
          <w:szCs w:val="26"/>
        </w:rPr>
        <w:t xml:space="preserve">ВОПРОС 6 «О признании заявки </w:t>
      </w:r>
      <w:r w:rsidRPr="00D77580">
        <w:rPr>
          <w:b/>
          <w:i/>
          <w:snapToGrid/>
          <w:color w:val="333333"/>
          <w:sz w:val="24"/>
          <w:szCs w:val="24"/>
        </w:rPr>
        <w:t>ООО «</w:t>
      </w:r>
      <w:proofErr w:type="spellStart"/>
      <w:r w:rsidRPr="00D77580">
        <w:rPr>
          <w:rFonts w:eastAsiaTheme="minorHAnsi"/>
          <w:b/>
          <w:i/>
          <w:snapToGrid/>
          <w:sz w:val="26"/>
          <w:szCs w:val="26"/>
          <w:lang w:eastAsia="en-US"/>
        </w:rPr>
        <w:t>СибЭнТех</w:t>
      </w:r>
      <w:proofErr w:type="spellEnd"/>
      <w:r w:rsidRPr="00D77580">
        <w:rPr>
          <w:b/>
          <w:i/>
          <w:snapToGrid/>
          <w:color w:val="333333"/>
          <w:sz w:val="24"/>
          <w:szCs w:val="24"/>
        </w:rPr>
        <w:t>»</w:t>
      </w:r>
      <w:r w:rsidRPr="00D77580">
        <w:rPr>
          <w:snapToGrid/>
          <w:color w:val="333333"/>
          <w:sz w:val="24"/>
          <w:szCs w:val="24"/>
        </w:rPr>
        <w:t xml:space="preserve"> </w:t>
      </w:r>
      <w:r w:rsidRPr="00D77580">
        <w:rPr>
          <w:b/>
          <w:bCs/>
          <w:i/>
          <w:iCs/>
          <w:snapToGrid/>
          <w:sz w:val="26"/>
          <w:szCs w:val="26"/>
        </w:rPr>
        <w:t>не соответствующей условиям запроса цен»</w:t>
      </w:r>
    </w:p>
    <w:p w:rsidR="00D77580" w:rsidRPr="00D77580" w:rsidRDefault="00D77580" w:rsidP="00D77580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sz w:val="26"/>
          <w:szCs w:val="26"/>
        </w:rPr>
      </w:pPr>
      <w:r w:rsidRPr="00D77580">
        <w:rPr>
          <w:sz w:val="26"/>
          <w:szCs w:val="26"/>
        </w:rPr>
        <w:t xml:space="preserve">Отклонить заявку Участника </w:t>
      </w:r>
      <w:r w:rsidRPr="00D77580">
        <w:rPr>
          <w:b/>
          <w:i/>
          <w:snapToGrid/>
          <w:color w:val="333333"/>
          <w:sz w:val="24"/>
          <w:szCs w:val="24"/>
        </w:rPr>
        <w:t>ООО «</w:t>
      </w:r>
      <w:proofErr w:type="spellStart"/>
      <w:r w:rsidRPr="00D77580">
        <w:rPr>
          <w:rFonts w:eastAsiaTheme="minorHAnsi"/>
          <w:b/>
          <w:i/>
          <w:snapToGrid/>
          <w:sz w:val="26"/>
          <w:szCs w:val="26"/>
          <w:lang w:eastAsia="en-US"/>
        </w:rPr>
        <w:t>СибЭнТех</w:t>
      </w:r>
      <w:proofErr w:type="spellEnd"/>
      <w:r w:rsidRPr="00D77580">
        <w:rPr>
          <w:b/>
          <w:i/>
          <w:snapToGrid/>
          <w:color w:val="333333"/>
          <w:sz w:val="24"/>
          <w:szCs w:val="24"/>
        </w:rPr>
        <w:t>»</w:t>
      </w:r>
      <w:r w:rsidRPr="00D77580">
        <w:rPr>
          <w:snapToGrid/>
          <w:color w:val="333333"/>
          <w:sz w:val="24"/>
          <w:szCs w:val="24"/>
        </w:rPr>
        <w:t xml:space="preserve"> </w:t>
      </w:r>
      <w:r w:rsidRPr="00D77580">
        <w:rPr>
          <w:snapToGrid/>
          <w:sz w:val="26"/>
          <w:szCs w:val="26"/>
        </w:rPr>
        <w:t>от дальнейшего рассмотрения, как несоответствующее  п.2.4.2.4 Документации о закупке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D77580" w:rsidRPr="00D77580" w:rsidTr="00097ABE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0" w:rsidRPr="00D77580" w:rsidRDefault="00D77580" w:rsidP="00D7758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D77580">
              <w:rPr>
                <w:b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D77580" w:rsidRPr="00D77580" w:rsidTr="00097ABE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0" w:rsidRPr="00D77580" w:rsidRDefault="00D77580" w:rsidP="00D775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D77580">
              <w:rPr>
                <w:snapToGrid/>
                <w:sz w:val="26"/>
                <w:szCs w:val="26"/>
              </w:rPr>
              <w:t>- Отсутствуют сборочные и компоновочные чертежи на комплекты адаптации, что не соответствует п. 3.4.1 технического задания.</w:t>
            </w:r>
          </w:p>
          <w:p w:rsidR="00D77580" w:rsidRPr="00D77580" w:rsidRDefault="00D77580" w:rsidP="00D775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D77580">
              <w:rPr>
                <w:snapToGrid/>
                <w:sz w:val="26"/>
                <w:szCs w:val="26"/>
              </w:rPr>
              <w:t>- Не приложена ведомость ЗИП, что не соответствует п. 3.4.3 технического задания.</w:t>
            </w:r>
          </w:p>
          <w:p w:rsidR="00D77580" w:rsidRPr="00D77580" w:rsidRDefault="00D77580" w:rsidP="00D775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D77580">
              <w:rPr>
                <w:snapToGrid/>
                <w:sz w:val="26"/>
                <w:szCs w:val="26"/>
              </w:rPr>
              <w:t>- Отсутствует подтверждение обеспечения конструкцией комплектов адаптации механической блокировки отключения линейного разъединителя при включенном выключателе, что не соответствует п. 3.5. технического задания.</w:t>
            </w:r>
          </w:p>
          <w:p w:rsidR="00D77580" w:rsidRPr="00D77580" w:rsidRDefault="00D77580" w:rsidP="00D7758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0"/>
              <w:rPr>
                <w:snapToGrid/>
                <w:sz w:val="26"/>
                <w:szCs w:val="26"/>
              </w:rPr>
            </w:pPr>
            <w:r w:rsidRPr="00D77580">
              <w:rPr>
                <w:snapToGrid/>
                <w:sz w:val="26"/>
                <w:szCs w:val="26"/>
              </w:rPr>
              <w:t>- Документация не разбита на отдельные тематические папки, что не соответствует п. 3.13. технического задания.</w:t>
            </w:r>
          </w:p>
        </w:tc>
      </w:tr>
    </w:tbl>
    <w:p w:rsidR="00D77580" w:rsidRDefault="00D77580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D77580" w:rsidRPr="00D77580" w:rsidRDefault="00D77580" w:rsidP="00D77580">
      <w:pPr>
        <w:tabs>
          <w:tab w:val="left" w:pos="284"/>
        </w:tabs>
        <w:suppressAutoHyphens/>
        <w:spacing w:line="240" w:lineRule="auto"/>
        <w:ind w:firstLine="0"/>
        <w:contextualSpacing/>
        <w:rPr>
          <w:b/>
          <w:i/>
          <w:sz w:val="26"/>
          <w:szCs w:val="26"/>
        </w:rPr>
      </w:pPr>
      <w:r w:rsidRPr="00D77580">
        <w:rPr>
          <w:b/>
          <w:bCs/>
          <w:i/>
          <w:iCs/>
          <w:snapToGrid/>
          <w:sz w:val="26"/>
          <w:szCs w:val="26"/>
        </w:rPr>
        <w:t xml:space="preserve">ВОПРОС 7 «О признании заявки </w:t>
      </w:r>
      <w:r w:rsidRPr="00D77580">
        <w:rPr>
          <w:b/>
          <w:i/>
          <w:snapToGrid/>
          <w:color w:val="333333"/>
          <w:sz w:val="26"/>
          <w:szCs w:val="26"/>
        </w:rPr>
        <w:t>ООО «</w:t>
      </w:r>
      <w:r w:rsidRPr="00D77580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Таврида Электрик </w:t>
      </w:r>
      <w:proofErr w:type="gramStart"/>
      <w:r w:rsidRPr="00D77580">
        <w:rPr>
          <w:rFonts w:eastAsiaTheme="minorHAnsi"/>
          <w:b/>
          <w:i/>
          <w:snapToGrid/>
          <w:sz w:val="26"/>
          <w:szCs w:val="26"/>
          <w:lang w:eastAsia="en-US"/>
        </w:rPr>
        <w:t>МСК</w:t>
      </w:r>
      <w:proofErr w:type="gramEnd"/>
      <w:r w:rsidRPr="00D77580">
        <w:rPr>
          <w:b/>
          <w:i/>
          <w:snapToGrid/>
          <w:color w:val="333333"/>
          <w:sz w:val="26"/>
          <w:szCs w:val="26"/>
        </w:rPr>
        <w:t>»</w:t>
      </w:r>
      <w:r w:rsidRPr="00D77580">
        <w:rPr>
          <w:i/>
          <w:snapToGrid/>
          <w:color w:val="333333"/>
          <w:sz w:val="26"/>
          <w:szCs w:val="26"/>
        </w:rPr>
        <w:t xml:space="preserve"> </w:t>
      </w:r>
      <w:r w:rsidRPr="00D77580">
        <w:rPr>
          <w:b/>
          <w:bCs/>
          <w:i/>
          <w:iCs/>
          <w:snapToGrid/>
          <w:sz w:val="26"/>
          <w:szCs w:val="26"/>
        </w:rPr>
        <w:t>не соответствующей условиям запроса цен»</w:t>
      </w:r>
    </w:p>
    <w:p w:rsidR="00D77580" w:rsidRPr="00D77580" w:rsidRDefault="00D77580" w:rsidP="00D77580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sz w:val="26"/>
          <w:szCs w:val="26"/>
        </w:rPr>
      </w:pPr>
      <w:r w:rsidRPr="00D77580">
        <w:rPr>
          <w:sz w:val="26"/>
          <w:szCs w:val="26"/>
        </w:rPr>
        <w:t xml:space="preserve">Отклонить заявку Участника </w:t>
      </w:r>
      <w:r w:rsidRPr="00D77580">
        <w:rPr>
          <w:b/>
          <w:i/>
          <w:snapToGrid/>
          <w:color w:val="333333"/>
          <w:sz w:val="24"/>
          <w:szCs w:val="24"/>
        </w:rPr>
        <w:t>ООО «</w:t>
      </w:r>
      <w:r w:rsidRPr="00D77580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Таврида Электрик </w:t>
      </w:r>
      <w:proofErr w:type="gramStart"/>
      <w:r w:rsidRPr="00D77580">
        <w:rPr>
          <w:rFonts w:eastAsiaTheme="minorHAnsi"/>
          <w:b/>
          <w:i/>
          <w:snapToGrid/>
          <w:sz w:val="26"/>
          <w:szCs w:val="26"/>
          <w:lang w:eastAsia="en-US"/>
        </w:rPr>
        <w:t>МСК</w:t>
      </w:r>
      <w:proofErr w:type="gramEnd"/>
      <w:r w:rsidRPr="00D77580">
        <w:rPr>
          <w:b/>
          <w:i/>
          <w:snapToGrid/>
          <w:color w:val="333333"/>
          <w:sz w:val="24"/>
          <w:szCs w:val="24"/>
        </w:rPr>
        <w:t>»</w:t>
      </w:r>
      <w:r w:rsidRPr="00D77580">
        <w:rPr>
          <w:snapToGrid/>
          <w:color w:val="333333"/>
          <w:sz w:val="24"/>
          <w:szCs w:val="24"/>
        </w:rPr>
        <w:t xml:space="preserve"> </w:t>
      </w:r>
      <w:r w:rsidRPr="00D77580">
        <w:rPr>
          <w:snapToGrid/>
          <w:sz w:val="26"/>
          <w:szCs w:val="26"/>
        </w:rPr>
        <w:t>от дальнейшего рассмотрения, как несоответствующее  п.2.4.2.4 Документации о закупке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D77580" w:rsidRPr="00D77580" w:rsidTr="00097ABE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0" w:rsidRPr="00D77580" w:rsidRDefault="00D77580" w:rsidP="00D7758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D77580">
              <w:rPr>
                <w:b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D77580" w:rsidRPr="00D77580" w:rsidTr="00D77580">
        <w:trPr>
          <w:trHeight w:val="325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0" w:rsidRPr="00D77580" w:rsidRDefault="00D77580" w:rsidP="00D7758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0"/>
              <w:rPr>
                <w:snapToGrid/>
                <w:sz w:val="26"/>
                <w:szCs w:val="26"/>
              </w:rPr>
            </w:pPr>
            <w:r w:rsidRPr="00D77580">
              <w:rPr>
                <w:snapToGrid/>
                <w:sz w:val="26"/>
                <w:szCs w:val="26"/>
              </w:rPr>
              <w:t xml:space="preserve">- Предложены выключатели с приводом типа «магнитная защелка», что не соответствует опросному листу Заказчика, в </w:t>
            </w:r>
            <w:proofErr w:type="gramStart"/>
            <w:r w:rsidRPr="00D77580">
              <w:rPr>
                <w:snapToGrid/>
                <w:sz w:val="26"/>
                <w:szCs w:val="26"/>
              </w:rPr>
              <w:t>которых</w:t>
            </w:r>
            <w:proofErr w:type="gramEnd"/>
            <w:r w:rsidRPr="00D77580">
              <w:rPr>
                <w:snapToGrid/>
                <w:sz w:val="26"/>
                <w:szCs w:val="26"/>
              </w:rPr>
              <w:t xml:space="preserve"> указан пружинно-моторный </w:t>
            </w:r>
            <w:r w:rsidRPr="00D77580">
              <w:rPr>
                <w:snapToGrid/>
                <w:sz w:val="26"/>
                <w:szCs w:val="26"/>
              </w:rPr>
              <w:lastRenderedPageBreak/>
              <w:t>привод.</w:t>
            </w:r>
          </w:p>
        </w:tc>
      </w:tr>
    </w:tbl>
    <w:p w:rsidR="00D77580" w:rsidRDefault="00D77580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877046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D77580">
        <w:rPr>
          <w:b/>
          <w:bCs/>
          <w:i/>
          <w:iCs/>
          <w:snapToGrid/>
          <w:sz w:val="26"/>
          <w:szCs w:val="26"/>
        </w:rPr>
        <w:t>8</w:t>
      </w:r>
      <w:r>
        <w:rPr>
          <w:b/>
          <w:bCs/>
          <w:i/>
          <w:iCs/>
          <w:snapToGrid/>
          <w:sz w:val="26"/>
          <w:szCs w:val="26"/>
        </w:rPr>
        <w:t xml:space="preserve"> </w:t>
      </w:r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="00ED714C" w:rsidRPr="00C91D45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ED714C" w:rsidRPr="00C91D45" w:rsidRDefault="00176397" w:rsidP="00ED714C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ED714C" w:rsidRPr="00C91D45">
        <w:rPr>
          <w:b/>
          <w:sz w:val="26"/>
          <w:szCs w:val="26"/>
        </w:rPr>
        <w:t>Признать</w:t>
      </w:r>
      <w:r w:rsidR="00ED714C" w:rsidRPr="00C91D45">
        <w:rPr>
          <w:sz w:val="26"/>
          <w:szCs w:val="26"/>
        </w:rPr>
        <w:t xml:space="preserve"> заявки </w:t>
      </w:r>
      <w:r w:rsidR="00D77580" w:rsidRPr="00B77DEB">
        <w:rPr>
          <w:b/>
          <w:i/>
          <w:color w:val="333333"/>
          <w:sz w:val="24"/>
          <w:szCs w:val="24"/>
        </w:rPr>
        <w:t xml:space="preserve">ООО "ЭТК </w:t>
      </w:r>
      <w:proofErr w:type="spellStart"/>
      <w:r w:rsidR="00D77580" w:rsidRPr="00B77DEB">
        <w:rPr>
          <w:b/>
          <w:i/>
          <w:color w:val="333333"/>
          <w:sz w:val="24"/>
          <w:szCs w:val="24"/>
        </w:rPr>
        <w:t>Энерготранс</w:t>
      </w:r>
      <w:proofErr w:type="spellEnd"/>
      <w:r w:rsidR="00D77580" w:rsidRPr="00B77DEB">
        <w:rPr>
          <w:b/>
          <w:i/>
          <w:color w:val="333333"/>
          <w:sz w:val="24"/>
          <w:szCs w:val="24"/>
        </w:rPr>
        <w:t>"</w:t>
      </w:r>
      <w:r w:rsidR="00D77580" w:rsidRPr="00B77DEB">
        <w:rPr>
          <w:color w:val="333333"/>
          <w:sz w:val="24"/>
          <w:szCs w:val="24"/>
        </w:rPr>
        <w:t xml:space="preserve"> (680054, г. Хабаровск, ул. Трехгорная 8), </w:t>
      </w:r>
      <w:r w:rsidR="00D77580" w:rsidRPr="00B77DEB">
        <w:rPr>
          <w:b/>
          <w:i/>
          <w:color w:val="333333"/>
          <w:sz w:val="24"/>
          <w:szCs w:val="24"/>
        </w:rPr>
        <w:t>ООО "</w:t>
      </w:r>
      <w:proofErr w:type="spellStart"/>
      <w:r w:rsidR="00D77580" w:rsidRPr="00B77DEB">
        <w:rPr>
          <w:b/>
          <w:i/>
          <w:color w:val="333333"/>
          <w:sz w:val="24"/>
          <w:szCs w:val="24"/>
        </w:rPr>
        <w:t>Электросистемы</w:t>
      </w:r>
      <w:proofErr w:type="spellEnd"/>
      <w:r w:rsidR="00D77580" w:rsidRPr="00B77DEB">
        <w:rPr>
          <w:b/>
          <w:i/>
          <w:color w:val="333333"/>
          <w:sz w:val="24"/>
          <w:szCs w:val="24"/>
        </w:rPr>
        <w:t>"</w:t>
      </w:r>
      <w:r w:rsidR="00D77580" w:rsidRPr="00B77DEB">
        <w:rPr>
          <w:color w:val="333333"/>
          <w:sz w:val="24"/>
          <w:szCs w:val="24"/>
        </w:rPr>
        <w:t xml:space="preserve"> (680000, г. Хабаровск, ул. Тургенева-34), </w:t>
      </w:r>
      <w:r w:rsidR="00D77580" w:rsidRPr="00B77DEB">
        <w:rPr>
          <w:b/>
          <w:i/>
          <w:color w:val="333333"/>
          <w:sz w:val="24"/>
          <w:szCs w:val="24"/>
        </w:rPr>
        <w:t>ООО "ЭТС"</w:t>
      </w:r>
      <w:r w:rsidR="00D77580" w:rsidRPr="00B77DEB">
        <w:rPr>
          <w:color w:val="333333"/>
          <w:sz w:val="24"/>
          <w:szCs w:val="24"/>
        </w:rPr>
        <w:t xml:space="preserve"> (680014 </w:t>
      </w:r>
      <w:proofErr w:type="spellStart"/>
      <w:r w:rsidR="00D77580" w:rsidRPr="00B77DEB">
        <w:rPr>
          <w:color w:val="333333"/>
          <w:sz w:val="24"/>
          <w:szCs w:val="24"/>
        </w:rPr>
        <w:t>г</w:t>
      </w:r>
      <w:proofErr w:type="gramStart"/>
      <w:r w:rsidR="00D77580" w:rsidRPr="00B77DEB">
        <w:rPr>
          <w:color w:val="333333"/>
          <w:sz w:val="24"/>
          <w:szCs w:val="24"/>
        </w:rPr>
        <w:t>.Х</w:t>
      </w:r>
      <w:proofErr w:type="gramEnd"/>
      <w:r w:rsidR="00D77580" w:rsidRPr="00B77DEB">
        <w:rPr>
          <w:color w:val="333333"/>
          <w:sz w:val="24"/>
          <w:szCs w:val="24"/>
        </w:rPr>
        <w:t>абаровск</w:t>
      </w:r>
      <w:proofErr w:type="spellEnd"/>
      <w:r w:rsidR="00D77580" w:rsidRPr="00B77DEB">
        <w:rPr>
          <w:color w:val="333333"/>
          <w:sz w:val="24"/>
          <w:szCs w:val="24"/>
        </w:rPr>
        <w:t xml:space="preserve">, переулок Гаражный, 30-А.) </w:t>
      </w:r>
      <w:r w:rsidR="00877046">
        <w:rPr>
          <w:color w:val="333333"/>
          <w:sz w:val="26"/>
          <w:szCs w:val="26"/>
        </w:rPr>
        <w:t xml:space="preserve"> </w:t>
      </w:r>
      <w:r w:rsidR="00ED714C" w:rsidRPr="00C91D4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D77580">
        <w:rPr>
          <w:b/>
          <w:bCs/>
          <w:i/>
          <w:iCs/>
          <w:snapToGrid/>
          <w:sz w:val="26"/>
          <w:szCs w:val="26"/>
        </w:rPr>
        <w:t>9</w:t>
      </w:r>
      <w:r w:rsidR="00153A00" w:rsidRPr="00C91D45">
        <w:rPr>
          <w:b/>
          <w:bCs/>
          <w:i/>
          <w:iCs/>
          <w:snapToGrid/>
          <w:sz w:val="26"/>
          <w:szCs w:val="26"/>
        </w:rPr>
        <w:t xml:space="preserve"> 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C91D45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91D45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91D45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91D45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C91D45">
        <w:rPr>
          <w:sz w:val="26"/>
          <w:szCs w:val="26"/>
        </w:rPr>
        <w:t xml:space="preserve">Утвердить итоговую </w:t>
      </w:r>
      <w:proofErr w:type="spellStart"/>
      <w:r w:rsidRPr="00C91D45">
        <w:rPr>
          <w:sz w:val="26"/>
          <w:szCs w:val="26"/>
        </w:rPr>
        <w:t>ранжировку</w:t>
      </w:r>
      <w:proofErr w:type="spellEnd"/>
      <w:r w:rsidRPr="00C91D45">
        <w:rPr>
          <w:sz w:val="26"/>
          <w:szCs w:val="26"/>
        </w:rPr>
        <w:t xml:space="preserve"> заявок:</w:t>
      </w:r>
    </w:p>
    <w:tbl>
      <w:tblPr>
        <w:tblW w:w="98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4"/>
        <w:gridCol w:w="5342"/>
        <w:gridCol w:w="2863"/>
      </w:tblGrid>
      <w:tr w:rsidR="00D77580" w:rsidRPr="00D77580" w:rsidTr="00097ABE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D77580">
              <w:rPr>
                <w:b/>
                <w:bCs/>
                <w:i/>
                <w:snapToGrid/>
                <w:sz w:val="26"/>
                <w:szCs w:val="26"/>
              </w:rPr>
              <w:t xml:space="preserve">Место в </w:t>
            </w:r>
            <w:proofErr w:type="gramStart"/>
            <w:r w:rsidRPr="00D77580">
              <w:rPr>
                <w:b/>
                <w:bCs/>
                <w:i/>
                <w:snapToGrid/>
                <w:sz w:val="26"/>
                <w:szCs w:val="26"/>
              </w:rPr>
              <w:t>итоговой</w:t>
            </w:r>
            <w:proofErr w:type="gramEnd"/>
            <w:r w:rsidRPr="00D77580">
              <w:rPr>
                <w:b/>
                <w:bCs/>
                <w:i/>
                <w:snapToGrid/>
                <w:sz w:val="26"/>
                <w:szCs w:val="26"/>
              </w:rPr>
              <w:t xml:space="preserve"> </w:t>
            </w:r>
            <w:proofErr w:type="spellStart"/>
            <w:r w:rsidRPr="00D77580">
              <w:rPr>
                <w:b/>
                <w:bCs/>
                <w:i/>
                <w:snapToGrid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D77580">
              <w:rPr>
                <w:b/>
                <w:bCs/>
                <w:i/>
                <w:snapToGrid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D77580" w:rsidRDefault="00D77580" w:rsidP="00D7758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D77580">
              <w:rPr>
                <w:b/>
                <w:bCs/>
                <w:i/>
                <w:snapToGrid/>
                <w:sz w:val="26"/>
                <w:szCs w:val="26"/>
              </w:rPr>
              <w:t>Цена заявки на участие в закупке, руб. без учета НДС</w:t>
            </w:r>
          </w:p>
        </w:tc>
      </w:tr>
      <w:tr w:rsidR="00D77580" w:rsidRPr="00D77580" w:rsidTr="00097ABE">
        <w:trPr>
          <w:trHeight w:val="61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580" w:rsidRPr="00D77580" w:rsidRDefault="00D77580" w:rsidP="00D7758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77580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580" w:rsidRPr="00D77580" w:rsidRDefault="00D77580" w:rsidP="00D77580">
            <w:pPr>
              <w:spacing w:line="240" w:lineRule="auto"/>
              <w:ind w:firstLine="0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7758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ООО "ЭТК </w:t>
            </w:r>
            <w:proofErr w:type="spellStart"/>
            <w:r w:rsidRPr="00D7758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Энерготранс</w:t>
            </w:r>
            <w:proofErr w:type="spellEnd"/>
            <w:r w:rsidRPr="00D7758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"</w:t>
            </w:r>
            <w:r w:rsidRPr="00D7758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(680054, г. Хабаровск, ул. </w:t>
            </w:r>
            <w:proofErr w:type="gramStart"/>
            <w:r w:rsidRPr="00D7758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Трехгорная</w:t>
            </w:r>
            <w:proofErr w:type="gramEnd"/>
            <w:r w:rsidRPr="00D7758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8)</w:t>
            </w:r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580" w:rsidRPr="00D77580" w:rsidRDefault="00D77580" w:rsidP="00D77580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D7758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3 200 000,00 </w:t>
            </w:r>
          </w:p>
        </w:tc>
      </w:tr>
      <w:tr w:rsidR="00D77580" w:rsidRPr="00D77580" w:rsidTr="00097ABE">
        <w:trPr>
          <w:trHeight w:val="61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580" w:rsidRPr="00D77580" w:rsidRDefault="00D77580" w:rsidP="00D7758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77580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580" w:rsidRPr="00D77580" w:rsidRDefault="00D77580" w:rsidP="00D77580">
            <w:pPr>
              <w:spacing w:line="240" w:lineRule="auto"/>
              <w:ind w:firstLine="0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7758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D7758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Электросистемы</w:t>
            </w:r>
            <w:proofErr w:type="spellEnd"/>
            <w:r w:rsidRPr="00D7758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"</w:t>
            </w:r>
            <w:r w:rsidRPr="00D7758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(680000, г. Хабаровск, ул. Тургенева-34)</w:t>
            </w:r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580" w:rsidRPr="00D77580" w:rsidRDefault="00D77580" w:rsidP="00D77580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D7758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3 505 000,00 </w:t>
            </w:r>
          </w:p>
        </w:tc>
      </w:tr>
      <w:tr w:rsidR="00D77580" w:rsidRPr="00D77580" w:rsidTr="00097ABE">
        <w:trPr>
          <w:trHeight w:val="5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580" w:rsidRPr="00D77580" w:rsidRDefault="00D77580" w:rsidP="00D7758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77580">
              <w:rPr>
                <w:snapToGrid/>
                <w:sz w:val="26"/>
                <w:szCs w:val="26"/>
              </w:rPr>
              <w:t>3 место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580" w:rsidRPr="00D77580" w:rsidRDefault="00D77580" w:rsidP="00D77580">
            <w:pPr>
              <w:spacing w:line="240" w:lineRule="auto"/>
              <w:ind w:firstLine="0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D7758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"ЭТС"</w:t>
            </w:r>
            <w:r w:rsidRPr="00D7758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(680014 г. Хабаровск, переулок Гаражный, 30-А.)</w:t>
            </w:r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7580" w:rsidRPr="00D77580" w:rsidRDefault="00D77580" w:rsidP="00D77580">
            <w:pPr>
              <w:spacing w:after="200" w:line="276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D7758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4 552 337,29 </w:t>
            </w:r>
          </w:p>
        </w:tc>
      </w:tr>
    </w:tbl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D77580">
        <w:rPr>
          <w:b/>
          <w:bCs/>
          <w:i/>
          <w:iCs/>
          <w:snapToGrid/>
          <w:sz w:val="26"/>
          <w:szCs w:val="26"/>
        </w:rPr>
        <w:t>10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D77580" w:rsidRPr="00D77580" w:rsidRDefault="00D77580" w:rsidP="00D77580">
      <w:pPr>
        <w:spacing w:after="200" w:line="240" w:lineRule="auto"/>
        <w:ind w:firstLine="0"/>
        <w:rPr>
          <w:iCs/>
          <w:sz w:val="26"/>
          <w:szCs w:val="26"/>
        </w:rPr>
      </w:pPr>
      <w:r>
        <w:rPr>
          <w:b/>
          <w:i/>
          <w:sz w:val="26"/>
          <w:szCs w:val="26"/>
        </w:rPr>
        <w:t xml:space="preserve">      </w:t>
      </w:r>
      <w:r w:rsidRPr="00D77580">
        <w:rPr>
          <w:b/>
          <w:i/>
          <w:sz w:val="26"/>
          <w:szCs w:val="26"/>
        </w:rPr>
        <w:t>Признать победителем</w:t>
      </w:r>
      <w:r w:rsidRPr="00D77580">
        <w:rPr>
          <w:sz w:val="26"/>
          <w:szCs w:val="26"/>
        </w:rPr>
        <w:t xml:space="preserve"> открытого запроса цен </w:t>
      </w:r>
      <w:r w:rsidRPr="00D77580">
        <w:rPr>
          <w:b/>
          <w:i/>
          <w:snapToGrid/>
          <w:color w:val="000000" w:themeColor="text1"/>
          <w:sz w:val="26"/>
          <w:szCs w:val="26"/>
        </w:rPr>
        <w:t xml:space="preserve"> «</w:t>
      </w:r>
      <w:r w:rsidRPr="00D77580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Вакуумные выключатели»</w:t>
      </w:r>
      <w:r w:rsidRPr="00D77580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D77580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D77580">
        <w:rPr>
          <w:sz w:val="26"/>
          <w:szCs w:val="26"/>
        </w:rPr>
        <w:t>ранжировке</w:t>
      </w:r>
      <w:proofErr w:type="spellEnd"/>
      <w:r w:rsidRPr="00D77580">
        <w:rPr>
          <w:sz w:val="26"/>
          <w:szCs w:val="26"/>
        </w:rPr>
        <w:t xml:space="preserve"> по степени предпочтительности для заказчика</w:t>
      </w:r>
      <w:r w:rsidRPr="00D77580">
        <w:rPr>
          <w:b/>
          <w:i/>
          <w:snapToGrid/>
          <w:sz w:val="26"/>
          <w:szCs w:val="26"/>
        </w:rPr>
        <w:t xml:space="preserve"> </w:t>
      </w:r>
      <w:r w:rsidRPr="00D77580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ООО "ЭТК </w:t>
      </w:r>
      <w:proofErr w:type="spellStart"/>
      <w:r w:rsidRPr="00D77580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Энерготранс</w:t>
      </w:r>
      <w:proofErr w:type="spellEnd"/>
      <w:r w:rsidRPr="00D77580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"</w:t>
      </w:r>
      <w:r w:rsidRPr="00D77580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(680054, г. Хабаровск, ул. </w:t>
      </w:r>
      <w:proofErr w:type="gramStart"/>
      <w:r w:rsidRPr="00D77580">
        <w:rPr>
          <w:rFonts w:eastAsiaTheme="minorHAnsi"/>
          <w:snapToGrid/>
          <w:color w:val="333333"/>
          <w:sz w:val="26"/>
          <w:szCs w:val="26"/>
          <w:lang w:eastAsia="en-US"/>
        </w:rPr>
        <w:t>Трехгорная</w:t>
      </w:r>
      <w:proofErr w:type="gramEnd"/>
      <w:r w:rsidRPr="00D77580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8)</w:t>
      </w:r>
      <w:r w:rsidRPr="00D77580">
        <w:rPr>
          <w:snapToGrid/>
          <w:sz w:val="26"/>
          <w:szCs w:val="26"/>
        </w:rPr>
        <w:t>,</w:t>
      </w:r>
      <w:r w:rsidRPr="00D77580">
        <w:rPr>
          <w:sz w:val="26"/>
          <w:szCs w:val="26"/>
        </w:rPr>
        <w:t xml:space="preserve"> на условиях:  Цена: </w:t>
      </w:r>
      <w:r w:rsidRPr="00D77580">
        <w:rPr>
          <w:snapToGrid/>
          <w:color w:val="333333"/>
          <w:sz w:val="26"/>
          <w:szCs w:val="26"/>
        </w:rPr>
        <w:t xml:space="preserve">3 776 000,00 руб. (цена без НДС: 3 200 000,00 руб.) Срок завершения поставки: до 31.07.2017г.   Условия оплаты:  </w:t>
      </w:r>
      <w:r w:rsidRPr="00D77580">
        <w:rPr>
          <w:rFonts w:eastAsia="Calibri"/>
          <w:snapToGrid/>
          <w:sz w:val="26"/>
          <w:szCs w:val="26"/>
          <w:lang w:eastAsia="en-US"/>
        </w:rPr>
        <w:t>в течение  30  календарных дней с даты подписания акта сдач</w:t>
      </w:r>
      <w:proofErr w:type="gramStart"/>
      <w:r w:rsidRPr="00D77580">
        <w:rPr>
          <w:rFonts w:eastAsia="Calibri"/>
          <w:snapToGrid/>
          <w:sz w:val="26"/>
          <w:szCs w:val="26"/>
          <w:lang w:eastAsia="en-US"/>
        </w:rPr>
        <w:t>и-</w:t>
      </w:r>
      <w:proofErr w:type="gramEnd"/>
      <w:r w:rsidRPr="00D77580">
        <w:rPr>
          <w:rFonts w:eastAsia="Calibri"/>
          <w:snapToGrid/>
          <w:sz w:val="26"/>
          <w:szCs w:val="26"/>
          <w:lang w:eastAsia="en-US"/>
        </w:rPr>
        <w:t xml:space="preserve"> приемки </w:t>
      </w:r>
      <w:r w:rsidRPr="00D77580">
        <w:rPr>
          <w:rFonts w:eastAsia="Calibri"/>
          <w:snapToGrid/>
          <w:color w:val="000000"/>
          <w:sz w:val="26"/>
          <w:szCs w:val="26"/>
          <w:lang w:eastAsia="en-US"/>
        </w:rPr>
        <w:t>Товара</w:t>
      </w:r>
      <w:r w:rsidRPr="00D77580">
        <w:rPr>
          <w:rFonts w:eastAsia="Calibri"/>
          <w:snapToGrid/>
          <w:sz w:val="26"/>
          <w:szCs w:val="26"/>
          <w:lang w:eastAsia="en-US"/>
        </w:rPr>
        <w:t xml:space="preserve">, товарной накладной (ТОРГ-12). </w:t>
      </w:r>
      <w:r w:rsidRPr="00D77580">
        <w:rPr>
          <w:sz w:val="26"/>
          <w:szCs w:val="26"/>
        </w:rPr>
        <w:t xml:space="preserve">Гарантийный срок: 60 месяцев  с момента ввода оборудования  в эксплуатацию, но не более 66 месяцев </w:t>
      </w:r>
      <w:proofErr w:type="gramStart"/>
      <w:r w:rsidRPr="00D77580">
        <w:rPr>
          <w:sz w:val="26"/>
          <w:szCs w:val="26"/>
        </w:rPr>
        <w:t>с даты отгрузки</w:t>
      </w:r>
      <w:proofErr w:type="gramEnd"/>
      <w:r w:rsidRPr="00D77580">
        <w:rPr>
          <w:sz w:val="26"/>
          <w:szCs w:val="26"/>
        </w:rPr>
        <w:t>. Гарантия  от коррозии, при отсутствии механических повреждений -10 лет.</w:t>
      </w:r>
      <w:r w:rsidRPr="00D77580">
        <w:rPr>
          <w:iCs/>
          <w:sz w:val="26"/>
          <w:szCs w:val="26"/>
        </w:rPr>
        <w:t xml:space="preserve"> </w:t>
      </w:r>
    </w:p>
    <w:p w:rsidR="00ED714C" w:rsidRPr="007A0EBF" w:rsidRDefault="00ED714C" w:rsidP="00C91D45">
      <w:pPr>
        <w:spacing w:line="240" w:lineRule="auto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53A00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9"/>
      <w:footerReference w:type="default" r:id="rId10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19" w:rsidRDefault="006D7419" w:rsidP="00355095">
      <w:pPr>
        <w:spacing w:line="240" w:lineRule="auto"/>
      </w:pPr>
      <w:r>
        <w:separator/>
      </w:r>
    </w:p>
  </w:endnote>
  <w:endnote w:type="continuationSeparator" w:id="0">
    <w:p w:rsidR="006D7419" w:rsidRDefault="006D741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010C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010C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19" w:rsidRDefault="006D7419" w:rsidP="00355095">
      <w:pPr>
        <w:spacing w:line="240" w:lineRule="auto"/>
      </w:pPr>
      <w:r>
        <w:separator/>
      </w:r>
    </w:p>
  </w:footnote>
  <w:footnote w:type="continuationSeparator" w:id="0">
    <w:p w:rsidR="006D7419" w:rsidRDefault="006D741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0F7A84"/>
    <w:rsid w:val="00103D49"/>
    <w:rsid w:val="001114A0"/>
    <w:rsid w:val="0011164A"/>
    <w:rsid w:val="00126847"/>
    <w:rsid w:val="00143503"/>
    <w:rsid w:val="00144C8B"/>
    <w:rsid w:val="00153A00"/>
    <w:rsid w:val="00153E9A"/>
    <w:rsid w:val="00176397"/>
    <w:rsid w:val="001812F2"/>
    <w:rsid w:val="001924E0"/>
    <w:rsid w:val="001926AC"/>
    <w:rsid w:val="00193586"/>
    <w:rsid w:val="001A321D"/>
    <w:rsid w:val="001B13FD"/>
    <w:rsid w:val="001B37A3"/>
    <w:rsid w:val="001C4821"/>
    <w:rsid w:val="001D0E87"/>
    <w:rsid w:val="001E33F9"/>
    <w:rsid w:val="001F001D"/>
    <w:rsid w:val="001F1045"/>
    <w:rsid w:val="001F16DB"/>
    <w:rsid w:val="00200CC3"/>
    <w:rsid w:val="00202E58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7BA8"/>
    <w:rsid w:val="005E1345"/>
    <w:rsid w:val="005E34D0"/>
    <w:rsid w:val="005E6AB3"/>
    <w:rsid w:val="005E6E60"/>
    <w:rsid w:val="005F5454"/>
    <w:rsid w:val="005F5CEA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8112C"/>
    <w:rsid w:val="00694200"/>
    <w:rsid w:val="006958EF"/>
    <w:rsid w:val="006B3625"/>
    <w:rsid w:val="006B61F6"/>
    <w:rsid w:val="006C4B51"/>
    <w:rsid w:val="006D1359"/>
    <w:rsid w:val="006D7419"/>
    <w:rsid w:val="006E6452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77046"/>
    <w:rsid w:val="008848D3"/>
    <w:rsid w:val="00886219"/>
    <w:rsid w:val="0088746E"/>
    <w:rsid w:val="0089485D"/>
    <w:rsid w:val="008A5961"/>
    <w:rsid w:val="008B31A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B7664"/>
    <w:rsid w:val="00DD5E99"/>
    <w:rsid w:val="00DD7FC6"/>
    <w:rsid w:val="00DE2BEB"/>
    <w:rsid w:val="00DE5C19"/>
    <w:rsid w:val="00DF7309"/>
    <w:rsid w:val="00DF7E5C"/>
    <w:rsid w:val="00E002B1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109</cp:revision>
  <cp:lastPrinted>2017-03-21T05:12:00Z</cp:lastPrinted>
  <dcterms:created xsi:type="dcterms:W3CDTF">2015-03-25T00:17:00Z</dcterms:created>
  <dcterms:modified xsi:type="dcterms:W3CDTF">2017-03-22T05:22:00Z</dcterms:modified>
</cp:coreProperties>
</file>