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F61C7">
        <w:rPr>
          <w:rFonts w:ascii="Times New Roman" w:hAnsi="Times New Roman"/>
          <w:sz w:val="28"/>
          <w:szCs w:val="28"/>
        </w:rPr>
        <w:t>2</w:t>
      </w:r>
      <w:r w:rsidR="005A5AFD">
        <w:rPr>
          <w:rFonts w:ascii="Times New Roman" w:hAnsi="Times New Roman"/>
          <w:sz w:val="28"/>
          <w:szCs w:val="28"/>
        </w:rPr>
        <w:t>78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5A5AFD">
        <w:rPr>
          <w:b/>
          <w:bCs/>
          <w:i/>
          <w:iCs/>
          <w:snapToGrid w:val="0"/>
          <w:szCs w:val="28"/>
        </w:rPr>
        <w:t xml:space="preserve">НИР передача по цифровым высокочастотным каналам комбинированного широкополосного высокоскоростного цифрового потока стандарта E1 с интерфейсами G.703 (G.704), </w:t>
      </w:r>
      <w:proofErr w:type="spellStart"/>
      <w:r w:rsidR="005A5AFD">
        <w:rPr>
          <w:b/>
          <w:bCs/>
          <w:i/>
          <w:iCs/>
          <w:snapToGrid w:val="0"/>
          <w:szCs w:val="28"/>
        </w:rPr>
        <w:t>Ethernet</w:t>
      </w:r>
      <w:proofErr w:type="spellEnd"/>
      <w:r w:rsidR="005A5AFD">
        <w:rPr>
          <w:b/>
          <w:bCs/>
          <w:i/>
          <w:iCs/>
          <w:snapToGrid w:val="0"/>
          <w:szCs w:val="28"/>
        </w:rPr>
        <w:t xml:space="preserve">, ТЧ, V.24 RS-232 в полосе частот аналогового оборудования ВЧ связи. Опытно-конструкторская разработка образцов плат в существующее оборудование цифровой ВЧ связи" </w:t>
      </w:r>
      <w:r w:rsidR="005A5AFD">
        <w:rPr>
          <w:b/>
          <w:bCs/>
          <w:snapToGrid w:val="0"/>
          <w:szCs w:val="28"/>
        </w:rPr>
        <w:t xml:space="preserve">закупка № 7 раздел 2.4.  </w:t>
      </w:r>
      <w:r w:rsidR="005A1FAE" w:rsidRPr="00577FB7">
        <w:rPr>
          <w:b/>
          <w:bCs/>
          <w:szCs w:val="28"/>
        </w:rPr>
        <w:t>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838D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bookmarkStart w:id="2" w:name="_GoBack"/>
            <w:r w:rsidR="00B838D0">
              <w:rPr>
                <w:b/>
                <w:sz w:val="24"/>
                <w:szCs w:val="24"/>
              </w:rPr>
              <w:t>07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DD0DAE">
              <w:rPr>
                <w:b/>
                <w:sz w:val="24"/>
                <w:szCs w:val="24"/>
              </w:rPr>
              <w:t>а</w:t>
            </w:r>
            <w:r w:rsidR="00B838D0">
              <w:rPr>
                <w:b/>
                <w:sz w:val="24"/>
                <w:szCs w:val="24"/>
              </w:rPr>
              <w:t>преля</w:t>
            </w:r>
            <w:r w:rsidR="003F61C7">
              <w:rPr>
                <w:b/>
                <w:sz w:val="24"/>
                <w:szCs w:val="24"/>
              </w:rPr>
              <w:t xml:space="preserve">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bookmarkEnd w:id="2"/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A5AFD">
        <w:rPr>
          <w:b/>
          <w:i/>
          <w:szCs w:val="26"/>
        </w:rPr>
        <w:t>31704774485 (МСП)</w:t>
      </w:r>
      <w:r w:rsidR="003F61C7" w:rsidRPr="003F61C7">
        <w:rPr>
          <w:b/>
          <w:i/>
          <w:szCs w:val="26"/>
        </w:rPr>
        <w:t xml:space="preserve"> 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2-го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5A5AFD" w:rsidRPr="007D4F8E" w:rsidRDefault="005A5AFD" w:rsidP="005A5AFD">
      <w:pPr>
        <w:spacing w:line="240" w:lineRule="auto"/>
        <w:ind w:firstLine="0"/>
        <w:rPr>
          <w:b/>
          <w:sz w:val="24"/>
          <w:szCs w:val="26"/>
        </w:rPr>
      </w:pPr>
      <w:r w:rsidRPr="007D4F8E">
        <w:rPr>
          <w:b/>
          <w:sz w:val="24"/>
          <w:szCs w:val="26"/>
        </w:rPr>
        <w:t>РЕШИЛИ:</w:t>
      </w:r>
    </w:p>
    <w:p w:rsidR="005A5AFD" w:rsidRPr="005A5AFD" w:rsidRDefault="005A5AFD" w:rsidP="005A5AF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5A5AFD">
        <w:rPr>
          <w:sz w:val="26"/>
          <w:szCs w:val="26"/>
        </w:rPr>
        <w:t>Признать процедуру переторжки состоявшейся.</w:t>
      </w:r>
    </w:p>
    <w:p w:rsidR="005A5AFD" w:rsidRPr="005A5AFD" w:rsidRDefault="005A5AFD" w:rsidP="005A5AF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5A5AFD">
        <w:rPr>
          <w:sz w:val="26"/>
          <w:szCs w:val="26"/>
        </w:rPr>
        <w:t>Утвердить</w:t>
      </w:r>
      <w:r w:rsidRPr="005A5AFD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717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14"/>
        <w:gridCol w:w="2835"/>
      </w:tblGrid>
      <w:tr w:rsidR="005A5AFD" w:rsidRPr="00A840C4" w:rsidTr="00C5136C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AFD" w:rsidRPr="00A840C4" w:rsidRDefault="005A5AFD" w:rsidP="00C5136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A5AFD" w:rsidRPr="00A840C4" w:rsidRDefault="005A5AFD" w:rsidP="00C5136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AFD" w:rsidRPr="00A840C4" w:rsidRDefault="005A5AFD" w:rsidP="00C5136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5AFD" w:rsidRPr="00A840C4" w:rsidRDefault="005A5AFD" w:rsidP="00C5136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5A5AFD" w:rsidRPr="00A840C4" w:rsidTr="00C5136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AFD" w:rsidRPr="00A840C4" w:rsidRDefault="005A5AFD" w:rsidP="00C5136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AFD" w:rsidRDefault="005A5AFD" w:rsidP="00C513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Промэнерго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A5AFD" w:rsidRDefault="005A5AFD" w:rsidP="00C513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г. Каменск-Уральский, ул. Гагарина, 52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AFD" w:rsidRDefault="005A5AFD" w:rsidP="00C513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5 988 000,00</w:t>
            </w:r>
          </w:p>
        </w:tc>
      </w:tr>
      <w:tr w:rsidR="005A5AFD" w:rsidRPr="00A840C4" w:rsidTr="00C5136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AFD" w:rsidRPr="00A840C4" w:rsidRDefault="005A5AFD" w:rsidP="00C5136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AFD" w:rsidRDefault="005A5AFD" w:rsidP="00C513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«НПФ «Модем»</w:t>
            </w:r>
          </w:p>
          <w:p w:rsidR="005A5AFD" w:rsidRDefault="005A5AFD" w:rsidP="00C513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Санкт-Петербург, ул. Академика Константинова,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AFD" w:rsidRDefault="005A5AFD" w:rsidP="00C513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4 873 000,00</w:t>
            </w:r>
          </w:p>
        </w:tc>
      </w:tr>
      <w:tr w:rsidR="005A5AFD" w:rsidRPr="00A840C4" w:rsidTr="00C5136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AFD" w:rsidRPr="00A840C4" w:rsidRDefault="005A5AFD" w:rsidP="00C5136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AFD" w:rsidRDefault="005A5AFD" w:rsidP="00C513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Уралэнергосвязь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A5AFD" w:rsidRDefault="005A5AFD" w:rsidP="00C513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Екатеринбург, ул. Сибирский тракт 1 км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., </w:t>
            </w:r>
            <w:proofErr w:type="gramEnd"/>
            <w:r>
              <w:rPr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AFD" w:rsidRDefault="005A5AFD" w:rsidP="00C513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3 599 322,03</w:t>
            </w:r>
          </w:p>
        </w:tc>
      </w:tr>
      <w:tr w:rsidR="005A5AFD" w:rsidRPr="00A840C4" w:rsidTr="00C5136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AFD" w:rsidRPr="00A840C4" w:rsidRDefault="005A5AFD" w:rsidP="00C5136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AFD" w:rsidRDefault="005A5AFD" w:rsidP="00C513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ТюменьСвязь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A5AFD" w:rsidRDefault="005A5AFD" w:rsidP="00C513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Тюмень, ул. Таврическая, 13а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AFD" w:rsidRDefault="005A5AFD" w:rsidP="00C513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5 309 710,00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5A5AFD" w:rsidRPr="005A5AFD" w:rsidRDefault="005A5AFD" w:rsidP="005A5AFD">
      <w:pPr>
        <w:spacing w:line="240" w:lineRule="auto"/>
        <w:ind w:firstLine="0"/>
        <w:rPr>
          <w:b/>
          <w:sz w:val="26"/>
          <w:szCs w:val="26"/>
        </w:rPr>
      </w:pPr>
      <w:r w:rsidRPr="005A5AFD">
        <w:rPr>
          <w:b/>
          <w:sz w:val="26"/>
          <w:szCs w:val="26"/>
        </w:rPr>
        <w:t>РЕШИЛИ:</w:t>
      </w:r>
    </w:p>
    <w:p w:rsidR="005A5AFD" w:rsidRPr="005A5AFD" w:rsidRDefault="005A5AFD" w:rsidP="005A5AFD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5A5AFD">
        <w:rPr>
          <w:sz w:val="26"/>
          <w:szCs w:val="26"/>
        </w:rPr>
        <w:t xml:space="preserve">Утвердить </w:t>
      </w:r>
      <w:proofErr w:type="gramStart"/>
      <w:r w:rsidRPr="005A5AFD">
        <w:rPr>
          <w:sz w:val="26"/>
          <w:szCs w:val="26"/>
        </w:rPr>
        <w:t>итоговую</w:t>
      </w:r>
      <w:proofErr w:type="gramEnd"/>
      <w:r w:rsidRPr="005A5AFD">
        <w:rPr>
          <w:sz w:val="26"/>
          <w:szCs w:val="26"/>
        </w:rPr>
        <w:t xml:space="preserve"> </w:t>
      </w:r>
      <w:proofErr w:type="spellStart"/>
      <w:r w:rsidRPr="005A5AFD">
        <w:rPr>
          <w:sz w:val="26"/>
          <w:szCs w:val="26"/>
        </w:rPr>
        <w:t>ранжировку</w:t>
      </w:r>
      <w:proofErr w:type="spellEnd"/>
      <w:r w:rsidRPr="005A5AFD">
        <w:rPr>
          <w:sz w:val="26"/>
          <w:szCs w:val="26"/>
        </w:rPr>
        <w:t xml:space="preserve"> заявок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2009"/>
        <w:gridCol w:w="1960"/>
      </w:tblGrid>
      <w:tr w:rsidR="005A5AFD" w:rsidRPr="003C7F02" w:rsidTr="00C5136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FD" w:rsidRPr="003C7F02" w:rsidRDefault="005A5AFD" w:rsidP="00C513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FD" w:rsidRPr="003C7F02" w:rsidRDefault="005A5AFD" w:rsidP="00C513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FD" w:rsidRPr="003C7F02" w:rsidRDefault="005A5AFD" w:rsidP="00C5136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sz w:val="18"/>
                <w:szCs w:val="18"/>
                <w:lang w:eastAsia="en-US"/>
              </w:rPr>
              <w:t xml:space="preserve">Цена предложения 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AFD" w:rsidRPr="003C7F02" w:rsidRDefault="005A5AFD" w:rsidP="00C5136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без НДС, руб.</w:t>
            </w:r>
          </w:p>
        </w:tc>
      </w:tr>
      <w:tr w:rsidR="005A5AFD" w:rsidRPr="00577FB7" w:rsidTr="00C5136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D" w:rsidRDefault="005A5AFD" w:rsidP="00C513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D" w:rsidRDefault="005A5AFD" w:rsidP="00C513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Уралэнергосвязь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A5AFD" w:rsidRDefault="005A5AFD" w:rsidP="00C513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Екатеринбург, ул. Сибирский тракт 1 </w:t>
            </w:r>
            <w:r>
              <w:rPr>
                <w:sz w:val="24"/>
                <w:szCs w:val="24"/>
                <w:lang w:eastAsia="en-US"/>
              </w:rPr>
              <w:lastRenderedPageBreak/>
              <w:t>км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., </w:t>
            </w:r>
            <w:proofErr w:type="gramEnd"/>
            <w:r>
              <w:rPr>
                <w:sz w:val="24"/>
                <w:szCs w:val="24"/>
                <w:lang w:eastAsia="en-US"/>
              </w:rPr>
              <w:t>8Б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D" w:rsidRDefault="005A5AFD" w:rsidP="00C513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lastRenderedPageBreak/>
              <w:t>3 599 322,03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D" w:rsidRPr="00A840C4" w:rsidRDefault="005A5AFD" w:rsidP="00C513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2,638</w:t>
            </w:r>
          </w:p>
        </w:tc>
      </w:tr>
      <w:tr w:rsidR="005A5AFD" w:rsidRPr="00577FB7" w:rsidTr="00C5136C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D" w:rsidRDefault="005A5AFD" w:rsidP="00C5136C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lastRenderedPageBreak/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D" w:rsidRDefault="005A5AFD" w:rsidP="00C513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«НПФ «Модем»</w:t>
            </w:r>
          </w:p>
          <w:p w:rsidR="005A5AFD" w:rsidRDefault="005A5AFD" w:rsidP="00C513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Санкт-Петербург, ул. Академика Константинова, 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D" w:rsidRDefault="005A5AFD" w:rsidP="00C513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4 873 000,00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D" w:rsidRPr="00A840C4" w:rsidRDefault="005A5AFD" w:rsidP="00C513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1,859</w:t>
            </w:r>
          </w:p>
        </w:tc>
      </w:tr>
      <w:tr w:rsidR="005A5AFD" w:rsidRPr="00577FB7" w:rsidTr="00C5136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D" w:rsidRDefault="005A5AFD" w:rsidP="00C5136C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D" w:rsidRDefault="005A5AFD" w:rsidP="00C513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ТюменьСвязь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A5AFD" w:rsidRDefault="005A5AFD" w:rsidP="00C513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Тюмень, ул. Таврическая, 13а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D" w:rsidRDefault="005A5AFD" w:rsidP="00C513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5 309 710,00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D" w:rsidRPr="00A840C4" w:rsidRDefault="005A5AFD" w:rsidP="00C513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1,600</w:t>
            </w:r>
          </w:p>
        </w:tc>
      </w:tr>
      <w:tr w:rsidR="005A5AFD" w:rsidRPr="00577FB7" w:rsidTr="00C5136C">
        <w:trPr>
          <w:trHeight w:val="3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D" w:rsidRDefault="005A5AFD" w:rsidP="00C5136C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D" w:rsidRDefault="005A5AFD" w:rsidP="00C5136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Промэнерго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5A5AFD" w:rsidRDefault="005A5AFD" w:rsidP="00C5136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г. Каменск-Уральский, ул. Гагарина, 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D" w:rsidRDefault="005A5AFD" w:rsidP="00C513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5 988 000,00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AFD" w:rsidRPr="00A840C4" w:rsidRDefault="005A5AFD" w:rsidP="00C5136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1,198</w:t>
            </w:r>
          </w:p>
        </w:tc>
      </w:tr>
    </w:tbl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3F61C7" w:rsidRPr="00677509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5A5AFD" w:rsidRPr="005A5AFD" w:rsidRDefault="005A5AFD" w:rsidP="005A5AFD">
      <w:pPr>
        <w:spacing w:line="240" w:lineRule="auto"/>
        <w:rPr>
          <w:sz w:val="26"/>
          <w:szCs w:val="26"/>
        </w:rPr>
      </w:pPr>
      <w:r w:rsidRPr="005A5AFD">
        <w:rPr>
          <w:b/>
          <w:spacing w:val="4"/>
          <w:sz w:val="26"/>
          <w:szCs w:val="26"/>
        </w:rPr>
        <w:t>Признать</w:t>
      </w:r>
      <w:r w:rsidRPr="005A5AFD">
        <w:rPr>
          <w:sz w:val="26"/>
          <w:szCs w:val="26"/>
        </w:rPr>
        <w:t xml:space="preserve"> Победителем запроса </w:t>
      </w:r>
      <w:r w:rsidRPr="005A5AFD">
        <w:rPr>
          <w:spacing w:val="4"/>
          <w:sz w:val="26"/>
          <w:szCs w:val="26"/>
        </w:rPr>
        <w:t>п</w:t>
      </w:r>
      <w:r w:rsidRPr="005A5AFD">
        <w:rPr>
          <w:sz w:val="26"/>
          <w:szCs w:val="26"/>
        </w:rPr>
        <w:t xml:space="preserve">редложений: </w:t>
      </w:r>
      <w:r w:rsidRPr="005A5AFD">
        <w:rPr>
          <w:b/>
          <w:bCs/>
          <w:i/>
          <w:iCs/>
          <w:sz w:val="26"/>
          <w:szCs w:val="26"/>
        </w:rPr>
        <w:t xml:space="preserve">НИР передача по цифровым высокочастотным каналам комбинированного широкополосного высокоскоростного цифрового потока стандарта E1 с интерфейсами G.703 (G.704), </w:t>
      </w:r>
      <w:proofErr w:type="spellStart"/>
      <w:r w:rsidRPr="005A5AFD">
        <w:rPr>
          <w:b/>
          <w:bCs/>
          <w:i/>
          <w:iCs/>
          <w:sz w:val="26"/>
          <w:szCs w:val="26"/>
        </w:rPr>
        <w:t>Ethernet</w:t>
      </w:r>
      <w:proofErr w:type="spellEnd"/>
      <w:r w:rsidRPr="005A5AFD">
        <w:rPr>
          <w:b/>
          <w:bCs/>
          <w:i/>
          <w:iCs/>
          <w:sz w:val="26"/>
          <w:szCs w:val="26"/>
        </w:rPr>
        <w:t xml:space="preserve">, ТЧ, V.24 RS-232 в полосе частот аналогового оборудования ВЧ связи. Опытно-конструкторская разработка образцов плат в существующее оборудование цифровой ВЧ связи  </w:t>
      </w:r>
      <w:r w:rsidRPr="005A5AFD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5A5AFD"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 w:rsidRPr="005A5AFD">
        <w:rPr>
          <w:b/>
          <w:i/>
          <w:sz w:val="26"/>
          <w:szCs w:val="26"/>
          <w:lang w:eastAsia="en-US"/>
        </w:rPr>
        <w:t>Уралэнергосвязь</w:t>
      </w:r>
      <w:proofErr w:type="spellEnd"/>
      <w:r w:rsidRPr="005A5AFD">
        <w:rPr>
          <w:b/>
          <w:i/>
          <w:sz w:val="26"/>
          <w:szCs w:val="26"/>
          <w:lang w:eastAsia="en-US"/>
        </w:rPr>
        <w:t xml:space="preserve">» </w:t>
      </w:r>
      <w:r w:rsidRPr="005A5AFD">
        <w:rPr>
          <w:sz w:val="26"/>
          <w:szCs w:val="26"/>
          <w:lang w:eastAsia="en-US"/>
        </w:rPr>
        <w:t>г. Екатеринбург, ул. Сибирский тракт 1 км</w:t>
      </w:r>
      <w:proofErr w:type="gramStart"/>
      <w:r w:rsidRPr="005A5AFD">
        <w:rPr>
          <w:sz w:val="26"/>
          <w:szCs w:val="26"/>
          <w:lang w:eastAsia="en-US"/>
        </w:rPr>
        <w:t xml:space="preserve">., </w:t>
      </w:r>
      <w:proofErr w:type="gramEnd"/>
      <w:r w:rsidRPr="005A5AFD">
        <w:rPr>
          <w:sz w:val="26"/>
          <w:szCs w:val="26"/>
          <w:lang w:eastAsia="en-US"/>
        </w:rPr>
        <w:t xml:space="preserve">8Б </w:t>
      </w:r>
      <w:r w:rsidRPr="005A5AFD">
        <w:rPr>
          <w:sz w:val="26"/>
          <w:szCs w:val="26"/>
        </w:rPr>
        <w:t xml:space="preserve">на условиях: стоимость предложения </w:t>
      </w:r>
      <w:r w:rsidRPr="005A5AFD">
        <w:rPr>
          <w:b/>
          <w:bCs/>
          <w:i/>
          <w:sz w:val="26"/>
          <w:szCs w:val="26"/>
          <w:lang w:eastAsia="en-US"/>
        </w:rPr>
        <w:t xml:space="preserve">3 599 322,03 </w:t>
      </w:r>
      <w:r w:rsidRPr="005A5AFD">
        <w:rPr>
          <w:sz w:val="26"/>
          <w:szCs w:val="26"/>
          <w:lang w:eastAsia="en-US"/>
        </w:rPr>
        <w:t xml:space="preserve">руб. без учета НДС (4 200 000,00 руб. с учетом НДС). </w:t>
      </w:r>
      <w:r w:rsidRPr="005A5AFD">
        <w:rPr>
          <w:sz w:val="26"/>
          <w:szCs w:val="26"/>
        </w:rPr>
        <w:t xml:space="preserve">Срок выполнения работ: с момента заключения договора по 01.11.2018 г. Условия оплаты: в течение 30 (тридцати) календарных дней с даты </w:t>
      </w:r>
      <w:proofErr w:type="gramStart"/>
      <w:r w:rsidRPr="005A5AFD">
        <w:rPr>
          <w:sz w:val="26"/>
          <w:szCs w:val="26"/>
        </w:rPr>
        <w:t>подписания актов сдачи-приемки выполненных работ каждого этапа</w:t>
      </w:r>
      <w:proofErr w:type="gramEnd"/>
      <w:r w:rsidRPr="005A5AFD">
        <w:rPr>
          <w:sz w:val="26"/>
          <w:szCs w:val="26"/>
        </w:rPr>
        <w:t xml:space="preserve">.  Гарантийные обязательства: на разработанные опытно-промышленные образцы не менее 60 мес. с момента окончания всех работ. Гарантийное сопровождение разработки/разработанной документации не менее 60 мес. с момента окончания всех работ. </w:t>
      </w:r>
    </w:p>
    <w:p w:rsidR="005A1FAE" w:rsidRDefault="005A1FAE" w:rsidP="00D8000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48" w:rsidRDefault="00FB3A48" w:rsidP="00355095">
      <w:pPr>
        <w:spacing w:line="240" w:lineRule="auto"/>
      </w:pPr>
      <w:r>
        <w:separator/>
      </w:r>
    </w:p>
  </w:endnote>
  <w:endnote w:type="continuationSeparator" w:id="0">
    <w:p w:rsidR="00FB3A48" w:rsidRDefault="00FB3A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38D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38D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48" w:rsidRDefault="00FB3A48" w:rsidP="00355095">
      <w:pPr>
        <w:spacing w:line="240" w:lineRule="auto"/>
      </w:pPr>
      <w:r>
        <w:separator/>
      </w:r>
    </w:p>
  </w:footnote>
  <w:footnote w:type="continuationSeparator" w:id="0">
    <w:p w:rsidR="00FB3A48" w:rsidRDefault="00FB3A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A5AFD">
      <w:rPr>
        <w:i/>
        <w:sz w:val="20"/>
      </w:rPr>
      <w:t>7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5A5AFD">
      <w:rPr>
        <w:i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A5AFD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17107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A682F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86D"/>
    <w:rsid w:val="007B697F"/>
    <w:rsid w:val="007C3379"/>
    <w:rsid w:val="007C4382"/>
    <w:rsid w:val="007C54CF"/>
    <w:rsid w:val="007D7B16"/>
    <w:rsid w:val="007D7EA1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38D0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114A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D0DAE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B3A48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78</cp:revision>
  <cp:lastPrinted>2017-04-07T00:50:00Z</cp:lastPrinted>
  <dcterms:created xsi:type="dcterms:W3CDTF">2014-08-07T23:18:00Z</dcterms:created>
  <dcterms:modified xsi:type="dcterms:W3CDTF">2017-04-07T00:50:00Z</dcterms:modified>
</cp:coreProperties>
</file>