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p w:rsidR="00716A57" w:rsidRPr="00025D5C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14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147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4575AA" w:rsidP="00411C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94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7B10EC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35C9F" w:rsidRPr="00D35C9F" w:rsidRDefault="00EE6A91" w:rsidP="009025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Открытый электронный запрос предложений на право заключения Договора на выполнение работ:</w:t>
      </w:r>
      <w:r w:rsidR="00D35C9F" w:rsidRPr="004575A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="009025AC" w:rsidRPr="00C14721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«</w:t>
      </w:r>
      <w:r w:rsidR="00C14721" w:rsidRPr="00C14721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ПИР. Организация каналов ПА на ПС 110/35/6 </w:t>
      </w:r>
      <w:proofErr w:type="spellStart"/>
      <w:r w:rsidR="00C14721" w:rsidRPr="00C14721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кВ</w:t>
      </w:r>
      <w:proofErr w:type="spellEnd"/>
      <w:r w:rsidR="00C14721" w:rsidRPr="00C14721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ГВФ, филиал ХЭС</w:t>
      </w:r>
      <w:r w:rsidR="009025AC" w:rsidRPr="00C14721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».</w:t>
      </w:r>
    </w:p>
    <w:p w:rsidR="00D35C9F" w:rsidRPr="009025AC" w:rsidRDefault="00D35C9F" w:rsidP="00D35C9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C14721" w:rsidRPr="00C147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1 000 000,00 </w:t>
      </w:r>
      <w:r w:rsidRPr="00C1472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r w:rsidRPr="009007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</w:p>
    <w:p w:rsidR="00D35C9F" w:rsidRPr="009025AC" w:rsidRDefault="00D35C9F" w:rsidP="00D35C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411CE4">
        <w:rPr>
          <w:rFonts w:ascii="Times New Roman" w:eastAsia="Times New Roman" w:hAnsi="Times New Roman" w:cs="Times New Roman"/>
          <w:sz w:val="24"/>
          <w:szCs w:val="24"/>
          <w:lang w:eastAsia="ru-RU"/>
        </w:rPr>
        <w:t>115</w:t>
      </w:r>
      <w:r w:rsidR="00C1472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2.2.1 ГКПЗ 201</w:t>
      </w:r>
      <w:r w:rsidR="0037152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0C1DB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0C1DB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 Закупочной комисс</w:t>
      </w:r>
      <w:proofErr w:type="gramStart"/>
      <w:r w:rsidRPr="000C1DBB">
        <w:rPr>
          <w:sz w:val="24"/>
        </w:rPr>
        <w:t>ии АО</w:t>
      </w:r>
      <w:proofErr w:type="gramEnd"/>
      <w:r w:rsidRPr="000C1DBB">
        <w:rPr>
          <w:sz w:val="24"/>
        </w:rPr>
        <w:t xml:space="preserve"> «ДРСК» 2 уровня</w:t>
      </w:r>
    </w:p>
    <w:p w:rsidR="0033422C" w:rsidRPr="000C1DB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0C1DB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адрес Организатора закупки поступил</w:t>
      </w:r>
      <w:r w:rsidR="00716A57">
        <w:rPr>
          <w:sz w:val="24"/>
          <w:szCs w:val="24"/>
        </w:rPr>
        <w:t>о</w:t>
      </w:r>
      <w:r w:rsidRPr="00B81C11">
        <w:rPr>
          <w:sz w:val="24"/>
          <w:szCs w:val="24"/>
        </w:rPr>
        <w:t xml:space="preserve"> </w:t>
      </w:r>
      <w:r w:rsidR="0051123E">
        <w:rPr>
          <w:sz w:val="24"/>
          <w:szCs w:val="24"/>
        </w:rPr>
        <w:t>3</w:t>
      </w:r>
      <w:r w:rsidRPr="00B81C11">
        <w:rPr>
          <w:sz w:val="24"/>
          <w:szCs w:val="24"/>
        </w:rPr>
        <w:t xml:space="preserve"> (</w:t>
      </w:r>
      <w:r w:rsidR="0051123E">
        <w:rPr>
          <w:sz w:val="24"/>
          <w:szCs w:val="24"/>
        </w:rPr>
        <w:t>три</w:t>
      </w:r>
      <w:r w:rsidRPr="00B81C11">
        <w:rPr>
          <w:sz w:val="24"/>
          <w:szCs w:val="24"/>
        </w:rPr>
        <w:t>) заяв</w:t>
      </w:r>
      <w:r>
        <w:rPr>
          <w:sz w:val="24"/>
          <w:szCs w:val="24"/>
        </w:rPr>
        <w:t>к</w:t>
      </w:r>
      <w:r w:rsidR="0051123E">
        <w:rPr>
          <w:sz w:val="24"/>
          <w:szCs w:val="24"/>
        </w:rPr>
        <w:t>и</w:t>
      </w:r>
      <w:r w:rsidRPr="00B81C11">
        <w:rPr>
          <w:sz w:val="24"/>
          <w:szCs w:val="24"/>
        </w:rPr>
        <w:t xml:space="preserve"> на участие в закупке, </w:t>
      </w:r>
      <w:r w:rsidR="009025AC">
        <w:rPr>
          <w:sz w:val="24"/>
          <w:szCs w:val="24"/>
        </w:rPr>
        <w:t>конверт</w:t>
      </w:r>
      <w:r w:rsidR="00716A57">
        <w:rPr>
          <w:sz w:val="24"/>
          <w:szCs w:val="24"/>
        </w:rPr>
        <w:t>ы</w:t>
      </w:r>
      <w:r w:rsidR="009025AC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с котор</w:t>
      </w:r>
      <w:r w:rsidR="00716A57">
        <w:rPr>
          <w:sz w:val="24"/>
          <w:szCs w:val="24"/>
        </w:rPr>
        <w:t>ыми</w:t>
      </w:r>
      <w:r w:rsidRPr="00B81C11">
        <w:rPr>
          <w:sz w:val="24"/>
          <w:szCs w:val="24"/>
        </w:rPr>
        <w:t xml:space="preserve"> был</w:t>
      </w:r>
      <w:r w:rsidR="00716A57">
        <w:rPr>
          <w:sz w:val="24"/>
          <w:szCs w:val="24"/>
        </w:rPr>
        <w:t>и</w:t>
      </w:r>
      <w:r w:rsidRPr="00B81C11">
        <w:rPr>
          <w:sz w:val="24"/>
          <w:szCs w:val="24"/>
        </w:rPr>
        <w:t xml:space="preserve"> размещен</w:t>
      </w:r>
      <w:r w:rsidR="00716A57">
        <w:rPr>
          <w:sz w:val="24"/>
          <w:szCs w:val="24"/>
        </w:rPr>
        <w:t>ы</w:t>
      </w:r>
      <w:r w:rsidRPr="00B81C11">
        <w:rPr>
          <w:sz w:val="24"/>
          <w:szCs w:val="24"/>
        </w:rPr>
        <w:t xml:space="preserve"> в электронном виде на Торговой площадке Системы </w:t>
      </w:r>
      <w:r w:rsidRPr="009025AC">
        <w:rPr>
          <w:sz w:val="24"/>
          <w:szCs w:val="24"/>
          <w:u w:val="single"/>
        </w:rPr>
        <w:t>www.b2b-energo.ru</w:t>
      </w:r>
      <w:r w:rsidRPr="00B81C11">
        <w:rPr>
          <w:sz w:val="24"/>
          <w:szCs w:val="24"/>
        </w:rPr>
        <w:t>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Системы </w:t>
      </w:r>
      <w:r w:rsidRPr="009025AC">
        <w:rPr>
          <w:sz w:val="24"/>
          <w:szCs w:val="24"/>
          <w:u w:val="single"/>
        </w:rPr>
        <w:t>www.b2b-energo.ru</w:t>
      </w:r>
      <w:r w:rsidRPr="00B81C11">
        <w:rPr>
          <w:sz w:val="24"/>
          <w:szCs w:val="24"/>
        </w:rPr>
        <w:t xml:space="preserve"> автоматически.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51123E">
        <w:rPr>
          <w:sz w:val="24"/>
          <w:szCs w:val="24"/>
        </w:rPr>
        <w:t>08:09 (было продлено на 9 мин.</w:t>
      </w:r>
      <w:r w:rsidR="0051123E" w:rsidRPr="0051123E">
        <w:rPr>
          <w:sz w:val="24"/>
          <w:szCs w:val="24"/>
        </w:rPr>
        <w:t>)</w:t>
      </w:r>
      <w:r w:rsidR="0051123E" w:rsidRPr="00B81C11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(время м</w:t>
      </w:r>
      <w:r w:rsidR="00411CE4">
        <w:rPr>
          <w:sz w:val="24"/>
          <w:szCs w:val="24"/>
        </w:rPr>
        <w:t>осковское</w:t>
      </w:r>
      <w:r w:rsidRPr="00B81C11">
        <w:rPr>
          <w:sz w:val="24"/>
          <w:szCs w:val="24"/>
        </w:rPr>
        <w:t xml:space="preserve">) </w:t>
      </w:r>
      <w:r w:rsidR="00411CE4">
        <w:rPr>
          <w:sz w:val="24"/>
          <w:szCs w:val="24"/>
        </w:rPr>
        <w:t xml:space="preserve"> 03</w:t>
      </w:r>
      <w:r w:rsidRPr="00B81C11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411CE4">
        <w:rPr>
          <w:sz w:val="24"/>
          <w:szCs w:val="24"/>
        </w:rPr>
        <w:t>3</w:t>
      </w:r>
      <w:r w:rsidRPr="00B81C11">
        <w:rPr>
          <w:sz w:val="24"/>
          <w:szCs w:val="24"/>
        </w:rPr>
        <w:t>.201</w:t>
      </w:r>
      <w:r w:rsidR="009025AC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Место проведения процедуры вскрытия конвертов с заявками участников: Торговая площадка Системы </w:t>
      </w:r>
      <w:r w:rsidRPr="009025AC">
        <w:rPr>
          <w:sz w:val="24"/>
          <w:szCs w:val="24"/>
          <w:u w:val="single"/>
        </w:rPr>
        <w:t>www.b2b-energo.ru</w:t>
      </w:r>
      <w:r w:rsidR="009025AC">
        <w:rPr>
          <w:sz w:val="24"/>
          <w:szCs w:val="24"/>
          <w:u w:val="single"/>
        </w:rPr>
        <w:t>.</w:t>
      </w:r>
    </w:p>
    <w:p w:rsidR="00D35C9F" w:rsidRDefault="00D35C9F" w:rsidP="00D35C9F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2"/>
        <w:gridCol w:w="4983"/>
        <w:gridCol w:w="4170"/>
      </w:tblGrid>
      <w:tr w:rsidR="0048184D" w:rsidTr="00620A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890" w:rsidRPr="00B15890" w:rsidRDefault="00B15890" w:rsidP="00B15890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bookmarkStart w:id="0" w:name="_GoBack"/>
            <w:bookmarkEnd w:id="0"/>
            <w:r w:rsidRPr="00B1589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№</w:t>
            </w:r>
          </w:p>
        </w:tc>
        <w:tc>
          <w:tcPr>
            <w:tcW w:w="4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890" w:rsidRPr="00B15890" w:rsidRDefault="00B15890" w:rsidP="00B15890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B1589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Наименование участника и его адрес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890" w:rsidRPr="00B15890" w:rsidRDefault="00B15890" w:rsidP="00B15890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B1589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Предмет заявки на участие в запросе предложений</w:t>
            </w:r>
          </w:p>
        </w:tc>
      </w:tr>
      <w:tr w:rsidR="0048184D" w:rsidTr="00620A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890" w:rsidRPr="00B15890" w:rsidRDefault="00B15890" w:rsidP="00B15890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B15890">
              <w:rPr>
                <w:rFonts w:ascii="Times New Roman" w:eastAsia="Times New Roman" w:hAnsi="Times New Roman" w:cs="Times New Roman"/>
                <w:snapToGrid w:val="0"/>
                <w:szCs w:val="24"/>
              </w:rPr>
              <w:t>1</w:t>
            </w:r>
          </w:p>
        </w:tc>
        <w:tc>
          <w:tcPr>
            <w:tcW w:w="4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890" w:rsidRPr="00B15890" w:rsidRDefault="00B15890" w:rsidP="00B15890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B1589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ООО "НПФ </w:t>
            </w:r>
            <w:proofErr w:type="spellStart"/>
            <w:r w:rsidRPr="00B1589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Прософт</w:t>
            </w:r>
            <w:proofErr w:type="spellEnd"/>
            <w:r w:rsidRPr="00B1589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 - Е" </w:t>
            </w:r>
          </w:p>
          <w:p w:rsidR="00B15890" w:rsidRDefault="00B15890" w:rsidP="00B15890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proofErr w:type="gramStart"/>
            <w:r w:rsidRPr="00B15890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(620149, г. Екатеринбург, </w:t>
            </w:r>
            <w:proofErr w:type="gramEnd"/>
          </w:p>
          <w:p w:rsidR="00B15890" w:rsidRPr="00B15890" w:rsidRDefault="00B15890" w:rsidP="00B15890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B15890">
              <w:rPr>
                <w:rFonts w:ascii="Times New Roman" w:eastAsia="Times New Roman" w:hAnsi="Times New Roman" w:cs="Times New Roman"/>
                <w:snapToGrid w:val="0"/>
                <w:szCs w:val="24"/>
              </w:rPr>
              <w:t>ул. Зоологическая, д. 9, пом. 115-119)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890" w:rsidRDefault="00B15890" w:rsidP="00B15890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B15890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1 179 936,28 руб. 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>с НДС</w:t>
            </w:r>
          </w:p>
          <w:p w:rsidR="00B15890" w:rsidRPr="00B15890" w:rsidRDefault="00B15890" w:rsidP="00B15890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B15890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(цена без НДС: </w:t>
            </w:r>
            <w:r w:rsidRPr="0048184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999 946,00 руб</w:t>
            </w:r>
            <w:r w:rsidRPr="00B15890">
              <w:rPr>
                <w:rFonts w:ascii="Times New Roman" w:eastAsia="Times New Roman" w:hAnsi="Times New Roman" w:cs="Times New Roman"/>
                <w:snapToGrid w:val="0"/>
                <w:szCs w:val="24"/>
              </w:rPr>
              <w:t>.)</w:t>
            </w:r>
          </w:p>
        </w:tc>
      </w:tr>
      <w:tr w:rsidR="0048184D" w:rsidTr="00620A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890" w:rsidRPr="00B15890" w:rsidRDefault="00B15890" w:rsidP="00B15890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B15890">
              <w:rPr>
                <w:rFonts w:ascii="Times New Roman" w:eastAsia="Times New Roman" w:hAnsi="Times New Roman" w:cs="Times New Roman"/>
                <w:snapToGrid w:val="0"/>
                <w:szCs w:val="24"/>
              </w:rPr>
              <w:t>2</w:t>
            </w:r>
          </w:p>
        </w:tc>
        <w:tc>
          <w:tcPr>
            <w:tcW w:w="4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890" w:rsidRPr="00B15890" w:rsidRDefault="00B15890" w:rsidP="00B15890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B1589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"</w:t>
            </w:r>
            <w:proofErr w:type="spellStart"/>
            <w:r w:rsidRPr="00B1589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Энергопроект</w:t>
            </w:r>
            <w:proofErr w:type="spellEnd"/>
            <w:r w:rsidRPr="00B1589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 Центр" </w:t>
            </w:r>
          </w:p>
          <w:p w:rsidR="00B15890" w:rsidRPr="00B15890" w:rsidRDefault="00B15890" w:rsidP="00B15890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B15890">
              <w:rPr>
                <w:rFonts w:ascii="Times New Roman" w:eastAsia="Times New Roman" w:hAnsi="Times New Roman" w:cs="Times New Roman"/>
                <w:snapToGrid w:val="0"/>
                <w:szCs w:val="24"/>
              </w:rPr>
              <w:t>(160009, г. Вологда, ул. Мальцева, д.52, оф.409а.)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890" w:rsidRDefault="00B15890" w:rsidP="00B15890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B15890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1 180 000,00 руб. 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>с НДС</w:t>
            </w:r>
            <w:r w:rsidRPr="00B15890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</w:t>
            </w:r>
          </w:p>
          <w:p w:rsidR="00B15890" w:rsidRPr="00B15890" w:rsidRDefault="00B15890" w:rsidP="00B15890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B15890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(цена без НДС: </w:t>
            </w:r>
            <w:r w:rsidRPr="0048184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1 000 000,00 руб</w:t>
            </w:r>
            <w:r w:rsidRPr="00B15890">
              <w:rPr>
                <w:rFonts w:ascii="Times New Roman" w:eastAsia="Times New Roman" w:hAnsi="Times New Roman" w:cs="Times New Roman"/>
                <w:snapToGrid w:val="0"/>
                <w:szCs w:val="24"/>
              </w:rPr>
              <w:t>.)</w:t>
            </w:r>
          </w:p>
        </w:tc>
      </w:tr>
      <w:tr w:rsidR="0048184D" w:rsidTr="00620A9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890" w:rsidRPr="00B15890" w:rsidRDefault="00B15890" w:rsidP="00B15890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B15890">
              <w:rPr>
                <w:rFonts w:ascii="Times New Roman" w:eastAsia="Times New Roman" w:hAnsi="Times New Roman" w:cs="Times New Roman"/>
                <w:snapToGrid w:val="0"/>
                <w:szCs w:val="24"/>
              </w:rPr>
              <w:t>3</w:t>
            </w:r>
          </w:p>
        </w:tc>
        <w:tc>
          <w:tcPr>
            <w:tcW w:w="4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890" w:rsidRPr="00B15890" w:rsidRDefault="00B15890" w:rsidP="00B15890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B1589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"</w:t>
            </w:r>
            <w:proofErr w:type="spellStart"/>
            <w:r w:rsidRPr="00B1589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Амурэлектрощит</w:t>
            </w:r>
            <w:proofErr w:type="spellEnd"/>
            <w:r w:rsidRPr="00B1589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" </w:t>
            </w:r>
          </w:p>
          <w:p w:rsidR="00B15890" w:rsidRPr="00B15890" w:rsidRDefault="00B15890" w:rsidP="00B15890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B15890">
              <w:rPr>
                <w:rFonts w:ascii="Times New Roman" w:eastAsia="Times New Roman" w:hAnsi="Times New Roman" w:cs="Times New Roman"/>
                <w:snapToGrid w:val="0"/>
                <w:szCs w:val="24"/>
              </w:rPr>
              <w:t>(РФ, 675000, г.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</w:t>
            </w:r>
            <w:r w:rsidRPr="00B15890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Благовещенск, </w:t>
            </w:r>
            <w:proofErr w:type="spellStart"/>
            <w:r w:rsidRPr="00B15890">
              <w:rPr>
                <w:rFonts w:ascii="Times New Roman" w:eastAsia="Times New Roman" w:hAnsi="Times New Roman" w:cs="Times New Roman"/>
                <w:snapToGrid w:val="0"/>
                <w:szCs w:val="24"/>
              </w:rPr>
              <w:t>ул</w:t>
            </w:r>
            <w:proofErr w:type="gramStart"/>
            <w:r w:rsidRPr="00B15890">
              <w:rPr>
                <w:rFonts w:ascii="Times New Roman" w:eastAsia="Times New Roman" w:hAnsi="Times New Roman" w:cs="Times New Roman"/>
                <w:snapToGrid w:val="0"/>
                <w:szCs w:val="24"/>
              </w:rPr>
              <w:t>.Н</w:t>
            </w:r>
            <w:proofErr w:type="gramEnd"/>
            <w:r w:rsidRPr="00B15890">
              <w:rPr>
                <w:rFonts w:ascii="Times New Roman" w:eastAsia="Times New Roman" w:hAnsi="Times New Roman" w:cs="Times New Roman"/>
                <w:snapToGrid w:val="0"/>
                <w:szCs w:val="24"/>
              </w:rPr>
              <w:t>агорная</w:t>
            </w:r>
            <w:proofErr w:type="spellEnd"/>
            <w:r w:rsidRPr="00B15890">
              <w:rPr>
                <w:rFonts w:ascii="Times New Roman" w:eastAsia="Times New Roman" w:hAnsi="Times New Roman" w:cs="Times New Roman"/>
                <w:snapToGrid w:val="0"/>
                <w:szCs w:val="24"/>
              </w:rPr>
              <w:t>, д.19)</w:t>
            </w:r>
          </w:p>
        </w:tc>
        <w:tc>
          <w:tcPr>
            <w:tcW w:w="4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15890" w:rsidRDefault="00B15890" w:rsidP="00B15890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B15890">
              <w:rPr>
                <w:rFonts w:ascii="Times New Roman" w:eastAsia="Times New Roman" w:hAnsi="Times New Roman" w:cs="Times New Roman"/>
                <w:snapToGrid w:val="0"/>
                <w:szCs w:val="24"/>
              </w:rPr>
              <w:t>Цена: 1 180 000,00 руб.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с НДС</w:t>
            </w:r>
          </w:p>
          <w:p w:rsidR="00B15890" w:rsidRPr="00B15890" w:rsidRDefault="00B15890" w:rsidP="00B15890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B15890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(цена без НДС: </w:t>
            </w:r>
            <w:r w:rsidRPr="0048184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1 000 000,00 руб</w:t>
            </w:r>
            <w:r w:rsidRPr="00B15890">
              <w:rPr>
                <w:rFonts w:ascii="Times New Roman" w:eastAsia="Times New Roman" w:hAnsi="Times New Roman" w:cs="Times New Roman"/>
                <w:snapToGrid w:val="0"/>
                <w:szCs w:val="24"/>
              </w:rPr>
              <w:t>.)</w:t>
            </w:r>
          </w:p>
        </w:tc>
      </w:tr>
    </w:tbl>
    <w:p w:rsidR="00910F73" w:rsidRDefault="00910F73" w:rsidP="00182689">
      <w:pPr>
        <w:pStyle w:val="ab"/>
        <w:jc w:val="both"/>
        <w:rPr>
          <w:b/>
          <w:i/>
          <w:sz w:val="24"/>
        </w:rPr>
      </w:pPr>
    </w:p>
    <w:p w:rsidR="00B15890" w:rsidRDefault="00B15890" w:rsidP="00182689">
      <w:pPr>
        <w:pStyle w:val="ab"/>
        <w:jc w:val="both"/>
        <w:rPr>
          <w:b/>
          <w:i/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D35C9F" w:rsidRPr="00716A57">
        <w:rPr>
          <w:b/>
          <w:i/>
          <w:sz w:val="24"/>
        </w:rPr>
        <w:t>Елисеева М.Г.</w:t>
      </w:r>
      <w:r w:rsidR="00D35C9F">
        <w:rPr>
          <w:b/>
          <w:snapToGrid w:val="0"/>
          <w:sz w:val="24"/>
          <w:szCs w:val="26"/>
        </w:rPr>
        <w:t xml:space="preserve"> </w:t>
      </w:r>
      <w:r w:rsidR="00D35C9F" w:rsidRPr="00E6696F">
        <w:rPr>
          <w:snapToGrid w:val="0"/>
          <w:sz w:val="24"/>
          <w:szCs w:val="26"/>
        </w:rPr>
        <w:t xml:space="preserve"> </w:t>
      </w:r>
    </w:p>
    <w:p w:rsidR="006635DD" w:rsidRDefault="006635DD" w:rsidP="008D611E">
      <w:pPr>
        <w:pStyle w:val="ab"/>
        <w:jc w:val="both"/>
        <w:rPr>
          <w:b/>
          <w:sz w:val="20"/>
          <w:szCs w:val="20"/>
        </w:rPr>
      </w:pPr>
    </w:p>
    <w:p w:rsidR="00B15890" w:rsidRDefault="00B15890" w:rsidP="008D611E">
      <w:pPr>
        <w:pStyle w:val="ab"/>
        <w:jc w:val="both"/>
        <w:rPr>
          <w:b/>
          <w:sz w:val="20"/>
          <w:szCs w:val="20"/>
        </w:rPr>
      </w:pPr>
    </w:p>
    <w:p w:rsidR="00620A9B" w:rsidRDefault="00620A9B" w:rsidP="008D611E">
      <w:pPr>
        <w:pStyle w:val="ab"/>
        <w:jc w:val="both"/>
        <w:rPr>
          <w:b/>
          <w:sz w:val="20"/>
          <w:szCs w:val="20"/>
        </w:rPr>
      </w:pPr>
    </w:p>
    <w:p w:rsidR="008D611E" w:rsidRPr="00B15890" w:rsidRDefault="008D611E" w:rsidP="008D611E">
      <w:pPr>
        <w:pStyle w:val="ab"/>
        <w:jc w:val="both"/>
        <w:rPr>
          <w:b/>
          <w:sz w:val="24"/>
        </w:rPr>
      </w:pPr>
      <w:r w:rsidRPr="00B15890">
        <w:rPr>
          <w:b/>
          <w:sz w:val="24"/>
        </w:rPr>
        <w:t xml:space="preserve">исп. </w:t>
      </w:r>
      <w:r w:rsidR="00D35C9F" w:rsidRPr="00B15890">
        <w:rPr>
          <w:b/>
          <w:sz w:val="24"/>
        </w:rPr>
        <w:t>Чуясова Е.Г.</w:t>
      </w:r>
    </w:p>
    <w:p w:rsidR="008D611E" w:rsidRPr="00B15890" w:rsidRDefault="008D611E" w:rsidP="007B10EC">
      <w:pPr>
        <w:pStyle w:val="ab"/>
        <w:jc w:val="both"/>
        <w:rPr>
          <w:b/>
          <w:i/>
          <w:sz w:val="24"/>
        </w:rPr>
      </w:pPr>
      <w:r w:rsidRPr="00B15890">
        <w:rPr>
          <w:sz w:val="24"/>
        </w:rPr>
        <w:t>Тел. 3972</w:t>
      </w:r>
      <w:r w:rsidR="00D35C9F" w:rsidRPr="00B15890">
        <w:rPr>
          <w:sz w:val="24"/>
        </w:rPr>
        <w:t>6</w:t>
      </w:r>
      <w:r w:rsidRPr="00B15890">
        <w:rPr>
          <w:sz w:val="24"/>
        </w:rPr>
        <w:t>8</w:t>
      </w:r>
    </w:p>
    <w:sectPr w:rsidR="008D611E" w:rsidRPr="00B15890" w:rsidSect="00910F73">
      <w:headerReference w:type="default" r:id="rId10"/>
      <w:footerReference w:type="default" r:id="rId11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C50" w:rsidRDefault="00156C50" w:rsidP="000F4708">
      <w:pPr>
        <w:spacing w:after="0" w:line="240" w:lineRule="auto"/>
      </w:pPr>
      <w:r>
        <w:separator/>
      </w:r>
    </w:p>
  </w:endnote>
  <w:endnote w:type="continuationSeparator" w:id="0">
    <w:p w:rsidR="00156C50" w:rsidRDefault="00156C5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89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C50" w:rsidRDefault="00156C50" w:rsidP="000F4708">
      <w:pPr>
        <w:spacing w:after="0" w:line="240" w:lineRule="auto"/>
      </w:pPr>
      <w:r>
        <w:separator/>
      </w:r>
    </w:p>
  </w:footnote>
  <w:footnote w:type="continuationSeparator" w:id="0">
    <w:p w:rsidR="00156C50" w:rsidRDefault="00156C5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C1DBB"/>
    <w:rsid w:val="000D18F2"/>
    <w:rsid w:val="000D19ED"/>
    <w:rsid w:val="000E5457"/>
    <w:rsid w:val="000F1326"/>
    <w:rsid w:val="000F4708"/>
    <w:rsid w:val="00102F12"/>
    <w:rsid w:val="001114A0"/>
    <w:rsid w:val="00116B9F"/>
    <w:rsid w:val="00126847"/>
    <w:rsid w:val="00143A90"/>
    <w:rsid w:val="00156C50"/>
    <w:rsid w:val="00156ED5"/>
    <w:rsid w:val="00175A89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D62C8"/>
    <w:rsid w:val="003F2505"/>
    <w:rsid w:val="00411CE4"/>
    <w:rsid w:val="0042071D"/>
    <w:rsid w:val="00433072"/>
    <w:rsid w:val="004332AF"/>
    <w:rsid w:val="00433D5F"/>
    <w:rsid w:val="004340CE"/>
    <w:rsid w:val="00456E12"/>
    <w:rsid w:val="00457311"/>
    <w:rsid w:val="004575AA"/>
    <w:rsid w:val="00480849"/>
    <w:rsid w:val="0048184D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123E"/>
    <w:rsid w:val="00514153"/>
    <w:rsid w:val="00515CBE"/>
    <w:rsid w:val="00526BB9"/>
    <w:rsid w:val="00526FD4"/>
    <w:rsid w:val="00531D27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0A9B"/>
    <w:rsid w:val="00621D31"/>
    <w:rsid w:val="006227C6"/>
    <w:rsid w:val="00645BA1"/>
    <w:rsid w:val="006629E9"/>
    <w:rsid w:val="006635DD"/>
    <w:rsid w:val="0067734E"/>
    <w:rsid w:val="00680B61"/>
    <w:rsid w:val="00686CD2"/>
    <w:rsid w:val="006A0EAF"/>
    <w:rsid w:val="006B3625"/>
    <w:rsid w:val="006B363F"/>
    <w:rsid w:val="006C212E"/>
    <w:rsid w:val="006C3B10"/>
    <w:rsid w:val="006E0A1F"/>
    <w:rsid w:val="006E6452"/>
    <w:rsid w:val="006F3881"/>
    <w:rsid w:val="00705A18"/>
    <w:rsid w:val="0071472B"/>
    <w:rsid w:val="00716A57"/>
    <w:rsid w:val="00732C5E"/>
    <w:rsid w:val="0073437B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3334C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79D2"/>
    <w:rsid w:val="00920BC4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5579"/>
    <w:rsid w:val="009D241B"/>
    <w:rsid w:val="009F34D1"/>
    <w:rsid w:val="009F3CCF"/>
    <w:rsid w:val="00A01DC4"/>
    <w:rsid w:val="00A0281C"/>
    <w:rsid w:val="00A02A46"/>
    <w:rsid w:val="00A05A52"/>
    <w:rsid w:val="00A20713"/>
    <w:rsid w:val="00A223A6"/>
    <w:rsid w:val="00A306D8"/>
    <w:rsid w:val="00A51B2A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15890"/>
    <w:rsid w:val="00B20C16"/>
    <w:rsid w:val="00B27C08"/>
    <w:rsid w:val="00B476FF"/>
    <w:rsid w:val="00B57DE3"/>
    <w:rsid w:val="00B63AF2"/>
    <w:rsid w:val="00B65911"/>
    <w:rsid w:val="00B71758"/>
    <w:rsid w:val="00B855FE"/>
    <w:rsid w:val="00B94BBA"/>
    <w:rsid w:val="00B9745F"/>
    <w:rsid w:val="00BB2F74"/>
    <w:rsid w:val="00BF35EB"/>
    <w:rsid w:val="00BF646C"/>
    <w:rsid w:val="00C05D7F"/>
    <w:rsid w:val="00C06298"/>
    <w:rsid w:val="00C14721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CF0D28"/>
    <w:rsid w:val="00D040C0"/>
    <w:rsid w:val="00D05F7D"/>
    <w:rsid w:val="00D26329"/>
    <w:rsid w:val="00D35C9F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704A8"/>
    <w:rsid w:val="00E77B44"/>
    <w:rsid w:val="00E77C7F"/>
    <w:rsid w:val="00E8314B"/>
    <w:rsid w:val="00E8452F"/>
    <w:rsid w:val="00E955B4"/>
    <w:rsid w:val="00EA693F"/>
    <w:rsid w:val="00EB0EC9"/>
    <w:rsid w:val="00EB1000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5C022-B41E-4EE3-8C56-5E38EFD47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68</cp:revision>
  <cp:lastPrinted>2015-12-04T07:09:00Z</cp:lastPrinted>
  <dcterms:created xsi:type="dcterms:W3CDTF">2014-08-07T23:03:00Z</dcterms:created>
  <dcterms:modified xsi:type="dcterms:W3CDTF">2017-03-05T23:28:00Z</dcterms:modified>
</cp:coreProperties>
</file>