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E50C82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0C8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3366B8A" wp14:editId="19C8583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E50C82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50C82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 xml:space="preserve">кционерное </w:t>
      </w:r>
      <w:r w:rsidRPr="00E50C8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>бщество</w:t>
      </w:r>
    </w:p>
    <w:p w:rsidR="000F4708" w:rsidRPr="00E50C82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0C82">
        <w:rPr>
          <w:rFonts w:ascii="Times New Roman" w:hAnsi="Times New Roman" w:cs="Times New Roman"/>
          <w:b/>
          <w:sz w:val="26"/>
          <w:szCs w:val="26"/>
        </w:rPr>
        <w:t xml:space="preserve">«Дальневосточная распределительная сетевая </w:t>
      </w:r>
      <w:r w:rsidRPr="00E50C82">
        <w:rPr>
          <w:rFonts w:ascii="Times New Roman" w:hAnsi="Times New Roman" w:cs="Times New Roman"/>
          <w:sz w:val="26"/>
          <w:szCs w:val="26"/>
        </w:rPr>
        <w:t xml:space="preserve"> </w:t>
      </w:r>
      <w:r w:rsidRPr="00E50C82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B97D64" w:rsidRPr="00E50C82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E50C8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50C82" w:rsidRDefault="000F4708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0A0A9D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014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  <w:r w:rsidR="00EE0FF6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D740E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014F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</w:t>
            </w:r>
            <w:r w:rsidR="00E50C8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spellEnd"/>
            <w:r w:rsidR="00485251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E50C82" w:rsidRDefault="00014FF3" w:rsidP="00014F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0A0A9D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.03</w:t>
            </w:r>
            <w:r w:rsidR="00B150D3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.2017г</w:t>
            </w:r>
            <w:r w:rsidR="009F085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0F4708" w:rsidRPr="00E50C8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014FF3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E50C82">
        <w:rPr>
          <w:sz w:val="24"/>
        </w:rPr>
        <w:t xml:space="preserve">          </w:t>
      </w:r>
      <w:r w:rsidR="001923DC" w:rsidRPr="00E50C82">
        <w:rPr>
          <w:sz w:val="24"/>
        </w:rPr>
        <w:t xml:space="preserve">Способ и предмет закупки: открытый электронный запрос </w:t>
      </w:r>
      <w:r w:rsidR="00BB2353" w:rsidRPr="00E50C82">
        <w:rPr>
          <w:sz w:val="24"/>
        </w:rPr>
        <w:t>предложений</w:t>
      </w:r>
      <w:r w:rsidR="001923DC" w:rsidRPr="00E50C82">
        <w:rPr>
          <w:b/>
          <w:i/>
          <w:sz w:val="24"/>
        </w:rPr>
        <w:t xml:space="preserve">: </w:t>
      </w:r>
      <w:r w:rsidR="000635D4" w:rsidRPr="00014FF3">
        <w:rPr>
          <w:b/>
          <w:i/>
          <w:sz w:val="24"/>
        </w:rPr>
        <w:t>«</w:t>
      </w:r>
      <w:r w:rsidR="00014FF3" w:rsidRPr="00014FF3">
        <w:rPr>
          <w:b/>
          <w:i/>
          <w:color w:val="333333"/>
          <w:sz w:val="24"/>
        </w:rPr>
        <w:t>АТС</w:t>
      </w:r>
      <w:r w:rsidR="008F5583" w:rsidRPr="00014FF3">
        <w:rPr>
          <w:b/>
          <w:i/>
          <w:sz w:val="24"/>
        </w:rPr>
        <w:t>»</w:t>
      </w:r>
      <w:r w:rsidR="001923DC" w:rsidRPr="00014FF3">
        <w:rPr>
          <w:b/>
          <w:i/>
          <w:snapToGrid w:val="0"/>
          <w:sz w:val="24"/>
        </w:rPr>
        <w:t xml:space="preserve"> </w:t>
      </w:r>
      <w:r w:rsidR="001923DC" w:rsidRPr="00014FF3">
        <w:rPr>
          <w:snapToGrid w:val="0"/>
          <w:sz w:val="24"/>
        </w:rPr>
        <w:t xml:space="preserve">Закупка </w:t>
      </w:r>
      <w:r w:rsidR="000F5F83" w:rsidRPr="00014FF3">
        <w:rPr>
          <w:snapToGrid w:val="0"/>
          <w:sz w:val="24"/>
        </w:rPr>
        <w:t xml:space="preserve">№ </w:t>
      </w:r>
      <w:r w:rsidR="000A0A9D" w:rsidRPr="00014FF3">
        <w:rPr>
          <w:snapToGrid w:val="0"/>
          <w:sz w:val="24"/>
        </w:rPr>
        <w:t>10</w:t>
      </w:r>
      <w:r w:rsidR="00E50C82" w:rsidRPr="00014FF3">
        <w:rPr>
          <w:snapToGrid w:val="0"/>
          <w:sz w:val="24"/>
        </w:rPr>
        <w:t>6</w:t>
      </w:r>
      <w:r w:rsidR="00014FF3" w:rsidRPr="00014FF3">
        <w:rPr>
          <w:snapToGrid w:val="0"/>
          <w:sz w:val="24"/>
        </w:rPr>
        <w:t>5</w:t>
      </w:r>
    </w:p>
    <w:p w:rsidR="001923DC" w:rsidRPr="00E50C82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50C82">
        <w:rPr>
          <w:sz w:val="24"/>
        </w:rPr>
        <w:tab/>
        <w:t>Планируемая стоимость закупки в соответствии с ГКПЗ</w:t>
      </w:r>
      <w:r w:rsidR="00807870" w:rsidRPr="00E50C82">
        <w:rPr>
          <w:sz w:val="24"/>
        </w:rPr>
        <w:t xml:space="preserve">: </w:t>
      </w:r>
      <w:r w:rsidR="00014FF3">
        <w:rPr>
          <w:b/>
          <w:i/>
          <w:sz w:val="24"/>
        </w:rPr>
        <w:t>1 440 000,00</w:t>
      </w:r>
      <w:r w:rsidR="000635D4" w:rsidRPr="00E50C82">
        <w:rPr>
          <w:b/>
          <w:sz w:val="24"/>
        </w:rPr>
        <w:t xml:space="preserve"> </w:t>
      </w:r>
      <w:r w:rsidRPr="00E50C82">
        <w:rPr>
          <w:snapToGrid w:val="0"/>
          <w:sz w:val="24"/>
        </w:rPr>
        <w:t>руб. без учета НДС.</w:t>
      </w:r>
    </w:p>
    <w:p w:rsidR="00B27C08" w:rsidRPr="00E50C82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50C82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E50C82">
        <w:rPr>
          <w:b/>
          <w:sz w:val="24"/>
        </w:rPr>
        <w:t>ПРИСУТСТВОВАЛИ:</w:t>
      </w:r>
    </w:p>
    <w:p w:rsidR="00E45419" w:rsidRPr="00E50C82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50C82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014F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50C82" w:rsidRDefault="00014FF3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B47F5F" w:rsidRPr="00E50C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47F5F" w:rsidRPr="00E50C8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50C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0A0A9D" w:rsidRPr="00E50C82">
        <w:rPr>
          <w:rFonts w:ascii="Times New Roman" w:hAnsi="Times New Roman" w:cs="Times New Roman"/>
          <w:sz w:val="24"/>
          <w:szCs w:val="24"/>
        </w:rPr>
        <w:t>.03</w:t>
      </w:r>
      <w:r w:rsidR="00B150D3" w:rsidRPr="00E50C8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E50C8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891"/>
        <w:gridCol w:w="3911"/>
      </w:tblGrid>
      <w:tr w:rsidR="00014FF3" w:rsidRPr="00014F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014FF3" w:rsidRPr="00014F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ПСК "РАТЕЛ ИНЖИНИРИНГ" (107023, Россия, г. Москва, ул. Семёновская М., д. 3А, стр. 2, комн.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10.03.2017 в 16:24</w:t>
            </w: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1 551 700,00 руб. (цена без НДС: 1 315 000,00 руб.)</w:t>
            </w:r>
          </w:p>
        </w:tc>
      </w:tr>
      <w:tr w:rsidR="00014FF3" w:rsidRPr="00014F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14F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"СПЕЦСТРОЙ-СВЯЗЬ"</w:t>
            </w: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(347913, Россия, </w:t>
            </w:r>
            <w:bookmarkStart w:id="0" w:name="_GoBack"/>
            <w:bookmarkEnd w:id="0"/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Ростовская обл., г. Таганрог, ул. Большая Бульварная, д. 13, кв. 26)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Заявка на участие в запросе цен, подана 10.03.2017 в 11:05</w:t>
            </w: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1 553 259,96 руб. (цена без НДС: 1 316 322,00 руб.)</w:t>
            </w:r>
          </w:p>
        </w:tc>
      </w:tr>
      <w:tr w:rsidR="00014FF3" w:rsidRPr="00014F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НПФ "ЛИТЕХ"</w:t>
            </w: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(119435, Россия, г. Москва, ул. </w:t>
            </w:r>
            <w:proofErr w:type="spellStart"/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Пироговская</w:t>
            </w:r>
            <w:proofErr w:type="spellEnd"/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М, д. 1, стр.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14FF3" w:rsidRPr="00014FF3" w:rsidRDefault="00014FF3" w:rsidP="00014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10.03.2017 в 17:09</w:t>
            </w:r>
            <w:r w:rsidRPr="00014F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1 693 123,00 руб. (цена без НДС: 1 434 850,00 руб.)</w:t>
            </w:r>
          </w:p>
        </w:tc>
      </w:tr>
    </w:tbl>
    <w:p w:rsidR="006A63DA" w:rsidRPr="00014FF3" w:rsidRDefault="006A63DA" w:rsidP="007B10EC">
      <w:pPr>
        <w:pStyle w:val="ab"/>
        <w:jc w:val="both"/>
        <w:rPr>
          <w:sz w:val="24"/>
        </w:rPr>
      </w:pPr>
    </w:p>
    <w:p w:rsidR="00055B7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 xml:space="preserve">Ответственный секретарь </w:t>
      </w:r>
    </w:p>
    <w:p w:rsidR="005D369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>Закупочной комиссии 2 уровня</w:t>
      </w:r>
      <w:r w:rsidR="00B97D64" w:rsidRPr="00E50C82">
        <w:rPr>
          <w:b/>
          <w:i/>
          <w:sz w:val="24"/>
        </w:rPr>
        <w:t xml:space="preserve"> </w:t>
      </w:r>
      <w:r w:rsidR="00055B77" w:rsidRPr="00E50C82">
        <w:rPr>
          <w:b/>
          <w:i/>
          <w:sz w:val="24"/>
        </w:rPr>
        <w:t>АО «ДРСК»</w:t>
      </w:r>
      <w:r w:rsidRPr="00E50C82">
        <w:rPr>
          <w:b/>
          <w:i/>
          <w:sz w:val="24"/>
        </w:rPr>
        <w:tab/>
      </w:r>
      <w:r w:rsidR="005B701A" w:rsidRPr="00E50C82">
        <w:rPr>
          <w:b/>
          <w:i/>
          <w:sz w:val="24"/>
        </w:rPr>
        <w:t>М.Г. Елисеева</w:t>
      </w:r>
    </w:p>
    <w:p w:rsidR="00807870" w:rsidRPr="00E50C82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E50C82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E50C82">
        <w:rPr>
          <w:i/>
          <w:sz w:val="24"/>
        </w:rPr>
        <w:t>Терёшкина</w:t>
      </w:r>
      <w:proofErr w:type="spellEnd"/>
      <w:r w:rsidRPr="00E50C82">
        <w:rPr>
          <w:i/>
          <w:sz w:val="24"/>
        </w:rPr>
        <w:t xml:space="preserve"> Г.М.</w:t>
      </w:r>
    </w:p>
    <w:p w:rsidR="009F0852" w:rsidRPr="00E50C82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4"/>
        </w:rPr>
      </w:pPr>
      <w:r w:rsidRPr="00E50C82">
        <w:rPr>
          <w:i/>
          <w:sz w:val="24"/>
        </w:rPr>
        <w:t>(4162)397-260</w:t>
      </w:r>
      <w:r w:rsidR="008F5583" w:rsidRPr="00E50C82">
        <w:rPr>
          <w:i/>
          <w:sz w:val="24"/>
        </w:rPr>
        <w:tab/>
      </w:r>
    </w:p>
    <w:sectPr w:rsidR="009F0852" w:rsidRPr="00E50C82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19" w:rsidRDefault="003B2A19" w:rsidP="000F4708">
      <w:pPr>
        <w:spacing w:after="0" w:line="240" w:lineRule="auto"/>
      </w:pPr>
      <w:r>
        <w:separator/>
      </w:r>
    </w:p>
  </w:endnote>
  <w:endnote w:type="continuationSeparator" w:id="0">
    <w:p w:rsidR="003B2A19" w:rsidRDefault="003B2A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F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19" w:rsidRDefault="003B2A19" w:rsidP="000F4708">
      <w:pPr>
        <w:spacing w:after="0" w:line="240" w:lineRule="auto"/>
      </w:pPr>
      <w:r>
        <w:separator/>
      </w:r>
    </w:p>
  </w:footnote>
  <w:footnote w:type="continuationSeparator" w:id="0">
    <w:p w:rsidR="003B2A19" w:rsidRDefault="003B2A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50C82">
      <w:rPr>
        <w:i/>
        <w:sz w:val="18"/>
        <w:szCs w:val="18"/>
      </w:rPr>
      <w:t>304</w:t>
    </w:r>
    <w:r w:rsidR="002944EF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4FF3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2A19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C594D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50C82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C721-243D-4F1B-8DB8-2483473F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2017-01-20T02:39:00Z</cp:lastPrinted>
  <dcterms:created xsi:type="dcterms:W3CDTF">2014-12-03T01:34:00Z</dcterms:created>
  <dcterms:modified xsi:type="dcterms:W3CDTF">2017-03-14T07:00:00Z</dcterms:modified>
</cp:coreProperties>
</file>