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957CFC">
        <w:rPr>
          <w:rFonts w:ascii="Times New Roman" w:hAnsi="Times New Roman" w:cs="Times New Roman"/>
          <w:b/>
          <w:sz w:val="29"/>
          <w:szCs w:val="29"/>
        </w:rPr>
        <w:t>785133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57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57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321/</w:t>
            </w:r>
            <w:proofErr w:type="spellStart"/>
            <w:r w:rsidR="00957C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957CFC" w:rsidP="00D50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D50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.03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D506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D50642">
      <w:pPr>
        <w:pStyle w:val="Tableheader"/>
        <w:ind w:firstLine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>Открытый</w:t>
      </w:r>
      <w:r w:rsidR="00D50642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957CFC" w:rsidRPr="00957CFC">
        <w:rPr>
          <w:rFonts w:eastAsia="Times New Roman"/>
          <w:i/>
          <w:color w:val="000000" w:themeColor="text1"/>
          <w:sz w:val="24"/>
          <w:szCs w:val="24"/>
        </w:rPr>
        <w:t>Услуги водного транспорта для перевозки МТР для нужд Николаевского РЭС СП СЭС ХЭС.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957CFC">
        <w:rPr>
          <w:rFonts w:eastAsia="Times New Roman"/>
          <w:i/>
          <w:color w:val="000000" w:themeColor="text1"/>
          <w:sz w:val="24"/>
          <w:szCs w:val="24"/>
        </w:rPr>
        <w:t>1226</w:t>
      </w:r>
    </w:p>
    <w:p w:rsidR="008147BA" w:rsidRPr="00D50642" w:rsidRDefault="008147BA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5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57C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.03.2017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5447"/>
      </w:tblGrid>
      <w:tr w:rsidR="00614CF6" w:rsidRPr="00614CF6" w:rsidTr="0095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957CFC" w:rsidRPr="00614CF6" w:rsidTr="0095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СК "АРП"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 xml:space="preserve"> (680021, Россия, Хабаровский край, г. Хабаровск, ул. Ленинградская, д. 99,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>, подана 13.03.2017 в 05:27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br/>
              <w:t>Цена: 1 439 600,00 руб. (цена без НДС: 1 220 000,00 руб.)</w:t>
            </w:r>
          </w:p>
        </w:tc>
      </w:tr>
      <w:tr w:rsidR="00957CFC" w:rsidRPr="00614CF6" w:rsidTr="0095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Максимова Е.П.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Станционная, д.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CFC" w:rsidRPr="00957CFC" w:rsidRDefault="0095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t>, подана 26.03.2017 в 09:27</w:t>
            </w:r>
            <w:r w:rsidRPr="00957CFC">
              <w:rPr>
                <w:rFonts w:ascii="Times New Roman" w:hAnsi="Times New Roman" w:cs="Times New Roman"/>
                <w:sz w:val="24"/>
                <w:szCs w:val="24"/>
              </w:rPr>
              <w:br/>
              <w:t>Цена:</w:t>
            </w:r>
            <w:bookmarkStart w:id="0" w:name="_GoBack"/>
            <w:bookmarkEnd w:id="0"/>
            <w:r w:rsidRPr="00957CFC">
              <w:rPr>
                <w:rFonts w:ascii="Times New Roman" w:hAnsi="Times New Roman" w:cs="Times New Roman"/>
                <w:sz w:val="24"/>
                <w:szCs w:val="24"/>
              </w:rPr>
              <w:t xml:space="preserve"> 1 220 000,00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</w:t>
      </w:r>
      <w:r w:rsidR="00D506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3F11E7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E7" w:rsidRDefault="003F11E7" w:rsidP="000F4708">
      <w:pPr>
        <w:spacing w:after="0" w:line="240" w:lineRule="auto"/>
      </w:pPr>
      <w:r>
        <w:separator/>
      </w:r>
    </w:p>
  </w:endnote>
  <w:endnote w:type="continuationSeparator" w:id="0">
    <w:p w:rsidR="003F11E7" w:rsidRDefault="003F11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C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E7" w:rsidRDefault="003F11E7" w:rsidP="000F4708">
      <w:pPr>
        <w:spacing w:after="0" w:line="240" w:lineRule="auto"/>
      </w:pPr>
      <w:r>
        <w:separator/>
      </w:r>
    </w:p>
  </w:footnote>
  <w:footnote w:type="continuationSeparator" w:id="0">
    <w:p w:rsidR="003F11E7" w:rsidRDefault="003F11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11E7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57CFC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0642"/>
    <w:rsid w:val="00D51A61"/>
    <w:rsid w:val="00D57A49"/>
    <w:rsid w:val="00D6539F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287B-E9A0-44D7-9F57-943D610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86</cp:revision>
  <cp:lastPrinted>2016-06-22T05:51:00Z</cp:lastPrinted>
  <dcterms:created xsi:type="dcterms:W3CDTF">2014-09-17T23:56:00Z</dcterms:created>
  <dcterms:modified xsi:type="dcterms:W3CDTF">2017-03-28T07:20:00Z</dcterms:modified>
</cp:coreProperties>
</file>