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5AA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1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11FE4" w:rsidRPr="00F11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330 /УКС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F11FE4" w:rsidP="00F11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  <w:r w:rsidR="00E9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F0F" w:rsidRPr="00346F0F" w:rsidRDefault="00D92747" w:rsidP="008B4DBF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ткрытый электронный запрос </w:t>
      </w:r>
      <w:r w:rsidR="00F11FE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(b2b-energo.ru): </w:t>
      </w:r>
      <w:r w:rsidR="00FC688B" w:rsidRPr="00FC688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</w:t>
      </w:r>
      <w:r w:rsidR="00F11FE4" w:rsidRPr="00F11FE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Разработка проекта планировки территории (проект межевания в составе проекта планировки) «Строительство </w:t>
      </w:r>
      <w:proofErr w:type="gramStart"/>
      <w:r w:rsidR="00F11FE4" w:rsidRPr="00F11FE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ВЛ</w:t>
      </w:r>
      <w:proofErr w:type="gramEnd"/>
      <w:r w:rsidR="00F11FE4" w:rsidRPr="00F11FE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35кВ Сковородино-КС-6 две одноцепные протяженностью 28 км», Сковородинский район, Амурская область</w:t>
      </w:r>
      <w:r w:rsidR="00FC688B" w:rsidRPr="00FC688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(закупка №</w:t>
      </w:r>
      <w:r w:rsidR="00F11FE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2033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>
        <w:rPr>
          <w:b/>
          <w:i/>
          <w:color w:val="000000" w:themeColor="text1"/>
          <w:sz w:val="24"/>
        </w:rPr>
        <w:t>ии АО</w:t>
      </w:r>
      <w:proofErr w:type="gramEnd"/>
      <w:r>
        <w:rPr>
          <w:b/>
          <w:i/>
          <w:color w:val="000000" w:themeColor="text1"/>
          <w:sz w:val="24"/>
        </w:rPr>
        <w:t xml:space="preserve"> «ДРСК» 2 уровня  </w:t>
      </w:r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E938CA" w:rsidRPr="00D92747" w:rsidRDefault="00E938CA" w:rsidP="00E938CA">
      <w:pPr>
        <w:pStyle w:val="a3"/>
        <w:spacing w:before="0" w:beforeAutospacing="0" w:after="0" w:afterAutospacing="0"/>
        <w:ind w:firstLine="708"/>
        <w:jc w:val="both"/>
      </w:pPr>
      <w:r w:rsidRPr="00D92747">
        <w:t xml:space="preserve">В ходе проведения запроса </w:t>
      </w:r>
      <w:r w:rsidR="00F11FE4">
        <w:t>цен</w:t>
      </w:r>
      <w:r w:rsidRPr="00D92747">
        <w:t xml:space="preserve"> было получено </w:t>
      </w:r>
      <w:r w:rsidR="00F11FE4">
        <w:t>10</w:t>
      </w:r>
      <w:r w:rsidRPr="00D92747">
        <w:t xml:space="preserve"> заяв</w:t>
      </w:r>
      <w:r w:rsidR="00F11FE4">
        <w:t>ок</w:t>
      </w:r>
      <w:r w:rsidRPr="00D92747">
        <w:t>, конверты с которыми были размещены в электронном виде на Торговой площадке Системы www.b2b-energo.ru.</w:t>
      </w:r>
    </w:p>
    <w:p w:rsidR="00E938CA" w:rsidRPr="00D92747" w:rsidRDefault="00E938CA" w:rsidP="00D92747">
      <w:pPr>
        <w:pStyle w:val="a3"/>
        <w:spacing w:before="0" w:beforeAutospacing="0" w:after="0" w:afterAutospacing="0"/>
        <w:ind w:firstLine="708"/>
        <w:jc w:val="both"/>
      </w:pPr>
      <w:r w:rsidRPr="00D92747">
        <w:t xml:space="preserve">Вскрытие конвертов было осуществлено в электронном сейфе организатора запроса </w:t>
      </w:r>
      <w:r w:rsidR="00F11FE4">
        <w:t>цен</w:t>
      </w:r>
      <w:r w:rsidRPr="00D92747">
        <w:t xml:space="preserve"> на Торговой площадке Системы www.b2b-energo.ru автоматически.</w:t>
      </w:r>
    </w:p>
    <w:p w:rsidR="00E938CA" w:rsidRPr="00D92747" w:rsidRDefault="00E938CA" w:rsidP="00D92747">
      <w:pPr>
        <w:pStyle w:val="a3"/>
        <w:spacing w:before="0" w:beforeAutospacing="0" w:after="0" w:afterAutospacing="0"/>
        <w:ind w:firstLine="708"/>
        <w:jc w:val="both"/>
      </w:pPr>
      <w:r w:rsidRPr="00D92747">
        <w:t>Дата и время начала процедуры вскрытия конвертов с заявками участников:</w:t>
      </w:r>
      <w:r w:rsidR="00D92747" w:rsidRPr="00D92747">
        <w:t xml:space="preserve"> </w:t>
      </w:r>
      <w:r w:rsidR="00F11FE4">
        <w:t>04:59 07.03</w:t>
      </w:r>
      <w:r w:rsidRPr="00D92747">
        <w:t>.2017</w:t>
      </w:r>
    </w:p>
    <w:p w:rsidR="00E938CA" w:rsidRPr="00D92747" w:rsidRDefault="00E938CA" w:rsidP="00D92747">
      <w:pPr>
        <w:pStyle w:val="a3"/>
        <w:spacing w:before="0" w:beforeAutospacing="0" w:after="0" w:afterAutospacing="0"/>
        <w:ind w:firstLine="708"/>
        <w:jc w:val="both"/>
      </w:pPr>
      <w:r w:rsidRPr="00D92747">
        <w:t>Место проведения процедуры вскрытия конвертов с заявками участников:</w:t>
      </w:r>
      <w:r w:rsidR="00D92747" w:rsidRPr="00D92747">
        <w:t xml:space="preserve"> </w:t>
      </w:r>
      <w:r w:rsidRPr="00D92747">
        <w:t>Торговая площадка Системы www.b2b-energo.ru</w:t>
      </w:r>
    </w:p>
    <w:p w:rsidR="00E938CA" w:rsidRDefault="00E938CA" w:rsidP="00D92747">
      <w:pPr>
        <w:pStyle w:val="a3"/>
        <w:spacing w:before="0" w:beforeAutospacing="0" w:after="0" w:afterAutospacing="0"/>
        <w:ind w:firstLine="708"/>
        <w:jc w:val="both"/>
      </w:pPr>
      <w:r w:rsidRPr="00D92747">
        <w:t xml:space="preserve">В </w:t>
      </w:r>
      <w:proofErr w:type="gramStart"/>
      <w:r w:rsidRPr="00D92747">
        <w:t>конвертах</w:t>
      </w:r>
      <w:proofErr w:type="gramEnd"/>
      <w:r w:rsidRPr="00D92747">
        <w:t xml:space="preserve"> обнаружены заявки следующих участников запроса </w:t>
      </w:r>
      <w:r w:rsidR="00F11FE4">
        <w:t>цен: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806"/>
        <w:gridCol w:w="4307"/>
      </w:tblGrid>
      <w:tr w:rsidR="00F11FE4" w:rsidRPr="00F11FE4" w:rsidTr="00BC3BC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FE4" w:rsidRPr="00F11FE4" w:rsidRDefault="00F11FE4" w:rsidP="00F11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06" w:type="dxa"/>
            <w:shd w:val="clear" w:color="auto" w:fill="FFFFFF"/>
            <w:hideMark/>
          </w:tcPr>
          <w:p w:rsidR="00F11FE4" w:rsidRPr="00F11FE4" w:rsidRDefault="00F11FE4" w:rsidP="00F11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307" w:type="dxa"/>
            <w:shd w:val="clear" w:color="auto" w:fill="FFFFFF"/>
            <w:hideMark/>
          </w:tcPr>
          <w:p w:rsidR="00F11FE4" w:rsidRPr="00F11FE4" w:rsidRDefault="00F11FE4" w:rsidP="00F11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F11FE4" w:rsidRPr="00F11FE4" w:rsidTr="00BC3BC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FE4" w:rsidRPr="00F11FE4" w:rsidRDefault="00F11FE4" w:rsidP="00F11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6" w:type="dxa"/>
            <w:shd w:val="clear" w:color="auto" w:fill="FFFFFF"/>
            <w:hideMark/>
          </w:tcPr>
          <w:p w:rsidR="00F11FE4" w:rsidRPr="00F11FE4" w:rsidRDefault="00F11FE4" w:rsidP="00F11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"</w:t>
            </w:r>
            <w:proofErr w:type="spellStart"/>
            <w:r w:rsidRPr="00F11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Геоинжстрой</w:t>
            </w:r>
            <w:proofErr w:type="spellEnd"/>
            <w:r w:rsidRPr="00F11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(127015, Россия, г. Москва, ул. </w:t>
            </w:r>
            <w:proofErr w:type="spellStart"/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Новодмитровская</w:t>
            </w:r>
            <w:proofErr w:type="spellEnd"/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2, корп. 1.)</w:t>
            </w:r>
          </w:p>
        </w:tc>
        <w:tc>
          <w:tcPr>
            <w:tcW w:w="4307" w:type="dxa"/>
            <w:shd w:val="clear" w:color="auto" w:fill="FFFFFF"/>
            <w:hideMark/>
          </w:tcPr>
          <w:p w:rsidR="00F11FE4" w:rsidRPr="00F11FE4" w:rsidRDefault="00F11FE4" w:rsidP="00F11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Заявка: подана 06.03.2017 в 04:26</w:t>
            </w: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312 294,48 руб. (цена без НДС: </w:t>
            </w:r>
            <w:r w:rsidRPr="00F11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264 656,34</w:t>
            </w: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руб.)</w:t>
            </w:r>
          </w:p>
        </w:tc>
      </w:tr>
      <w:tr w:rsidR="00F11FE4" w:rsidRPr="00F11FE4" w:rsidTr="00BC3BC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FE4" w:rsidRPr="00F11FE4" w:rsidRDefault="00F11FE4" w:rsidP="00F11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6" w:type="dxa"/>
            <w:shd w:val="clear" w:color="auto" w:fill="FFFFFF"/>
            <w:hideMark/>
          </w:tcPr>
          <w:p w:rsidR="00F11FE4" w:rsidRPr="00F11FE4" w:rsidRDefault="00F11FE4" w:rsidP="00F11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"</w:t>
            </w:r>
            <w:proofErr w:type="spellStart"/>
            <w:r w:rsidRPr="00F11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РосГСК</w:t>
            </w:r>
            <w:proofErr w:type="spellEnd"/>
            <w:r w:rsidRPr="00F11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(690035, Приморский край, г. Владивосток, ул. Калинина, д. 49 "А", офис 404)</w:t>
            </w:r>
          </w:p>
        </w:tc>
        <w:tc>
          <w:tcPr>
            <w:tcW w:w="4307" w:type="dxa"/>
            <w:shd w:val="clear" w:color="auto" w:fill="FFFFFF"/>
            <w:hideMark/>
          </w:tcPr>
          <w:p w:rsidR="00F11FE4" w:rsidRPr="00F11FE4" w:rsidRDefault="00F11FE4" w:rsidP="00F11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06.03.2017 в 04:29</w:t>
            </w: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708 000,00 руб. (цена без НДС: </w:t>
            </w:r>
            <w:r w:rsidRPr="00F11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600 000,00</w:t>
            </w: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руб.)</w:t>
            </w:r>
          </w:p>
        </w:tc>
      </w:tr>
      <w:tr w:rsidR="00F11FE4" w:rsidRPr="00F11FE4" w:rsidTr="00BC3BC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FE4" w:rsidRPr="00F11FE4" w:rsidRDefault="00F11FE4" w:rsidP="00F11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06" w:type="dxa"/>
            <w:shd w:val="clear" w:color="auto" w:fill="FFFFFF"/>
            <w:hideMark/>
          </w:tcPr>
          <w:p w:rsidR="00F11FE4" w:rsidRPr="00F11FE4" w:rsidRDefault="00F11FE4" w:rsidP="00F11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"Амур - Геодезия"</w:t>
            </w: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(675000, Россия, Амурская обл., г. Благовещенск, ул. Горького, д. 136. оф. 1)</w:t>
            </w:r>
          </w:p>
        </w:tc>
        <w:tc>
          <w:tcPr>
            <w:tcW w:w="4307" w:type="dxa"/>
            <w:shd w:val="clear" w:color="auto" w:fill="FFFFFF"/>
            <w:hideMark/>
          </w:tcPr>
          <w:p w:rsidR="00F11FE4" w:rsidRPr="00F11FE4" w:rsidRDefault="00F11FE4" w:rsidP="00F11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06.03.2017 в 04:11</w:t>
            </w: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F11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618 074,00</w:t>
            </w: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(НДС не облагается)</w:t>
            </w:r>
          </w:p>
        </w:tc>
      </w:tr>
      <w:tr w:rsidR="00F11FE4" w:rsidRPr="00F11FE4" w:rsidTr="00BC3BC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FE4" w:rsidRPr="00F11FE4" w:rsidRDefault="00F11FE4" w:rsidP="00F11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6" w:type="dxa"/>
            <w:shd w:val="clear" w:color="auto" w:fill="FFFFFF"/>
            <w:hideMark/>
          </w:tcPr>
          <w:p w:rsidR="00F11FE4" w:rsidRPr="00F11FE4" w:rsidRDefault="00F11FE4" w:rsidP="00F11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"</w:t>
            </w:r>
            <w:proofErr w:type="spellStart"/>
            <w:r w:rsidRPr="00F11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Астэра</w:t>
            </w:r>
            <w:proofErr w:type="spellEnd"/>
            <w:r w:rsidRPr="00F11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(675000, Россия, Амурская область, </w:t>
            </w:r>
            <w:proofErr w:type="spellStart"/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лаговещенск</w:t>
            </w:r>
            <w:proofErr w:type="spellEnd"/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ул.Амурская</w:t>
            </w:r>
            <w:proofErr w:type="spellEnd"/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146, оф.1)</w:t>
            </w:r>
          </w:p>
        </w:tc>
        <w:tc>
          <w:tcPr>
            <w:tcW w:w="4307" w:type="dxa"/>
            <w:shd w:val="clear" w:color="auto" w:fill="FFFFFF"/>
            <w:hideMark/>
          </w:tcPr>
          <w:p w:rsidR="00F11FE4" w:rsidRPr="00F11FE4" w:rsidRDefault="00F11FE4" w:rsidP="00F11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Заявка: подана 06.03.2017 в 04:06</w:t>
            </w: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F11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646 937,72</w:t>
            </w: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(НДС не облагается)</w:t>
            </w:r>
          </w:p>
        </w:tc>
      </w:tr>
      <w:tr w:rsidR="00F11FE4" w:rsidRPr="00F11FE4" w:rsidTr="00BC3BC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FE4" w:rsidRPr="00F11FE4" w:rsidRDefault="00F11FE4" w:rsidP="00F11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6" w:type="dxa"/>
            <w:shd w:val="clear" w:color="auto" w:fill="FFFFFF"/>
            <w:hideMark/>
          </w:tcPr>
          <w:p w:rsidR="00F11FE4" w:rsidRPr="00F11FE4" w:rsidRDefault="00F11FE4" w:rsidP="00F11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"КИ-Партнер"</w:t>
            </w: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(680028, Россия, Хабаровский край, г. Хабаровск, ул. Серышева, д. 22, оф. 316)</w:t>
            </w:r>
          </w:p>
        </w:tc>
        <w:tc>
          <w:tcPr>
            <w:tcW w:w="4307" w:type="dxa"/>
            <w:shd w:val="clear" w:color="auto" w:fill="FFFFFF"/>
            <w:hideMark/>
          </w:tcPr>
          <w:p w:rsidR="00F11FE4" w:rsidRPr="00F11FE4" w:rsidRDefault="00F11FE4" w:rsidP="00F11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06.03.2017 в 03:56</w:t>
            </w: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F11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650 000,00</w:t>
            </w: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(НДС не облагается)</w:t>
            </w:r>
          </w:p>
        </w:tc>
      </w:tr>
      <w:tr w:rsidR="00F11FE4" w:rsidRPr="00F11FE4" w:rsidTr="00BC3BC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FE4" w:rsidRPr="00F11FE4" w:rsidRDefault="00F11FE4" w:rsidP="00F11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06" w:type="dxa"/>
            <w:shd w:val="clear" w:color="auto" w:fill="FFFFFF"/>
            <w:hideMark/>
          </w:tcPr>
          <w:p w:rsidR="00F11FE4" w:rsidRPr="00F11FE4" w:rsidRDefault="00F11FE4" w:rsidP="00F11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Сахаинж</w:t>
            </w:r>
            <w:proofErr w:type="spellEnd"/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(677027, Российская Федерация, Республика Саха (Якутия), г. Якутск, улица </w:t>
            </w:r>
            <w:proofErr w:type="spellStart"/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Шавкунова</w:t>
            </w:r>
            <w:proofErr w:type="spellEnd"/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дом 105, </w:t>
            </w:r>
            <w:proofErr w:type="spellStart"/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9)</w:t>
            </w:r>
          </w:p>
        </w:tc>
        <w:tc>
          <w:tcPr>
            <w:tcW w:w="4307" w:type="dxa"/>
            <w:shd w:val="clear" w:color="auto" w:fill="FFFFFF"/>
            <w:hideMark/>
          </w:tcPr>
          <w:p w:rsidR="00F11FE4" w:rsidRPr="00F11FE4" w:rsidRDefault="00F11FE4" w:rsidP="00F11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04.03.2017 в 12:07</w:t>
            </w: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2 793 594,70 руб. (НДС не облагается)</w:t>
            </w:r>
          </w:p>
        </w:tc>
      </w:tr>
      <w:tr w:rsidR="00F11FE4" w:rsidRPr="00F11FE4" w:rsidTr="00BC3BC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FE4" w:rsidRPr="00F11FE4" w:rsidRDefault="00F11FE4" w:rsidP="00F11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06" w:type="dxa"/>
            <w:shd w:val="clear" w:color="auto" w:fill="FFFFFF"/>
            <w:hideMark/>
          </w:tcPr>
          <w:p w:rsidR="00F11FE4" w:rsidRPr="00F11FE4" w:rsidRDefault="00F11FE4" w:rsidP="00F11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ООО "БИРОБИДЖАНСКОЕ </w:t>
            </w:r>
            <w:r w:rsidRPr="00F11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ЗЕМЛЕУСТРОИТЕЛЬНОЕ ПРЕДПРИЯТИЕ"</w:t>
            </w: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(679000, Россия, Еврейская автономная область, г. Биробиджан, ул. </w:t>
            </w:r>
            <w:proofErr w:type="spellStart"/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корп. А)</w:t>
            </w:r>
          </w:p>
        </w:tc>
        <w:tc>
          <w:tcPr>
            <w:tcW w:w="4307" w:type="dxa"/>
            <w:shd w:val="clear" w:color="auto" w:fill="FFFFFF"/>
            <w:hideMark/>
          </w:tcPr>
          <w:p w:rsidR="00F11FE4" w:rsidRPr="00F11FE4" w:rsidRDefault="00F11FE4" w:rsidP="00F11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Заявка, подана 27.02.2017 в 07:35</w:t>
            </w: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Цена: </w:t>
            </w:r>
            <w:r w:rsidRPr="00F11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2 940 000,00</w:t>
            </w: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(НДС не облагается)</w:t>
            </w:r>
          </w:p>
        </w:tc>
      </w:tr>
      <w:tr w:rsidR="00F11FE4" w:rsidRPr="00F11FE4" w:rsidTr="00BC3BC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FE4" w:rsidRPr="00F11FE4" w:rsidRDefault="00F11FE4" w:rsidP="00F11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806" w:type="dxa"/>
            <w:shd w:val="clear" w:color="auto" w:fill="FFFFFF"/>
            <w:hideMark/>
          </w:tcPr>
          <w:p w:rsidR="00F11FE4" w:rsidRPr="00F11FE4" w:rsidRDefault="00F11FE4" w:rsidP="00F11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"ЭНЕРГОРЕГИОН"</w:t>
            </w: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(690091, Россия, Приморский край, г. Владивосток, ул. Алеутская, д. 45 А)</w:t>
            </w:r>
          </w:p>
        </w:tc>
        <w:tc>
          <w:tcPr>
            <w:tcW w:w="4307" w:type="dxa"/>
            <w:shd w:val="clear" w:color="auto" w:fill="FFFFFF"/>
            <w:hideMark/>
          </w:tcPr>
          <w:p w:rsidR="00F11FE4" w:rsidRPr="00F11FE4" w:rsidRDefault="00F11FE4" w:rsidP="00F11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06.03.2017 в 02:51</w:t>
            </w: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3 469 938,68 руб. (цена без НДС: </w:t>
            </w:r>
            <w:r w:rsidRPr="00F11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2 940 626,00</w:t>
            </w: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руб.)</w:t>
            </w:r>
          </w:p>
        </w:tc>
      </w:tr>
      <w:tr w:rsidR="00F11FE4" w:rsidRPr="00F11FE4" w:rsidTr="00BC3BC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FE4" w:rsidRPr="00F11FE4" w:rsidRDefault="00F11FE4" w:rsidP="00F11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6" w:type="dxa"/>
            <w:shd w:val="clear" w:color="auto" w:fill="FFFFFF"/>
            <w:hideMark/>
          </w:tcPr>
          <w:p w:rsidR="00F11FE4" w:rsidRPr="00F11FE4" w:rsidRDefault="00F11FE4" w:rsidP="00F11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"</w:t>
            </w:r>
            <w:proofErr w:type="spellStart"/>
            <w:r w:rsidRPr="00F11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Союзэнергопроект</w:t>
            </w:r>
            <w:proofErr w:type="spellEnd"/>
            <w:r w:rsidRPr="00F11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(117437, г. Москва, ул. Арцимовича Академика, д. 12, корп. 2)</w:t>
            </w:r>
          </w:p>
        </w:tc>
        <w:tc>
          <w:tcPr>
            <w:tcW w:w="4307" w:type="dxa"/>
            <w:shd w:val="clear" w:color="auto" w:fill="FFFFFF"/>
            <w:hideMark/>
          </w:tcPr>
          <w:p w:rsidR="00F11FE4" w:rsidRPr="00F11FE4" w:rsidRDefault="00F11FE4" w:rsidP="00F11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Заявка: подана 05.03.2017 в 12:43</w:t>
            </w: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F11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2 940 626,00</w:t>
            </w: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(НДС не облагается)</w:t>
            </w:r>
          </w:p>
        </w:tc>
      </w:tr>
      <w:tr w:rsidR="00F11FE4" w:rsidRPr="00F11FE4" w:rsidTr="00BC3BC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11FE4" w:rsidRPr="00F11FE4" w:rsidRDefault="00F11FE4" w:rsidP="00F11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6" w:type="dxa"/>
            <w:shd w:val="clear" w:color="auto" w:fill="FFFFFF"/>
            <w:hideMark/>
          </w:tcPr>
          <w:p w:rsidR="00F11FE4" w:rsidRPr="00F11FE4" w:rsidRDefault="00F11FE4" w:rsidP="00F11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"</w:t>
            </w:r>
            <w:proofErr w:type="spellStart"/>
            <w:r w:rsidRPr="00F11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Амурземпроект</w:t>
            </w:r>
            <w:proofErr w:type="spellEnd"/>
            <w:r w:rsidRPr="00F11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(675505, Россия, Амурская обл., Благовещенский р-н, с. </w:t>
            </w:r>
            <w:proofErr w:type="spellStart"/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-Ивановка, ул. Ленина, д. 75/1)</w:t>
            </w:r>
          </w:p>
        </w:tc>
        <w:tc>
          <w:tcPr>
            <w:tcW w:w="4307" w:type="dxa"/>
            <w:shd w:val="clear" w:color="auto" w:fill="FFFFFF"/>
            <w:hideMark/>
          </w:tcPr>
          <w:p w:rsidR="00F11FE4" w:rsidRPr="00F11FE4" w:rsidRDefault="00F11FE4" w:rsidP="00F11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Заявка: подана 01.03.2017 в 11:48</w:t>
            </w: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F11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2 940 626,00</w:t>
            </w:r>
            <w:r w:rsidRPr="00F11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(НДС не облагается)</w:t>
            </w:r>
          </w:p>
        </w:tc>
      </w:tr>
    </w:tbl>
    <w:p w:rsidR="00F11FE4" w:rsidRPr="00D92747" w:rsidRDefault="00F11FE4" w:rsidP="00D92747">
      <w:pPr>
        <w:pStyle w:val="a3"/>
        <w:spacing w:before="0" w:beforeAutospacing="0" w:after="0" w:afterAutospacing="0"/>
        <w:ind w:firstLine="708"/>
        <w:jc w:val="both"/>
      </w:pPr>
    </w:p>
    <w:p w:rsidR="00E938CA" w:rsidRPr="00D92747" w:rsidRDefault="00E938CA" w:rsidP="00E938CA">
      <w:pPr>
        <w:pStyle w:val="2"/>
        <w:spacing w:before="0" w:beforeAutospacing="0"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92747">
        <w:rPr>
          <w:rFonts w:ascii="Times New Roman" w:hAnsi="Times New Roman" w:cs="Times New Roman"/>
          <w:color w:val="auto"/>
          <w:sz w:val="24"/>
          <w:szCs w:val="24"/>
        </w:rPr>
        <w:t>Решили:</w:t>
      </w:r>
    </w:p>
    <w:p w:rsidR="00E938CA" w:rsidRPr="00D92747" w:rsidRDefault="00E938CA" w:rsidP="00E938CA">
      <w:pPr>
        <w:pStyle w:val="a3"/>
        <w:spacing w:before="0" w:beforeAutospacing="0" w:after="0" w:afterAutospacing="0"/>
        <w:jc w:val="both"/>
      </w:pPr>
      <w:r w:rsidRPr="00D92747">
        <w:t xml:space="preserve">Утвердить протокол заседания закупочной комиссии по вскрытию конвертов, поступивших на запрос </w:t>
      </w:r>
      <w:r w:rsidR="00F11FE4">
        <w:t>цен</w:t>
      </w:r>
      <w:r w:rsidRPr="00D92747">
        <w:t>.</w:t>
      </w:r>
    </w:p>
    <w:p w:rsidR="00E938CA" w:rsidRPr="00D92747" w:rsidRDefault="00E938CA" w:rsidP="007B10EC">
      <w:pPr>
        <w:pStyle w:val="ab"/>
        <w:jc w:val="both"/>
        <w:rPr>
          <w:b/>
          <w:i/>
          <w:sz w:val="24"/>
        </w:rPr>
      </w:pPr>
    </w:p>
    <w:p w:rsidR="00E938CA" w:rsidRDefault="00E938CA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2961F9">
        <w:rPr>
          <w:b/>
          <w:i/>
          <w:sz w:val="24"/>
        </w:rPr>
        <w:t>М.Г. Елисеева</w:t>
      </w:r>
    </w:p>
    <w:p w:rsidR="00AC5AA5" w:rsidRDefault="00AC5AA5" w:rsidP="007B10EC">
      <w:pPr>
        <w:pStyle w:val="ab"/>
        <w:jc w:val="both"/>
        <w:rPr>
          <w:b/>
          <w:sz w:val="20"/>
          <w:szCs w:val="20"/>
        </w:rPr>
      </w:pPr>
    </w:p>
    <w:p w:rsidR="00E938CA" w:rsidRDefault="00E938CA" w:rsidP="007B10EC">
      <w:pPr>
        <w:pStyle w:val="ab"/>
        <w:jc w:val="both"/>
        <w:rPr>
          <w:b/>
          <w:sz w:val="20"/>
          <w:szCs w:val="20"/>
        </w:rPr>
      </w:pPr>
    </w:p>
    <w:p w:rsidR="00E938CA" w:rsidRDefault="00E938CA" w:rsidP="007B10EC">
      <w:pPr>
        <w:pStyle w:val="ab"/>
        <w:jc w:val="both"/>
        <w:rPr>
          <w:b/>
          <w:sz w:val="20"/>
          <w:szCs w:val="20"/>
        </w:rPr>
      </w:pPr>
    </w:p>
    <w:p w:rsidR="00E938CA" w:rsidRDefault="00E938CA" w:rsidP="007B10EC">
      <w:pPr>
        <w:pStyle w:val="ab"/>
        <w:jc w:val="both"/>
        <w:rPr>
          <w:b/>
          <w:sz w:val="20"/>
          <w:szCs w:val="20"/>
        </w:rPr>
      </w:pPr>
    </w:p>
    <w:p w:rsidR="00BC3BCB" w:rsidRDefault="00BC3BCB" w:rsidP="007B10EC">
      <w:pPr>
        <w:pStyle w:val="ab"/>
        <w:jc w:val="both"/>
        <w:rPr>
          <w:b/>
          <w:sz w:val="20"/>
          <w:szCs w:val="20"/>
        </w:rPr>
      </w:pPr>
      <w:bookmarkStart w:id="0" w:name="_GoBack"/>
      <w:bookmarkEnd w:id="0"/>
    </w:p>
    <w:p w:rsidR="00BC3BCB" w:rsidRDefault="00BC3BCB" w:rsidP="007B10EC">
      <w:pPr>
        <w:pStyle w:val="ab"/>
        <w:jc w:val="both"/>
        <w:rPr>
          <w:b/>
          <w:sz w:val="20"/>
          <w:szCs w:val="20"/>
        </w:rPr>
      </w:pPr>
    </w:p>
    <w:p w:rsidR="00BC3BCB" w:rsidRDefault="00BC3BCB" w:rsidP="007B10EC">
      <w:pPr>
        <w:pStyle w:val="ab"/>
        <w:jc w:val="both"/>
        <w:rPr>
          <w:b/>
          <w:sz w:val="20"/>
          <w:szCs w:val="20"/>
        </w:rPr>
      </w:pPr>
    </w:p>
    <w:p w:rsidR="00BC3BCB" w:rsidRDefault="00BC3BCB" w:rsidP="007B10EC">
      <w:pPr>
        <w:pStyle w:val="ab"/>
        <w:jc w:val="both"/>
        <w:rPr>
          <w:b/>
          <w:sz w:val="20"/>
          <w:szCs w:val="20"/>
        </w:rPr>
      </w:pPr>
    </w:p>
    <w:p w:rsidR="00BC3BCB" w:rsidRDefault="00BC3BCB" w:rsidP="007B10EC">
      <w:pPr>
        <w:pStyle w:val="ab"/>
        <w:jc w:val="both"/>
        <w:rPr>
          <w:b/>
          <w:sz w:val="20"/>
          <w:szCs w:val="20"/>
        </w:rPr>
      </w:pPr>
    </w:p>
    <w:p w:rsidR="00BC3BCB" w:rsidRDefault="00BC3BCB" w:rsidP="007B10EC">
      <w:pPr>
        <w:pStyle w:val="ab"/>
        <w:jc w:val="both"/>
        <w:rPr>
          <w:b/>
          <w:sz w:val="20"/>
          <w:szCs w:val="20"/>
        </w:rPr>
      </w:pPr>
    </w:p>
    <w:p w:rsidR="00BC3BCB" w:rsidRDefault="00BC3BCB" w:rsidP="007B10EC">
      <w:pPr>
        <w:pStyle w:val="ab"/>
        <w:jc w:val="both"/>
        <w:rPr>
          <w:b/>
          <w:sz w:val="20"/>
          <w:szCs w:val="20"/>
        </w:rPr>
      </w:pPr>
    </w:p>
    <w:p w:rsidR="00BC3BCB" w:rsidRDefault="00BC3BCB" w:rsidP="007B10EC">
      <w:pPr>
        <w:pStyle w:val="ab"/>
        <w:jc w:val="both"/>
        <w:rPr>
          <w:b/>
          <w:sz w:val="20"/>
          <w:szCs w:val="20"/>
        </w:rPr>
      </w:pPr>
    </w:p>
    <w:p w:rsidR="00BC3BCB" w:rsidRDefault="00BC3BCB" w:rsidP="007B10EC">
      <w:pPr>
        <w:pStyle w:val="ab"/>
        <w:jc w:val="both"/>
        <w:rPr>
          <w:b/>
          <w:sz w:val="20"/>
          <w:szCs w:val="20"/>
        </w:rPr>
      </w:pPr>
    </w:p>
    <w:p w:rsidR="00BC3BCB" w:rsidRDefault="00BC3BCB" w:rsidP="007B10EC">
      <w:pPr>
        <w:pStyle w:val="ab"/>
        <w:jc w:val="both"/>
        <w:rPr>
          <w:b/>
          <w:sz w:val="20"/>
          <w:szCs w:val="20"/>
        </w:rPr>
      </w:pPr>
    </w:p>
    <w:p w:rsidR="00BC3BCB" w:rsidRDefault="00BC3BCB" w:rsidP="007B10EC">
      <w:pPr>
        <w:pStyle w:val="ab"/>
        <w:jc w:val="both"/>
        <w:rPr>
          <w:b/>
          <w:sz w:val="20"/>
          <w:szCs w:val="20"/>
        </w:rPr>
      </w:pPr>
    </w:p>
    <w:p w:rsidR="00BC3BCB" w:rsidRDefault="00BC3BCB" w:rsidP="007B10EC">
      <w:pPr>
        <w:pStyle w:val="ab"/>
        <w:jc w:val="both"/>
        <w:rPr>
          <w:b/>
          <w:sz w:val="20"/>
          <w:szCs w:val="20"/>
        </w:rPr>
      </w:pPr>
    </w:p>
    <w:p w:rsidR="00BC3BCB" w:rsidRDefault="00BC3BCB" w:rsidP="007B10EC">
      <w:pPr>
        <w:pStyle w:val="ab"/>
        <w:jc w:val="both"/>
        <w:rPr>
          <w:b/>
          <w:sz w:val="20"/>
          <w:szCs w:val="20"/>
        </w:rPr>
      </w:pPr>
    </w:p>
    <w:p w:rsidR="00BC3BCB" w:rsidRDefault="00BC3BCB" w:rsidP="007B10EC">
      <w:pPr>
        <w:pStyle w:val="ab"/>
        <w:jc w:val="both"/>
        <w:rPr>
          <w:b/>
          <w:sz w:val="20"/>
          <w:szCs w:val="20"/>
        </w:rPr>
      </w:pPr>
    </w:p>
    <w:p w:rsidR="00BC3BCB" w:rsidRDefault="00BC3BCB" w:rsidP="007B10EC">
      <w:pPr>
        <w:pStyle w:val="ab"/>
        <w:jc w:val="both"/>
        <w:rPr>
          <w:b/>
          <w:sz w:val="20"/>
          <w:szCs w:val="20"/>
        </w:rPr>
      </w:pPr>
    </w:p>
    <w:p w:rsidR="00BC3BCB" w:rsidRDefault="00BC3BCB" w:rsidP="007B10EC">
      <w:pPr>
        <w:pStyle w:val="ab"/>
        <w:jc w:val="both"/>
        <w:rPr>
          <w:b/>
          <w:sz w:val="20"/>
          <w:szCs w:val="20"/>
        </w:rPr>
      </w:pPr>
    </w:p>
    <w:p w:rsidR="00BC3BCB" w:rsidRDefault="00BC3BCB" w:rsidP="007B10EC">
      <w:pPr>
        <w:pStyle w:val="ab"/>
        <w:jc w:val="both"/>
        <w:rPr>
          <w:b/>
          <w:sz w:val="20"/>
          <w:szCs w:val="20"/>
        </w:rPr>
      </w:pPr>
    </w:p>
    <w:p w:rsidR="00BC3BCB" w:rsidRDefault="00BC3BCB" w:rsidP="007B10EC">
      <w:pPr>
        <w:pStyle w:val="ab"/>
        <w:jc w:val="both"/>
        <w:rPr>
          <w:b/>
          <w:sz w:val="20"/>
          <w:szCs w:val="20"/>
        </w:rPr>
      </w:pPr>
    </w:p>
    <w:p w:rsidR="00BC3BCB" w:rsidRDefault="00BC3BCB" w:rsidP="007B10EC">
      <w:pPr>
        <w:pStyle w:val="ab"/>
        <w:jc w:val="both"/>
        <w:rPr>
          <w:b/>
          <w:sz w:val="20"/>
          <w:szCs w:val="20"/>
        </w:rPr>
      </w:pPr>
    </w:p>
    <w:p w:rsidR="00BC3BCB" w:rsidRDefault="00BC3BCB" w:rsidP="007B10EC">
      <w:pPr>
        <w:pStyle w:val="ab"/>
        <w:jc w:val="both"/>
        <w:rPr>
          <w:b/>
          <w:sz w:val="20"/>
          <w:szCs w:val="20"/>
        </w:rPr>
      </w:pPr>
    </w:p>
    <w:p w:rsidR="00BC3BCB" w:rsidRDefault="00BC3BCB" w:rsidP="007B10EC">
      <w:pPr>
        <w:pStyle w:val="ab"/>
        <w:jc w:val="both"/>
        <w:rPr>
          <w:b/>
          <w:sz w:val="20"/>
          <w:szCs w:val="20"/>
        </w:rPr>
      </w:pPr>
    </w:p>
    <w:p w:rsidR="00BC3BCB" w:rsidRDefault="00BC3BCB" w:rsidP="007B10EC">
      <w:pPr>
        <w:pStyle w:val="ab"/>
        <w:jc w:val="both"/>
        <w:rPr>
          <w:b/>
          <w:sz w:val="20"/>
          <w:szCs w:val="20"/>
        </w:rPr>
      </w:pPr>
    </w:p>
    <w:p w:rsidR="00BC3BCB" w:rsidRDefault="00BC3BCB" w:rsidP="007B10EC">
      <w:pPr>
        <w:pStyle w:val="ab"/>
        <w:jc w:val="both"/>
        <w:rPr>
          <w:b/>
          <w:sz w:val="20"/>
          <w:szCs w:val="20"/>
        </w:rPr>
      </w:pPr>
    </w:p>
    <w:p w:rsidR="00BC3BCB" w:rsidRDefault="00BC3BCB" w:rsidP="007B10EC">
      <w:pPr>
        <w:pStyle w:val="ab"/>
        <w:jc w:val="both"/>
        <w:rPr>
          <w:b/>
          <w:sz w:val="20"/>
          <w:szCs w:val="20"/>
        </w:rPr>
      </w:pPr>
    </w:p>
    <w:p w:rsidR="00BC3BCB" w:rsidRDefault="00BC3BCB" w:rsidP="007B10EC">
      <w:pPr>
        <w:pStyle w:val="ab"/>
        <w:jc w:val="both"/>
        <w:rPr>
          <w:b/>
          <w:sz w:val="20"/>
          <w:szCs w:val="20"/>
        </w:rPr>
      </w:pPr>
    </w:p>
    <w:p w:rsidR="00BC3BCB" w:rsidRDefault="00BC3BCB" w:rsidP="007B10EC">
      <w:pPr>
        <w:pStyle w:val="ab"/>
        <w:jc w:val="both"/>
        <w:rPr>
          <w:b/>
          <w:sz w:val="20"/>
          <w:szCs w:val="20"/>
        </w:rPr>
      </w:pPr>
    </w:p>
    <w:p w:rsidR="00BC3BCB" w:rsidRDefault="00BC3BCB" w:rsidP="007B10EC">
      <w:pPr>
        <w:pStyle w:val="ab"/>
        <w:jc w:val="both"/>
        <w:rPr>
          <w:b/>
          <w:sz w:val="20"/>
          <w:szCs w:val="20"/>
        </w:rPr>
      </w:pPr>
    </w:p>
    <w:p w:rsidR="00E938CA" w:rsidRDefault="00E938CA" w:rsidP="007B10EC">
      <w:pPr>
        <w:pStyle w:val="ab"/>
        <w:jc w:val="both"/>
        <w:rPr>
          <w:b/>
          <w:sz w:val="20"/>
          <w:szCs w:val="20"/>
        </w:rPr>
      </w:pPr>
    </w:p>
    <w:p w:rsidR="00E938CA" w:rsidRDefault="00E938CA" w:rsidP="007B10EC">
      <w:pPr>
        <w:pStyle w:val="ab"/>
        <w:jc w:val="both"/>
        <w:rPr>
          <w:b/>
          <w:sz w:val="20"/>
          <w:szCs w:val="20"/>
        </w:rPr>
      </w:pPr>
    </w:p>
    <w:p w:rsidR="00E938CA" w:rsidRDefault="00EE4CFA" w:rsidP="007B10EC">
      <w:pPr>
        <w:pStyle w:val="ab"/>
        <w:jc w:val="both"/>
        <w:rPr>
          <w:b/>
          <w:sz w:val="20"/>
          <w:szCs w:val="20"/>
        </w:rPr>
      </w:pPr>
      <w:r w:rsidRPr="00AC5AA5">
        <w:rPr>
          <w:b/>
          <w:sz w:val="20"/>
          <w:szCs w:val="20"/>
        </w:rPr>
        <w:t xml:space="preserve">исп.: </w:t>
      </w:r>
      <w:r w:rsidR="00BE402E" w:rsidRPr="00AC5AA5">
        <w:rPr>
          <w:b/>
          <w:sz w:val="20"/>
          <w:szCs w:val="20"/>
        </w:rPr>
        <w:t>Игнатова Т.А.</w:t>
      </w:r>
    </w:p>
    <w:p w:rsidR="00EE4CFA" w:rsidRPr="00EE4CFA" w:rsidRDefault="00AC5AA5" w:rsidP="007B10EC">
      <w:pPr>
        <w:pStyle w:val="ab"/>
        <w:jc w:val="both"/>
        <w:rPr>
          <w:sz w:val="20"/>
        </w:rPr>
      </w:pPr>
      <w:r>
        <w:rPr>
          <w:b/>
          <w:sz w:val="20"/>
          <w:szCs w:val="20"/>
        </w:rPr>
        <w:t xml:space="preserve"> </w:t>
      </w:r>
      <w:r w:rsidR="00EE4CFA" w:rsidRPr="00EE4CFA">
        <w:rPr>
          <w:sz w:val="20"/>
        </w:rPr>
        <w:t>(4162) 397</w:t>
      </w:r>
      <w:r w:rsidR="00BE402E">
        <w:rPr>
          <w:sz w:val="20"/>
        </w:rPr>
        <w:t>-307</w:t>
      </w:r>
    </w:p>
    <w:sectPr w:rsidR="00EE4CFA" w:rsidRPr="00EE4CFA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1E5" w:rsidRDefault="00B541E5" w:rsidP="000F4708">
      <w:pPr>
        <w:spacing w:after="0" w:line="240" w:lineRule="auto"/>
      </w:pPr>
      <w:r>
        <w:separator/>
      </w:r>
    </w:p>
  </w:endnote>
  <w:endnote w:type="continuationSeparator" w:id="0">
    <w:p w:rsidR="00B541E5" w:rsidRDefault="00B541E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BC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1E5" w:rsidRDefault="00B541E5" w:rsidP="000F4708">
      <w:pPr>
        <w:spacing w:after="0" w:line="240" w:lineRule="auto"/>
      </w:pPr>
      <w:r>
        <w:separator/>
      </w:r>
    </w:p>
  </w:footnote>
  <w:footnote w:type="continuationSeparator" w:id="0">
    <w:p w:rsidR="00B541E5" w:rsidRDefault="00B541E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F11FE4">
      <w:rPr>
        <w:i/>
        <w:sz w:val="18"/>
        <w:szCs w:val="18"/>
      </w:rPr>
      <w:t>вскрытия закупка 2033 р.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76207"/>
    <w:rsid w:val="001C50A3"/>
    <w:rsid w:val="001E33F9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961F9"/>
    <w:rsid w:val="002B4145"/>
    <w:rsid w:val="002C7E16"/>
    <w:rsid w:val="002D4EE1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629E9"/>
    <w:rsid w:val="00665192"/>
    <w:rsid w:val="0067313F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997"/>
    <w:rsid w:val="007B10EC"/>
    <w:rsid w:val="007B404E"/>
    <w:rsid w:val="007F0EA6"/>
    <w:rsid w:val="007F255C"/>
    <w:rsid w:val="00807ED5"/>
    <w:rsid w:val="008275D3"/>
    <w:rsid w:val="00861C62"/>
    <w:rsid w:val="008759B3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36D"/>
    <w:rsid w:val="00922504"/>
    <w:rsid w:val="00926498"/>
    <w:rsid w:val="00927F66"/>
    <w:rsid w:val="009423A1"/>
    <w:rsid w:val="00965222"/>
    <w:rsid w:val="009769B3"/>
    <w:rsid w:val="00980CE9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5AA5"/>
    <w:rsid w:val="00AD0933"/>
    <w:rsid w:val="00AD6D2F"/>
    <w:rsid w:val="00AE4048"/>
    <w:rsid w:val="00AF54C4"/>
    <w:rsid w:val="00AF59CC"/>
    <w:rsid w:val="00B001DD"/>
    <w:rsid w:val="00B25DBE"/>
    <w:rsid w:val="00B27C08"/>
    <w:rsid w:val="00B541E5"/>
    <w:rsid w:val="00B57DE3"/>
    <w:rsid w:val="00B65911"/>
    <w:rsid w:val="00B855FE"/>
    <w:rsid w:val="00B95732"/>
    <w:rsid w:val="00B9745F"/>
    <w:rsid w:val="00BA5317"/>
    <w:rsid w:val="00BB13EF"/>
    <w:rsid w:val="00BC3BCB"/>
    <w:rsid w:val="00BC73FA"/>
    <w:rsid w:val="00BE402E"/>
    <w:rsid w:val="00BF35EB"/>
    <w:rsid w:val="00BF646C"/>
    <w:rsid w:val="00C06298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0E65"/>
    <w:rsid w:val="00D7622E"/>
    <w:rsid w:val="00D76365"/>
    <w:rsid w:val="00D82055"/>
    <w:rsid w:val="00D92747"/>
    <w:rsid w:val="00DA7FA7"/>
    <w:rsid w:val="00DF7E5C"/>
    <w:rsid w:val="00E00A4C"/>
    <w:rsid w:val="00E04D57"/>
    <w:rsid w:val="00E151E3"/>
    <w:rsid w:val="00E15B9C"/>
    <w:rsid w:val="00E30AA4"/>
    <w:rsid w:val="00E31B30"/>
    <w:rsid w:val="00E37636"/>
    <w:rsid w:val="00E45419"/>
    <w:rsid w:val="00E465F5"/>
    <w:rsid w:val="00E77C7F"/>
    <w:rsid w:val="00E8314B"/>
    <w:rsid w:val="00E8452F"/>
    <w:rsid w:val="00E938CA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1FE4"/>
    <w:rsid w:val="00F13D9B"/>
    <w:rsid w:val="00F17E85"/>
    <w:rsid w:val="00F24E57"/>
    <w:rsid w:val="00F6533B"/>
    <w:rsid w:val="00F96F29"/>
    <w:rsid w:val="00FA65A5"/>
    <w:rsid w:val="00FA75C6"/>
    <w:rsid w:val="00FC688B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C87DC-596B-4AE1-868C-C6C05033C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35</cp:revision>
  <cp:lastPrinted>2017-03-08T23:34:00Z</cp:lastPrinted>
  <dcterms:created xsi:type="dcterms:W3CDTF">2015-02-12T07:40:00Z</dcterms:created>
  <dcterms:modified xsi:type="dcterms:W3CDTF">2017-03-08T23:34:00Z</dcterms:modified>
</cp:coreProperties>
</file>