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676B9D">
        <w:rPr>
          <w:rFonts w:ascii="Times New Roman" w:hAnsi="Times New Roman" w:cs="Times New Roman"/>
          <w:b/>
          <w:sz w:val="29"/>
          <w:szCs w:val="29"/>
        </w:rPr>
        <w:t>779979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676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6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282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676B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676B9D" w:rsidP="00676B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676B9D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676B9D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676B9D">
        <w:rPr>
          <w:color w:val="000000" w:themeColor="text1"/>
          <w:sz w:val="25"/>
          <w:szCs w:val="25"/>
        </w:rPr>
        <w:t xml:space="preserve">Открытый </w:t>
      </w:r>
      <w:r w:rsidR="00130F14" w:rsidRPr="00676B9D">
        <w:rPr>
          <w:color w:val="000000" w:themeColor="text1"/>
          <w:sz w:val="25"/>
          <w:szCs w:val="25"/>
        </w:rPr>
        <w:t xml:space="preserve"> </w:t>
      </w:r>
      <w:r w:rsidR="00E54966" w:rsidRPr="00676B9D">
        <w:rPr>
          <w:color w:val="000000" w:themeColor="text1"/>
          <w:sz w:val="25"/>
          <w:szCs w:val="25"/>
        </w:rPr>
        <w:t xml:space="preserve">запрос </w:t>
      </w:r>
      <w:r w:rsidR="00E54966" w:rsidRPr="00C93567">
        <w:rPr>
          <w:color w:val="000000" w:themeColor="text1"/>
          <w:sz w:val="25"/>
          <w:szCs w:val="25"/>
        </w:rPr>
        <w:t>предложений</w:t>
      </w:r>
      <w:r w:rsidR="00676B9D" w:rsidRPr="00C93567">
        <w:rPr>
          <w:color w:val="000000" w:themeColor="text1"/>
          <w:sz w:val="25"/>
          <w:szCs w:val="25"/>
        </w:rPr>
        <w:t xml:space="preserve"> </w:t>
      </w:r>
      <w:r w:rsidR="00CA2A17" w:rsidRPr="00C93567">
        <w:rPr>
          <w:color w:val="000000" w:themeColor="text1"/>
          <w:sz w:val="25"/>
          <w:szCs w:val="25"/>
        </w:rPr>
        <w:t xml:space="preserve"> </w:t>
      </w:r>
      <w:r w:rsidR="00676B9D" w:rsidRPr="00676B9D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Реконструкция ПС 110 </w:t>
      </w:r>
      <w:proofErr w:type="spellStart"/>
      <w:r w:rsidR="00676B9D" w:rsidRPr="00676B9D">
        <w:rPr>
          <w:rFonts w:eastAsia="Times New Roman"/>
          <w:bCs w:val="0"/>
          <w:i/>
          <w:color w:val="000000" w:themeColor="text1"/>
          <w:sz w:val="25"/>
          <w:szCs w:val="25"/>
        </w:rPr>
        <w:t>кВ</w:t>
      </w:r>
      <w:proofErr w:type="spellEnd"/>
      <w:r w:rsidR="00676B9D" w:rsidRPr="00676B9D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proofErr w:type="spellStart"/>
      <w:r w:rsidR="00676B9D" w:rsidRPr="00676B9D">
        <w:rPr>
          <w:rFonts w:eastAsia="Times New Roman"/>
          <w:bCs w:val="0"/>
          <w:i/>
          <w:color w:val="000000" w:themeColor="text1"/>
          <w:sz w:val="25"/>
          <w:szCs w:val="25"/>
        </w:rPr>
        <w:t>Озерная</w:t>
      </w:r>
      <w:proofErr w:type="spellEnd"/>
      <w:r w:rsidR="00676B9D" w:rsidRPr="00676B9D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(замена выключателей 110 </w:t>
      </w:r>
      <w:proofErr w:type="spellStart"/>
      <w:r w:rsidR="00676B9D" w:rsidRPr="00676B9D">
        <w:rPr>
          <w:rFonts w:eastAsia="Times New Roman"/>
          <w:bCs w:val="0"/>
          <w:i/>
          <w:color w:val="000000" w:themeColor="text1"/>
          <w:sz w:val="25"/>
          <w:szCs w:val="25"/>
        </w:rPr>
        <w:t>кВ</w:t>
      </w:r>
      <w:proofErr w:type="spellEnd"/>
      <w:r w:rsidR="00676B9D" w:rsidRPr="00676B9D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на ВГТ), филиал "АЭС"</w:t>
      </w:r>
      <w:r w:rsidR="00676B9D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F32730" w:rsidRPr="00676B9D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закупка </w:t>
      </w:r>
      <w:r w:rsidR="00676B9D" w:rsidRPr="00676B9D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266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</w:t>
      </w:r>
      <w:bookmarkStart w:id="0" w:name="_GoBack"/>
      <w:bookmarkEnd w:id="0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676B9D" w:rsidRPr="00676B9D" w:rsidRDefault="00676B9D" w:rsidP="00557DC4">
      <w:pPr>
        <w:pStyle w:val="ab"/>
        <w:ind w:firstLine="426"/>
        <w:jc w:val="both"/>
        <w:rPr>
          <w:b/>
          <w:sz w:val="25"/>
          <w:szCs w:val="25"/>
        </w:rPr>
      </w:pP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676B9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адрес Организатора закупки поступило </w:t>
      </w:r>
      <w:r w:rsidR="00676B9D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5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A6684E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(</w:t>
      </w:r>
      <w:r w:rsidR="00676B9D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пять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) заяв</w:t>
      </w:r>
      <w:r w:rsidR="00CF3D83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ки (-</w:t>
      </w:r>
      <w:proofErr w:type="spellStart"/>
      <w:r w:rsidR="00CF3D83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ок</w:t>
      </w:r>
      <w:proofErr w:type="spellEnd"/>
      <w:proofErr w:type="gramStart"/>
      <w:r w:rsidR="00CF3D83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,-</w:t>
      </w:r>
      <w:proofErr w:type="gramEnd"/>
      <w:r w:rsidR="00CF3D83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ка)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676B9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Вскрытие конвертов было осуществлено в электронном сейфе Организатора </w:t>
      </w:r>
      <w:r w:rsidR="00064776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закупки 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на Торговой площадке Системы www.b2b-energo.ru автоматически.</w:t>
      </w:r>
    </w:p>
    <w:p w:rsidR="00903119" w:rsidRPr="00676B9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>Дата и время начала процедуры вскрытия конвертов с заявками на участие в закупке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: </w:t>
      </w:r>
      <w:r w:rsidR="0041686E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04:</w:t>
      </w:r>
      <w:r w:rsidR="00676B9D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17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(время московское)</w:t>
      </w:r>
      <w:r w:rsidR="006757E5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676B9D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28.02</w:t>
      </w:r>
      <w:r w:rsidR="0041686E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.2017 </w:t>
      </w:r>
      <w:r w:rsidR="00A6684E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г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. </w:t>
      </w:r>
      <w:r w:rsidR="001B4E92" w:rsidRPr="00676B9D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 xml:space="preserve"> </w:t>
      </w:r>
      <w:r w:rsidR="008147BA" w:rsidRPr="00676B9D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 xml:space="preserve"> </w:t>
      </w:r>
      <w:r w:rsidRPr="00676B9D">
        <w:rPr>
          <w:rFonts w:ascii="Times New Roman" w:hAnsi="Times New Roman" w:cs="Times New Roman"/>
          <w:snapToGrid w:val="0"/>
          <w:color w:val="000000" w:themeColor="text1"/>
          <w:sz w:val="25"/>
          <w:szCs w:val="25"/>
          <w:lang w:eastAsia="ru-RU"/>
        </w:rPr>
        <w:t>Сделано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="00676B9D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6</w:t>
      </w:r>
      <w:r w:rsidR="00F32730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(</w:t>
      </w:r>
      <w:r w:rsidR="00676B9D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шесть</w:t>
      </w:r>
      <w:r w:rsidR="00E54966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) став</w:t>
      </w:r>
      <w:r w:rsidR="00676B9D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о</w:t>
      </w:r>
      <w:r w:rsidR="00557DC4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к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. </w:t>
      </w:r>
    </w:p>
    <w:p w:rsidR="00903119" w:rsidRPr="00676B9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676B9D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В </w:t>
      </w:r>
      <w:proofErr w:type="gramStart"/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конвертах</w:t>
      </w:r>
      <w:proofErr w:type="gramEnd"/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 xml:space="preserve"> обнаружены заявки следующих участников </w:t>
      </w:r>
      <w:r w:rsidR="006757E5"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закупки</w:t>
      </w:r>
      <w:r w:rsidRPr="00676B9D"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  <w:t>:</w:t>
      </w:r>
    </w:p>
    <w:p w:rsidR="00676B9D" w:rsidRPr="00676B9D" w:rsidRDefault="00676B9D" w:rsidP="00676B9D">
      <w:pPr>
        <w:pStyle w:val="af1"/>
        <w:ind w:left="360"/>
        <w:jc w:val="both"/>
        <w:rPr>
          <w:rFonts w:ascii="Times New Roman" w:hAnsi="Times New Roman" w:cs="Times New Roman"/>
          <w:color w:val="000000" w:themeColor="text1"/>
          <w:sz w:val="25"/>
          <w:szCs w:val="25"/>
          <w:lang w:eastAsia="ru-RU"/>
        </w:rPr>
      </w:pP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87"/>
      </w:tblGrid>
      <w:tr w:rsidR="00557DC4" w:rsidRPr="00557DC4" w:rsidTr="00676B9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предложений</w:t>
            </w:r>
          </w:p>
        </w:tc>
      </w:tr>
      <w:tr w:rsidR="00676B9D" w:rsidRPr="00557DC4" w:rsidTr="00676B9D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B9D" w:rsidRPr="00676B9D" w:rsidRDefault="006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B9D" w:rsidRPr="00676B9D" w:rsidRDefault="006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B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"ЭК "СВЕТОТЕХНИКА"</w:t>
            </w:r>
            <w:r w:rsidRPr="00676B9D">
              <w:rPr>
                <w:rFonts w:ascii="Times New Roman" w:hAnsi="Times New Roman" w:cs="Times New Roman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B9D" w:rsidRPr="00676B9D" w:rsidRDefault="006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9D">
              <w:rPr>
                <w:rFonts w:ascii="Times New Roman" w:hAnsi="Times New Roman" w:cs="Times New Roman"/>
                <w:sz w:val="24"/>
                <w:szCs w:val="24"/>
              </w:rPr>
              <w:t>Заявка, подана 27.02.2017 в 03:47</w:t>
            </w:r>
            <w:r w:rsidRPr="00676B9D">
              <w:rPr>
                <w:rFonts w:ascii="Times New Roman" w:hAnsi="Times New Roman" w:cs="Times New Roman"/>
                <w:sz w:val="24"/>
                <w:szCs w:val="24"/>
              </w:rPr>
              <w:br/>
              <w:t>Цена: 14 106 900,00 руб. (цена без НДС: 11 955 000,00 руб.)</w:t>
            </w:r>
          </w:p>
        </w:tc>
      </w:tr>
      <w:tr w:rsidR="00676B9D" w:rsidRPr="00557DC4" w:rsidTr="00676B9D">
        <w:trPr>
          <w:trHeight w:val="10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B9D" w:rsidRPr="00676B9D" w:rsidRDefault="006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B9D" w:rsidRPr="00676B9D" w:rsidRDefault="006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"ГИДРОЭЛЕКТРОМОНТАЖ"</w:t>
            </w:r>
            <w:r w:rsidRPr="00676B9D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ул. Горького, д. 9)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B9D" w:rsidRPr="00676B9D" w:rsidRDefault="00676B9D" w:rsidP="006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9D">
              <w:rPr>
                <w:rFonts w:ascii="Times New Roman" w:hAnsi="Times New Roman" w:cs="Times New Roman"/>
                <w:sz w:val="24"/>
                <w:szCs w:val="24"/>
              </w:rPr>
              <w:t>Заявка, подана 27.02.2017 в 02:54</w:t>
            </w:r>
            <w:r w:rsidRPr="00676B9D">
              <w:rPr>
                <w:rFonts w:ascii="Times New Roman" w:hAnsi="Times New Roman" w:cs="Times New Roman"/>
                <w:sz w:val="24"/>
                <w:szCs w:val="24"/>
              </w:rPr>
              <w:br/>
              <w:t>Цена: 14 154 100,00 руб. (цена без НДС: 11 995 000,00 руб.)</w:t>
            </w:r>
          </w:p>
        </w:tc>
      </w:tr>
      <w:tr w:rsidR="00676B9D" w:rsidRPr="00557DC4" w:rsidTr="00676B9D">
        <w:trPr>
          <w:trHeight w:val="87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B9D" w:rsidRPr="00676B9D" w:rsidRDefault="006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B9D" w:rsidRPr="00676B9D" w:rsidRDefault="006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"НЭМК"</w:t>
            </w:r>
            <w:r w:rsidRPr="00676B9D">
              <w:rPr>
                <w:rFonts w:ascii="Times New Roman" w:hAnsi="Times New Roman" w:cs="Times New Roman"/>
                <w:sz w:val="24"/>
                <w:szCs w:val="24"/>
              </w:rPr>
              <w:t xml:space="preserve"> (664050, Иркутская обл., </w:t>
            </w:r>
            <w:proofErr w:type="spellStart"/>
            <w:r w:rsidRPr="00676B9D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676B9D">
              <w:rPr>
                <w:rFonts w:ascii="Times New Roman" w:hAnsi="Times New Roman" w:cs="Times New Roman"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B9D" w:rsidRPr="00676B9D" w:rsidRDefault="006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9D">
              <w:rPr>
                <w:rFonts w:ascii="Times New Roman" w:hAnsi="Times New Roman" w:cs="Times New Roman"/>
                <w:sz w:val="24"/>
                <w:szCs w:val="24"/>
              </w:rPr>
              <w:t>Заявка, подана 27.02.2017 в 03:34</w:t>
            </w:r>
            <w:r w:rsidRPr="00676B9D">
              <w:rPr>
                <w:rFonts w:ascii="Times New Roman" w:hAnsi="Times New Roman" w:cs="Times New Roman"/>
                <w:sz w:val="24"/>
                <w:szCs w:val="24"/>
              </w:rPr>
              <w:br/>
              <w:t>Цена: 14 155 280,00 руб. (цена без НДС: 11 996 000,00 руб.)</w:t>
            </w:r>
          </w:p>
        </w:tc>
      </w:tr>
      <w:tr w:rsidR="00676B9D" w:rsidRPr="00557DC4" w:rsidTr="00676B9D">
        <w:trPr>
          <w:trHeight w:val="76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B9D" w:rsidRPr="00676B9D" w:rsidRDefault="006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B9D" w:rsidRPr="00676B9D" w:rsidRDefault="006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"ПОДРЯДЧИК ДВ"</w:t>
            </w:r>
            <w:r w:rsidRPr="00676B9D">
              <w:rPr>
                <w:rFonts w:ascii="Times New Roman" w:hAnsi="Times New Roman" w:cs="Times New Roman"/>
                <w:sz w:val="24"/>
                <w:szCs w:val="24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B9D" w:rsidRPr="00676B9D" w:rsidRDefault="00676B9D" w:rsidP="006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9D">
              <w:rPr>
                <w:rFonts w:ascii="Times New Roman" w:hAnsi="Times New Roman" w:cs="Times New Roman"/>
                <w:sz w:val="24"/>
                <w:szCs w:val="24"/>
              </w:rPr>
              <w:t>Заявка,  подана 26.02.2017 в 18:02</w:t>
            </w:r>
            <w:r w:rsidRPr="00676B9D">
              <w:rPr>
                <w:rFonts w:ascii="Times New Roman" w:hAnsi="Times New Roman" w:cs="Times New Roman"/>
                <w:sz w:val="24"/>
                <w:szCs w:val="24"/>
              </w:rPr>
              <w:br/>
              <w:t>Цена: 12 003 000,00 руб. (НДС не облагается)</w:t>
            </w:r>
          </w:p>
        </w:tc>
      </w:tr>
      <w:tr w:rsidR="00676B9D" w:rsidRPr="00557DC4" w:rsidTr="00676B9D">
        <w:trPr>
          <w:trHeight w:val="10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6B9D" w:rsidRPr="00676B9D" w:rsidRDefault="006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6B9D" w:rsidRPr="00676B9D" w:rsidRDefault="006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6B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"</w:t>
            </w:r>
            <w:proofErr w:type="spellStart"/>
            <w:r w:rsidRPr="00676B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676B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676B9D">
              <w:rPr>
                <w:rFonts w:ascii="Times New Roman" w:hAnsi="Times New Roman" w:cs="Times New Roman"/>
                <w:sz w:val="24"/>
                <w:szCs w:val="24"/>
              </w:rPr>
              <w:t>(Россия, 675000, Амурская область, г. Благовещенск, ул. Пионерская, 204)</w:t>
            </w:r>
            <w:proofErr w:type="gramEnd"/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6B9D" w:rsidRPr="00676B9D" w:rsidRDefault="00676B9D" w:rsidP="00676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B9D">
              <w:rPr>
                <w:rFonts w:ascii="Times New Roman" w:hAnsi="Times New Roman" w:cs="Times New Roman"/>
                <w:sz w:val="24"/>
                <w:szCs w:val="24"/>
              </w:rPr>
              <w:t>Заявка, подана 26.02.2017 в 04:42</w:t>
            </w:r>
            <w:r w:rsidRPr="00676B9D">
              <w:rPr>
                <w:rFonts w:ascii="Times New Roman" w:hAnsi="Times New Roman" w:cs="Times New Roman"/>
                <w:sz w:val="24"/>
                <w:szCs w:val="24"/>
              </w:rPr>
              <w:br/>
              <w:t>Цена: 14 163 717,00 руб. (цена без НДС: 12 003 150,00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130F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3C094D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94D" w:rsidRDefault="003C094D" w:rsidP="000F4708">
      <w:pPr>
        <w:spacing w:after="0" w:line="240" w:lineRule="auto"/>
      </w:pPr>
      <w:r>
        <w:separator/>
      </w:r>
    </w:p>
  </w:endnote>
  <w:endnote w:type="continuationSeparator" w:id="0">
    <w:p w:rsidR="003C094D" w:rsidRDefault="003C094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56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94D" w:rsidRDefault="003C094D" w:rsidP="000F4708">
      <w:pPr>
        <w:spacing w:after="0" w:line="240" w:lineRule="auto"/>
      </w:pPr>
      <w:r>
        <w:separator/>
      </w:r>
    </w:p>
  </w:footnote>
  <w:footnote w:type="continuationSeparator" w:id="0">
    <w:p w:rsidR="003C094D" w:rsidRDefault="003C094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7F2F-A0F0-41CE-B3A6-570E8B00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92</cp:revision>
  <cp:lastPrinted>2016-06-22T05:51:00Z</cp:lastPrinted>
  <dcterms:created xsi:type="dcterms:W3CDTF">2014-09-17T23:56:00Z</dcterms:created>
  <dcterms:modified xsi:type="dcterms:W3CDTF">2017-02-28T02:20:00Z</dcterms:modified>
</cp:coreProperties>
</file>