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5F26A4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ПИР </w:t>
      </w:r>
      <w:proofErr w:type="spellStart"/>
      <w:proofErr w:type="gramStart"/>
      <w:r w:rsidR="005F26A4" w:rsidRPr="005F26A4">
        <w:rPr>
          <w:rFonts w:ascii="Times New Roman" w:hAnsi="Times New Roman" w:cs="Times New Roman"/>
          <w:b/>
          <w:i/>
          <w:sz w:val="24"/>
          <w:szCs w:val="24"/>
        </w:rPr>
        <w:t>C</w:t>
      </w:r>
      <w:proofErr w:type="gramEnd"/>
      <w:r w:rsidR="005F26A4" w:rsidRPr="005F26A4">
        <w:rPr>
          <w:rFonts w:ascii="Times New Roman" w:hAnsi="Times New Roman" w:cs="Times New Roman"/>
          <w:b/>
          <w:i/>
          <w:sz w:val="24"/>
          <w:szCs w:val="24"/>
        </w:rPr>
        <w:t>оздание</w:t>
      </w:r>
      <w:proofErr w:type="spellEnd"/>
      <w:r w:rsidR="005F26A4" w:rsidRPr="005F26A4">
        <w:rPr>
          <w:rFonts w:ascii="Times New Roman" w:hAnsi="Times New Roman" w:cs="Times New Roman"/>
          <w:b/>
          <w:i/>
          <w:sz w:val="24"/>
          <w:szCs w:val="24"/>
        </w:rPr>
        <w:t xml:space="preserve"> систем ПА, филиал </w:t>
      </w:r>
      <w:r w:rsidR="005F26A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5F26A4" w:rsidRPr="005F26A4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5F26A4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123EDA" w:rsidRPr="00123EDA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</w:t>
      </w:r>
    </w:p>
    <w:p w:rsidR="00123EDA" w:rsidRDefault="00123EDA" w:rsidP="00123EDA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123EDA" w:rsidRPr="00123EDA" w:rsidRDefault="00DF6FCE" w:rsidP="00123EDA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  <w:r w:rsidRPr="001339F9">
        <w:lastRenderedPageBreak/>
        <w:t xml:space="preserve">сдачи-приемки </w:t>
      </w:r>
      <w:r w:rsidR="00BB294F" w:rsidRPr="001339F9">
        <w:t>выполненных работ обеими сторонами</w:t>
      </w:r>
      <w:r w:rsidR="00123EDA">
        <w:t xml:space="preserve"> </w:t>
      </w:r>
    </w:p>
    <w:p w:rsidR="00123EDA" w:rsidRPr="00123EDA" w:rsidRDefault="00123EDA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</w:p>
    <w:p w:rsidR="00123EDA" w:rsidRPr="00123EDA" w:rsidRDefault="00123EDA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</w:p>
    <w:p w:rsidR="00123EDA" w:rsidRPr="00123EDA" w:rsidRDefault="00123EDA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</w:p>
    <w:p w:rsidR="00BB294F" w:rsidRPr="001339F9" w:rsidRDefault="00123EDA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23EDA">
        <w:t>(для субъекта малого и среднего предпринимательства - 30 календарных дней)</w:t>
      </w:r>
      <w:r>
        <w:rPr>
          <w:color w:val="1F497D"/>
        </w:rPr>
        <w:t xml:space="preserve"> </w:t>
      </w:r>
      <w:r w:rsidR="00B71A5C" w:rsidRPr="001339F9">
        <w:t>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7E09F3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A46FD1">
        <w:rPr>
          <w:rFonts w:ascii="Times New Roman" w:hAnsi="Times New Roman" w:cs="Times New Roman"/>
          <w:b/>
          <w:sz w:val="24"/>
          <w:szCs w:val="24"/>
        </w:rPr>
        <w:t>1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437961">
        <w:rPr>
          <w:rFonts w:ascii="Times New Roman" w:hAnsi="Times New Roman" w:cs="Times New Roman"/>
          <w:b/>
          <w:sz w:val="24"/>
          <w:szCs w:val="24"/>
        </w:rPr>
        <w:t>октя</w:t>
      </w:r>
      <w:r w:rsidR="00A46FD1">
        <w:rPr>
          <w:rFonts w:ascii="Times New Roman" w:hAnsi="Times New Roman" w:cs="Times New Roman"/>
          <w:b/>
          <w:sz w:val="24"/>
          <w:szCs w:val="24"/>
        </w:rPr>
        <w:t>бря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7E09F3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7E09F3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</w:t>
      </w:r>
      <w:r w:rsidR="00DC6FB2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BB6846">
        <w:rPr>
          <w:rFonts w:ascii="Times New Roman" w:hAnsi="Times New Roman" w:cs="Times New Roman"/>
          <w:sz w:val="24"/>
          <w:szCs w:val="24"/>
        </w:rPr>
        <w:t>) экземпляр</w:t>
      </w:r>
      <w:r w:rsidR="00DC6FB2">
        <w:rPr>
          <w:rFonts w:ascii="Times New Roman" w:hAnsi="Times New Roman" w:cs="Times New Roman"/>
          <w:sz w:val="24"/>
          <w:szCs w:val="24"/>
        </w:rPr>
        <w:t>а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Сметную документацию предоставлять в формате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62466A">
        <w:rPr>
          <w:rFonts w:ascii="Times New Roman" w:hAnsi="Times New Roman" w:cs="Times New Roman"/>
          <w:sz w:val="24"/>
          <w:szCs w:val="24"/>
        </w:rPr>
        <w:t xml:space="preserve">, 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либо другом числовом формате, совместимом с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62466A" w:rsidRPr="0062466A">
        <w:rPr>
          <w:rFonts w:ascii="Times New Roman" w:hAnsi="Times New Roman" w:cs="Times New Roman"/>
          <w:sz w:val="24"/>
          <w:szCs w:val="24"/>
        </w:rPr>
        <w:t>, а также в формате программы  «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RIK</w:t>
      </w:r>
      <w:r w:rsidR="0062466A" w:rsidRPr="0062466A">
        <w:rPr>
          <w:rFonts w:ascii="Times New Roman" w:hAnsi="Times New Roman" w:cs="Times New Roman"/>
          <w:sz w:val="24"/>
          <w:szCs w:val="24"/>
        </w:rPr>
        <w:t>»  или «Гранд СМЕТА», позволяющем вести накопительные ведомости по локальным сметам</w:t>
      </w:r>
      <w:r w:rsidR="00512B37" w:rsidRPr="001339F9">
        <w:rPr>
          <w:rFonts w:ascii="Times New Roman" w:hAnsi="Times New Roman" w:cs="Times New Roman"/>
          <w:sz w:val="24"/>
          <w:szCs w:val="24"/>
        </w:rPr>
        <w:t>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lastRenderedPageBreak/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техническую  документацию и провести дополнительные </w:t>
      </w:r>
      <w:proofErr w:type="spellStart"/>
      <w:r w:rsidR="005F26A4">
        <w:rPr>
          <w:rFonts w:ascii="Times New Roman" w:hAnsi="Times New Roman" w:cs="Times New Roman"/>
          <w:sz w:val="24"/>
          <w:szCs w:val="24"/>
        </w:rPr>
        <w:t>предпроектные</w:t>
      </w:r>
      <w:proofErr w:type="spellEnd"/>
      <w:r w:rsidR="005F26A4">
        <w:rPr>
          <w:rFonts w:ascii="Times New Roman" w:hAnsi="Times New Roman" w:cs="Times New Roman"/>
          <w:sz w:val="24"/>
          <w:szCs w:val="24"/>
        </w:rPr>
        <w:t xml:space="preserve"> обследования</w:t>
      </w:r>
      <w:r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результатов </w:t>
      </w:r>
      <w:proofErr w:type="spellStart"/>
      <w:r w:rsidR="00B7138E">
        <w:t>предпроектного</w:t>
      </w:r>
      <w:proofErr w:type="spellEnd"/>
      <w:r w:rsidR="00B7138E">
        <w:t xml:space="preserve"> обследования</w:t>
      </w:r>
      <w:r w:rsidRPr="001339F9">
        <w:t xml:space="preserve"> и получения положительного заключения по выполненной проектной и </w:t>
      </w:r>
      <w:r w:rsidR="00B7138E">
        <w:t>рабочей</w:t>
      </w:r>
      <w:r w:rsidRPr="001339F9">
        <w:t xml:space="preserve">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Безвозмездно откорректировать техническую документацию по замечаниям  </w:t>
      </w:r>
      <w:r w:rsidR="00B7138E">
        <w:t xml:space="preserve">Амурского РДУ, АО «ДРСК»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и </w:t>
      </w:r>
      <w:r w:rsidRPr="001339F9">
        <w:t xml:space="preserve">провести дополнительные </w:t>
      </w:r>
      <w:proofErr w:type="spellStart"/>
      <w:r w:rsidR="003D2F21">
        <w:t>предпроектные</w:t>
      </w:r>
      <w:proofErr w:type="spellEnd"/>
      <w:r w:rsidR="003D2F21">
        <w:t xml:space="preserve"> обследования</w:t>
      </w:r>
      <w:r w:rsidRPr="001339F9">
        <w:t xml:space="preserve">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</w:t>
      </w:r>
      <w:r w:rsidR="001F48CB">
        <w:t xml:space="preserve"> в</w:t>
      </w:r>
      <w:r w:rsidRPr="001339F9">
        <w:t xml:space="preserve">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lastRenderedPageBreak/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документации, в том числе при выполнении монтажных, пусконаладочных и иных работ на основании такой проектной/рабочей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</w:t>
      </w:r>
      <w:proofErr w:type="gramEnd"/>
      <w:r w:rsidRPr="001339F9">
        <w:t xml:space="preserve"> том числе </w:t>
      </w:r>
      <w:proofErr w:type="gramStart"/>
      <w:r w:rsidRPr="001339F9">
        <w:t>связанные</w:t>
      </w:r>
      <w:proofErr w:type="gramEnd"/>
      <w:r w:rsidRPr="001339F9">
        <w:t xml:space="preserve"> с выполнением дополнительных </w:t>
      </w:r>
      <w:proofErr w:type="spellStart"/>
      <w:r w:rsidRPr="001339F9">
        <w:t>пр</w:t>
      </w:r>
      <w:r w:rsidR="003D2F21">
        <w:t>едпроектных</w:t>
      </w:r>
      <w:proofErr w:type="spellEnd"/>
      <w:r w:rsidRPr="001339F9">
        <w:t xml:space="preserve"> работ на объекте.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6.3. Подрядчик несет ответственность за недостатки документации, в том числе и за те, которые обнаружены при ее реализации впоследствии в процессе эксплуатации объекта, созданного на основе проектной</w:t>
      </w:r>
      <w:r w:rsidRPr="00437961">
        <w:rPr>
          <w:iCs/>
        </w:rPr>
        <w:t>/рабочей</w:t>
      </w:r>
      <w:r w:rsidRPr="007F1900">
        <w:rPr>
          <w:i/>
          <w:iCs/>
        </w:rPr>
        <w:t xml:space="preserve"> </w:t>
      </w:r>
      <w:r w:rsidRPr="007F1900">
        <w:t xml:space="preserve"> документации, в течение гарантийного срока.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</w:t>
      </w:r>
      <w:r w:rsidR="003D2F21">
        <w:t>ы</w:t>
      </w:r>
      <w:r w:rsidRPr="007F1900">
        <w:t xml:space="preserve">х работ в течение срока, указанного в п. 6.3 договора Заказчик обязан немедленно </w:t>
      </w:r>
      <w:r w:rsidRPr="007F1900">
        <w:lastRenderedPageBreak/>
        <w:t>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5F2E58" w:rsidP="009D082B">
      <w:pPr>
        <w:ind w:firstLine="709"/>
        <w:jc w:val="both"/>
      </w:pPr>
      <w:proofErr w:type="gramStart"/>
      <w:r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53535A">
      <w:pPr>
        <w:pStyle w:val="2"/>
        <w:keepNext w:val="0"/>
        <w:numPr>
          <w:ilvl w:val="1"/>
          <w:numId w:val="17"/>
        </w:numPr>
        <w:tabs>
          <w:tab w:val="left" w:pos="708"/>
          <w:tab w:val="left" w:pos="1134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53535A">
      <w:pPr>
        <w:pStyle w:val="ae"/>
        <w:numPr>
          <w:ilvl w:val="1"/>
          <w:numId w:val="17"/>
        </w:numPr>
        <w:tabs>
          <w:tab w:val="left" w:pos="1134"/>
        </w:tabs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1339F9">
        <w:lastRenderedPageBreak/>
        <w:t xml:space="preserve">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Pr="001339F9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53535A">
        <w:rPr>
          <w:rFonts w:ascii="Times New Roman" w:hAnsi="Times New Roman" w:cs="Times New Roman"/>
          <w:b/>
          <w:sz w:val="24"/>
          <w:szCs w:val="24"/>
        </w:rPr>
        <w:t>31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5A">
        <w:rPr>
          <w:rFonts w:ascii="Times New Roman" w:hAnsi="Times New Roman" w:cs="Times New Roman"/>
          <w:b/>
          <w:sz w:val="24"/>
          <w:szCs w:val="24"/>
        </w:rPr>
        <w:t>январ</w:t>
      </w:r>
      <w:r w:rsidR="00437961">
        <w:rPr>
          <w:rFonts w:ascii="Times New Roman" w:hAnsi="Times New Roman" w:cs="Times New Roman"/>
          <w:b/>
          <w:sz w:val="24"/>
          <w:szCs w:val="24"/>
        </w:rPr>
        <w:t>я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</w:t>
      </w:r>
      <w:r w:rsidR="00A46FD1">
        <w:rPr>
          <w:rFonts w:ascii="Times New Roman" w:hAnsi="Times New Roman" w:cs="Times New Roman"/>
          <w:b/>
          <w:sz w:val="24"/>
          <w:szCs w:val="24"/>
        </w:rPr>
        <w:t>8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lastRenderedPageBreak/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3D2F21" w:rsidRPr="00EC6CC6" w:rsidRDefault="003D2F21" w:rsidP="003D2F21">
      <w:pPr>
        <w:rPr>
          <w:b/>
        </w:rPr>
      </w:pPr>
      <w:r w:rsidRPr="00EC6CC6">
        <w:rPr>
          <w:b/>
        </w:rPr>
        <w:t>Филиал АО «ДРСК»- «Амурские ЭС»</w:t>
      </w:r>
    </w:p>
    <w:p w:rsidR="003D2F21" w:rsidRPr="00EC6CC6" w:rsidRDefault="003D2F21" w:rsidP="003D2F21">
      <w:r w:rsidRPr="00EC6CC6">
        <w:t xml:space="preserve">675003, г. Благовещенск, </w:t>
      </w:r>
      <w:r>
        <w:t xml:space="preserve">ул. </w:t>
      </w:r>
      <w:proofErr w:type="gramStart"/>
      <w:r>
        <w:t>Театральная</w:t>
      </w:r>
      <w:proofErr w:type="gramEnd"/>
      <w:r>
        <w:t>, д. 179</w:t>
      </w:r>
    </w:p>
    <w:p w:rsidR="003D2F21" w:rsidRPr="00EC6CC6" w:rsidRDefault="003D2F21" w:rsidP="003D2F21">
      <w:r w:rsidRPr="00EC6CC6"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F21" w:rsidRPr="001339F9" w:rsidRDefault="003D2F2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Default="00D43731" w:rsidP="00D43731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3D2F21" w:rsidRDefault="003D2F21" w:rsidP="00D43731">
            <w:pPr>
              <w:rPr>
                <w:b/>
                <w:bCs/>
              </w:rPr>
            </w:pPr>
          </w:p>
          <w:p w:rsidR="003D2F21" w:rsidRPr="00EC6CC6" w:rsidRDefault="003D2F21" w:rsidP="003D2F21">
            <w:pPr>
              <w:shd w:val="clear" w:color="auto" w:fill="FFFFFF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3D2F21" w:rsidRPr="00EC6CC6" w:rsidRDefault="003D2F21" w:rsidP="003D2F21">
            <w:pPr>
              <w:shd w:val="clear" w:color="auto" w:fill="FFFFFF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3D2F21" w:rsidRPr="00EC6CC6" w:rsidRDefault="003D2F21" w:rsidP="003D2F21">
            <w:pPr>
              <w:shd w:val="clear" w:color="auto" w:fill="FFFFFF"/>
              <w:rPr>
                <w:b/>
              </w:rPr>
            </w:pPr>
          </w:p>
          <w:p w:rsidR="003D2F21" w:rsidRPr="001339F9" w:rsidRDefault="003D2F21" w:rsidP="003D2F21">
            <w:pPr>
              <w:rPr>
                <w:bCs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3B69A5" w:rsidRPr="001339F9" w:rsidRDefault="00437961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 </w:t>
      </w:r>
      <w:r w:rsidR="003B69A5" w:rsidRPr="001339F9">
        <w:t xml:space="preserve">Приложение № </w:t>
      </w:r>
      <w:r w:rsidR="00A11DFC"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Pr="001339F9" w:rsidRDefault="00DC6FB2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r>
              <w:rPr>
                <w:b/>
                <w:bCs/>
              </w:rPr>
              <w:t>Заказч</w:t>
            </w:r>
            <w:r w:rsidR="00DC6FB2">
              <w:rPr>
                <w:b/>
                <w:bCs/>
              </w:rPr>
              <w:t>ик</w:t>
            </w:r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123EDA" w:rsidRDefault="00123EDA" w:rsidP="003B607B">
      <w:pPr>
        <w:tabs>
          <w:tab w:val="left" w:pos="3712"/>
        </w:tabs>
        <w:ind w:left="5760"/>
      </w:pPr>
    </w:p>
    <w:p w:rsidR="003B607B" w:rsidRPr="001339F9" w:rsidRDefault="003B607B" w:rsidP="003B607B">
      <w:pPr>
        <w:tabs>
          <w:tab w:val="left" w:pos="3712"/>
        </w:tabs>
        <w:ind w:left="5760"/>
      </w:pPr>
      <w:bookmarkStart w:id="0" w:name="_GoBack"/>
      <w:bookmarkEnd w:id="0"/>
      <w:r w:rsidRPr="001339F9">
        <w:lastRenderedPageBreak/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7E09F3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7E09F3"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285E3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3D2F21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</w:t>
            </w:r>
            <w:r w:rsidR="003D2F21">
              <w:rPr>
                <w:color w:val="000000"/>
                <w:sz w:val="22"/>
                <w:szCs w:val="22"/>
              </w:rPr>
              <w:t>ы</w:t>
            </w:r>
            <w:r w:rsidRPr="0027290B">
              <w:rPr>
                <w:color w:val="000000"/>
                <w:sz w:val="22"/>
                <w:szCs w:val="22"/>
              </w:rPr>
              <w:t>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 w:rsidR="003608F6"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</w:t>
            </w:r>
            <w:r w:rsidR="003608F6">
              <w:rPr>
                <w:color w:val="000000"/>
                <w:sz w:val="22"/>
                <w:szCs w:val="22"/>
              </w:rPr>
              <w:t xml:space="preserve">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B07" w:rsidRDefault="00EA3B07" w:rsidP="00811A71">
      <w:r>
        <w:separator/>
      </w:r>
    </w:p>
  </w:endnote>
  <w:endnote w:type="continuationSeparator" w:id="0">
    <w:p w:rsidR="00EA3B07" w:rsidRDefault="00EA3B0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B07" w:rsidRDefault="00EA3B07" w:rsidP="00811A71">
      <w:r>
        <w:separator/>
      </w:r>
    </w:p>
  </w:footnote>
  <w:footnote w:type="continuationSeparator" w:id="0">
    <w:p w:rsidR="00EA3B07" w:rsidRDefault="00EA3B0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3EDA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48CB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44443"/>
    <w:rsid w:val="003516A5"/>
    <w:rsid w:val="00351C1F"/>
    <w:rsid w:val="00360882"/>
    <w:rsid w:val="003608F6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D2F21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961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3535A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03F5"/>
    <w:rsid w:val="005D46D0"/>
    <w:rsid w:val="005D4CB8"/>
    <w:rsid w:val="005E1132"/>
    <w:rsid w:val="005E2BBA"/>
    <w:rsid w:val="005E322B"/>
    <w:rsid w:val="005F0D68"/>
    <w:rsid w:val="005F26A4"/>
    <w:rsid w:val="005F2E58"/>
    <w:rsid w:val="00600E26"/>
    <w:rsid w:val="00606CF7"/>
    <w:rsid w:val="006127FA"/>
    <w:rsid w:val="00617218"/>
    <w:rsid w:val="0062466A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C4EFD"/>
    <w:rsid w:val="007C4FB7"/>
    <w:rsid w:val="007D67D3"/>
    <w:rsid w:val="007E09E9"/>
    <w:rsid w:val="007E09F3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3483B"/>
    <w:rsid w:val="00A46FD1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38E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72C2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6FB2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15CF"/>
    <w:rsid w:val="00E73D13"/>
    <w:rsid w:val="00E85426"/>
    <w:rsid w:val="00E9054C"/>
    <w:rsid w:val="00E90E15"/>
    <w:rsid w:val="00EA1651"/>
    <w:rsid w:val="00EA3B07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65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C3F5D-C53D-458E-8C80-02156F1D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17</Pages>
  <Words>6539</Words>
  <Characters>37273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43725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9</cp:revision>
  <cp:lastPrinted>2015-08-26T02:06:00Z</cp:lastPrinted>
  <dcterms:created xsi:type="dcterms:W3CDTF">2016-08-03T02:20:00Z</dcterms:created>
  <dcterms:modified xsi:type="dcterms:W3CDTF">2017-02-13T00:51:00Z</dcterms:modified>
</cp:coreProperties>
</file>