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0E87F" w14:textId="77777777" w:rsidR="008632B1" w:rsidRPr="00873E98" w:rsidRDefault="001D54B3" w:rsidP="001D54B3">
      <w:pPr>
        <w:spacing w:line="240" w:lineRule="auto"/>
        <w:ind w:left="4678" w:hanging="11"/>
        <w:rPr>
          <w:sz w:val="22"/>
          <w:szCs w:val="22"/>
        </w:rPr>
      </w:pPr>
      <w:r w:rsidRPr="00873E98">
        <w:rPr>
          <w:sz w:val="22"/>
          <w:szCs w:val="22"/>
        </w:rPr>
        <w:t>«</w:t>
      </w:r>
      <w:r w:rsidR="008632B1" w:rsidRPr="00873E98">
        <w:rPr>
          <w:sz w:val="22"/>
          <w:szCs w:val="22"/>
        </w:rPr>
        <w:t>УТВЕРЖДАЮ</w:t>
      </w:r>
      <w:r w:rsidRPr="00873E98">
        <w:rPr>
          <w:sz w:val="22"/>
          <w:szCs w:val="22"/>
        </w:rPr>
        <w:t>»</w:t>
      </w:r>
    </w:p>
    <w:p w14:paraId="10E43EF5" w14:textId="77777777" w:rsidR="008632B1" w:rsidRPr="00873E98" w:rsidRDefault="008632B1" w:rsidP="001D54B3">
      <w:pPr>
        <w:spacing w:line="240" w:lineRule="auto"/>
        <w:ind w:left="4678" w:hanging="11"/>
        <w:rPr>
          <w:sz w:val="22"/>
          <w:szCs w:val="22"/>
        </w:rPr>
      </w:pPr>
      <w:r w:rsidRPr="00873E98">
        <w:rPr>
          <w:sz w:val="22"/>
          <w:szCs w:val="22"/>
        </w:rPr>
        <w:t>Председатель закупочной комиссии</w:t>
      </w:r>
    </w:p>
    <w:p w14:paraId="1F50095C" w14:textId="77777777" w:rsidR="008632B1" w:rsidRPr="00873E98" w:rsidRDefault="008632B1" w:rsidP="001D54B3">
      <w:pPr>
        <w:spacing w:line="240" w:lineRule="auto"/>
        <w:ind w:left="4678" w:hanging="11"/>
        <w:jc w:val="center"/>
        <w:rPr>
          <w:sz w:val="22"/>
          <w:szCs w:val="22"/>
        </w:rPr>
      </w:pPr>
    </w:p>
    <w:p w14:paraId="5C83C56B" w14:textId="0330BC91" w:rsidR="008632B1" w:rsidRPr="00873E98" w:rsidRDefault="00DC01C1" w:rsidP="001D54B3">
      <w:pPr>
        <w:spacing w:line="240" w:lineRule="auto"/>
        <w:ind w:left="4678" w:hanging="11"/>
        <w:rPr>
          <w:sz w:val="22"/>
          <w:szCs w:val="22"/>
        </w:rPr>
      </w:pPr>
      <w:r w:rsidRPr="00873E98">
        <w:rPr>
          <w:sz w:val="22"/>
          <w:szCs w:val="22"/>
        </w:rPr>
        <w:t xml:space="preserve">__________________ </w:t>
      </w:r>
      <w:r w:rsidRPr="00873E98">
        <w:rPr>
          <w:b/>
          <w:bCs/>
          <w:sz w:val="22"/>
          <w:szCs w:val="22"/>
        </w:rPr>
        <w:t xml:space="preserve">В.А. </w:t>
      </w:r>
      <w:proofErr w:type="spellStart"/>
      <w:r w:rsidRPr="00873E98">
        <w:rPr>
          <w:b/>
          <w:bCs/>
          <w:sz w:val="22"/>
          <w:szCs w:val="22"/>
        </w:rPr>
        <w:t>Юхимук</w:t>
      </w:r>
      <w:proofErr w:type="spellEnd"/>
    </w:p>
    <w:p w14:paraId="46398026" w14:textId="18216682" w:rsidR="008632B1" w:rsidRPr="00873E98" w:rsidRDefault="00DC01C1" w:rsidP="001D54B3">
      <w:pPr>
        <w:spacing w:line="240" w:lineRule="auto"/>
        <w:ind w:left="4678" w:hanging="11"/>
        <w:rPr>
          <w:sz w:val="22"/>
          <w:szCs w:val="22"/>
        </w:rPr>
      </w:pPr>
      <w:r w:rsidRPr="00873E98">
        <w:rPr>
          <w:sz w:val="22"/>
          <w:szCs w:val="22"/>
        </w:rPr>
        <w:t>«___»_____________</w:t>
      </w:r>
      <w:r w:rsidR="008632B1" w:rsidRPr="00873E98">
        <w:rPr>
          <w:sz w:val="22"/>
          <w:szCs w:val="22"/>
        </w:rPr>
        <w:t xml:space="preserve"> 201</w:t>
      </w:r>
      <w:r w:rsidRPr="00873E98">
        <w:rPr>
          <w:sz w:val="22"/>
          <w:szCs w:val="22"/>
        </w:rPr>
        <w:t>7</w:t>
      </w:r>
      <w:r w:rsidR="008632B1" w:rsidRPr="00873E98">
        <w:rPr>
          <w:sz w:val="22"/>
          <w:szCs w:val="22"/>
        </w:rPr>
        <w:t xml:space="preserve"> год </w:t>
      </w:r>
    </w:p>
    <w:p w14:paraId="26F60953" w14:textId="77777777" w:rsidR="00EC5F37" w:rsidRPr="00873E98" w:rsidRDefault="00EC5F37" w:rsidP="001D54B3">
      <w:pPr>
        <w:spacing w:line="240" w:lineRule="auto"/>
        <w:ind w:left="4678" w:hanging="11"/>
        <w:jc w:val="center"/>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645EBE" w:rsidRDefault="006744B3" w:rsidP="006744B3">
      <w:pPr>
        <w:pStyle w:val="a2"/>
        <w:numPr>
          <w:ilvl w:val="0"/>
          <w:numId w:val="0"/>
        </w:numPr>
        <w:tabs>
          <w:tab w:val="left" w:pos="0"/>
        </w:tabs>
        <w:suppressAutoHyphens/>
        <w:spacing w:before="0" w:line="240" w:lineRule="auto"/>
        <w:jc w:val="center"/>
        <w:rPr>
          <w:szCs w:val="28"/>
        </w:rPr>
      </w:pPr>
      <w:r w:rsidRPr="00645EBE">
        <w:rPr>
          <w:szCs w:val="28"/>
        </w:rPr>
        <w:t>ЗАПРОС ЦЕН НА ПРАВО ЗАКЛЮЧЕНИЯ ДОГОВОРА ПОСТАВКИ</w:t>
      </w:r>
    </w:p>
    <w:p w14:paraId="0825EBB3" w14:textId="77777777" w:rsidR="00244570" w:rsidRPr="00DB0781" w:rsidRDefault="00244570" w:rsidP="00244570">
      <w:pPr>
        <w:pStyle w:val="a2"/>
        <w:numPr>
          <w:ilvl w:val="0"/>
          <w:numId w:val="0"/>
        </w:numPr>
        <w:tabs>
          <w:tab w:val="left" w:pos="0"/>
        </w:tabs>
        <w:suppressAutoHyphens/>
        <w:spacing w:before="0" w:line="240" w:lineRule="auto"/>
        <w:jc w:val="center"/>
        <w:rPr>
          <w:b/>
          <w:i/>
          <w:szCs w:val="28"/>
        </w:rPr>
      </w:pPr>
      <w:r w:rsidRPr="00DB0781">
        <w:rPr>
          <w:b/>
          <w:i/>
          <w:szCs w:val="28"/>
        </w:rPr>
        <w:t>«</w:t>
      </w:r>
      <w:proofErr w:type="gramStart"/>
      <w:r w:rsidRPr="00DB0781">
        <w:rPr>
          <w:b/>
          <w:i/>
          <w:szCs w:val="28"/>
        </w:rPr>
        <w:t>СИЗ</w:t>
      </w:r>
      <w:proofErr w:type="gramEnd"/>
      <w:r w:rsidRPr="00DB0781">
        <w:rPr>
          <w:b/>
          <w:i/>
          <w:szCs w:val="28"/>
        </w:rPr>
        <w:t xml:space="preserve"> Указатели напряжения»</w:t>
      </w:r>
    </w:p>
    <w:p w14:paraId="31CFE548" w14:textId="77777777" w:rsidR="00244570" w:rsidRPr="00887CED" w:rsidRDefault="00244570" w:rsidP="00244570">
      <w:pPr>
        <w:spacing w:line="240" w:lineRule="auto"/>
        <w:jc w:val="center"/>
        <w:rPr>
          <w:sz w:val="24"/>
          <w:szCs w:val="24"/>
        </w:rPr>
      </w:pPr>
    </w:p>
    <w:p w14:paraId="0F9BB7ED" w14:textId="77777777" w:rsidR="00244570" w:rsidRPr="00887CED" w:rsidRDefault="00244570" w:rsidP="00244570">
      <w:pPr>
        <w:spacing w:line="240" w:lineRule="auto"/>
        <w:jc w:val="center"/>
        <w:rPr>
          <w:sz w:val="24"/>
          <w:szCs w:val="24"/>
        </w:rPr>
      </w:pPr>
      <w:proofErr w:type="gramStart"/>
      <w:r w:rsidRPr="00887CED">
        <w:rPr>
          <w:sz w:val="24"/>
          <w:szCs w:val="24"/>
        </w:rPr>
        <w:t xml:space="preserve">(закупка </w:t>
      </w:r>
      <w:r>
        <w:rPr>
          <w:sz w:val="24"/>
          <w:szCs w:val="24"/>
        </w:rPr>
        <w:t xml:space="preserve">178 </w:t>
      </w:r>
      <w:r w:rsidRPr="00887CED">
        <w:rPr>
          <w:sz w:val="24"/>
          <w:szCs w:val="24"/>
        </w:rPr>
        <w:t>р.</w:t>
      </w:r>
      <w:r>
        <w:rPr>
          <w:sz w:val="24"/>
          <w:szCs w:val="24"/>
        </w:rPr>
        <w:t>4.2.</w:t>
      </w:r>
      <w:proofErr w:type="gramEnd"/>
      <w:r>
        <w:rPr>
          <w:sz w:val="24"/>
          <w:szCs w:val="24"/>
        </w:rPr>
        <w:t xml:space="preserve"> </w:t>
      </w:r>
      <w:proofErr w:type="gramStart"/>
      <w:r w:rsidRPr="00887CED">
        <w:rPr>
          <w:sz w:val="24"/>
          <w:szCs w:val="24"/>
        </w:rPr>
        <w:t>ГКПЗ 201</w:t>
      </w:r>
      <w:r>
        <w:rPr>
          <w:sz w:val="24"/>
          <w:szCs w:val="24"/>
        </w:rPr>
        <w:t>7</w:t>
      </w:r>
      <w:r w:rsidRPr="00887CED">
        <w:rPr>
          <w:sz w:val="24"/>
          <w:szCs w:val="24"/>
        </w:rPr>
        <w:t xml:space="preserve"> г.)</w:t>
      </w:r>
      <w:proofErr w:type="gramEnd"/>
    </w:p>
    <w:p w14:paraId="63EBBE7C" w14:textId="77777777" w:rsidR="00244570" w:rsidRPr="00887CED" w:rsidRDefault="00244570" w:rsidP="00244570">
      <w:pPr>
        <w:spacing w:line="240" w:lineRule="auto"/>
        <w:ind w:firstLine="0"/>
        <w:rPr>
          <w:sz w:val="24"/>
          <w:szCs w:val="24"/>
        </w:rPr>
      </w:pPr>
    </w:p>
    <w:p w14:paraId="6BC9EE61" w14:textId="4F40E88B" w:rsidR="006744B3" w:rsidRPr="00266504" w:rsidRDefault="006744B3" w:rsidP="006744B3">
      <w:pPr>
        <w:tabs>
          <w:tab w:val="left" w:pos="0"/>
        </w:tabs>
        <w:autoSpaceDE w:val="0"/>
        <w:autoSpaceDN w:val="0"/>
        <w:spacing w:after="200" w:line="240" w:lineRule="auto"/>
        <w:ind w:firstLine="0"/>
        <w:jc w:val="center"/>
        <w:rPr>
          <w:snapToGrid/>
          <w:sz w:val="26"/>
          <w:szCs w:val="26"/>
        </w:rPr>
      </w:pP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303DEC">
          <w:rPr>
            <w:webHidden/>
          </w:rPr>
          <w:t>5</w:t>
        </w:r>
        <w:r w:rsidR="00425754">
          <w:rPr>
            <w:webHidden/>
          </w:rPr>
          <w:fldChar w:fldCharType="end"/>
        </w:r>
      </w:hyperlink>
    </w:p>
    <w:p w14:paraId="66CBE11D"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303DEC">
          <w:rPr>
            <w:webHidden/>
          </w:rPr>
          <w:t>5</w:t>
        </w:r>
        <w:r w:rsidR="00425754">
          <w:rPr>
            <w:webHidden/>
          </w:rPr>
          <w:fldChar w:fldCharType="end"/>
        </w:r>
      </w:hyperlink>
    </w:p>
    <w:p w14:paraId="36880BFF"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303DEC">
          <w:rPr>
            <w:webHidden/>
          </w:rPr>
          <w:t>5</w:t>
        </w:r>
        <w:r w:rsidR="00425754">
          <w:rPr>
            <w:webHidden/>
          </w:rPr>
          <w:fldChar w:fldCharType="end"/>
        </w:r>
      </w:hyperlink>
    </w:p>
    <w:p w14:paraId="1C411626"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303DEC">
          <w:rPr>
            <w:webHidden/>
          </w:rPr>
          <w:t>6</w:t>
        </w:r>
        <w:r w:rsidR="00425754">
          <w:rPr>
            <w:webHidden/>
          </w:rPr>
          <w:fldChar w:fldCharType="end"/>
        </w:r>
      </w:hyperlink>
    </w:p>
    <w:p w14:paraId="07FB617C"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303DEC">
          <w:rPr>
            <w:webHidden/>
          </w:rPr>
          <w:t>7</w:t>
        </w:r>
        <w:r w:rsidR="00425754">
          <w:rPr>
            <w:webHidden/>
          </w:rPr>
          <w:fldChar w:fldCharType="end"/>
        </w:r>
      </w:hyperlink>
    </w:p>
    <w:p w14:paraId="51D795EE"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303DEC">
          <w:rPr>
            <w:webHidden/>
          </w:rPr>
          <w:t>8</w:t>
        </w:r>
        <w:r w:rsidR="00425754">
          <w:rPr>
            <w:webHidden/>
          </w:rPr>
          <w:fldChar w:fldCharType="end"/>
        </w:r>
      </w:hyperlink>
    </w:p>
    <w:p w14:paraId="569FBB07" w14:textId="77777777" w:rsidR="00425754" w:rsidRDefault="00A20547">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303DEC">
          <w:rPr>
            <w:webHidden/>
          </w:rPr>
          <w:t>9</w:t>
        </w:r>
        <w:r w:rsidR="00425754">
          <w:rPr>
            <w:webHidden/>
          </w:rPr>
          <w:fldChar w:fldCharType="end"/>
        </w:r>
      </w:hyperlink>
    </w:p>
    <w:p w14:paraId="48D6E724"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303DEC">
          <w:rPr>
            <w:webHidden/>
          </w:rPr>
          <w:t>9</w:t>
        </w:r>
        <w:r w:rsidR="00425754">
          <w:rPr>
            <w:webHidden/>
          </w:rPr>
          <w:fldChar w:fldCharType="end"/>
        </w:r>
      </w:hyperlink>
    </w:p>
    <w:p w14:paraId="776E239F" w14:textId="77777777" w:rsidR="00425754" w:rsidRDefault="00A20547">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303DEC">
          <w:rPr>
            <w:webHidden/>
          </w:rPr>
          <w:t>9</w:t>
        </w:r>
        <w:r w:rsidR="00425754">
          <w:rPr>
            <w:webHidden/>
          </w:rPr>
          <w:fldChar w:fldCharType="end"/>
        </w:r>
      </w:hyperlink>
    </w:p>
    <w:p w14:paraId="575978E8" w14:textId="77777777" w:rsidR="00425754" w:rsidRDefault="00A20547">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303DEC">
          <w:rPr>
            <w:webHidden/>
          </w:rPr>
          <w:t>9</w:t>
        </w:r>
        <w:r w:rsidR="00425754">
          <w:rPr>
            <w:webHidden/>
          </w:rPr>
          <w:fldChar w:fldCharType="end"/>
        </w:r>
      </w:hyperlink>
    </w:p>
    <w:p w14:paraId="1E803692" w14:textId="77777777" w:rsidR="00425754" w:rsidRDefault="00A20547">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303DEC">
          <w:rPr>
            <w:webHidden/>
          </w:rPr>
          <w:t>10</w:t>
        </w:r>
        <w:r w:rsidR="00425754">
          <w:rPr>
            <w:webHidden/>
          </w:rPr>
          <w:fldChar w:fldCharType="end"/>
        </w:r>
      </w:hyperlink>
    </w:p>
    <w:p w14:paraId="37BA5429" w14:textId="77777777" w:rsidR="00425754" w:rsidRDefault="00A20547">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303DEC">
          <w:rPr>
            <w:webHidden/>
          </w:rPr>
          <w:t>10</w:t>
        </w:r>
        <w:r w:rsidR="00425754">
          <w:rPr>
            <w:webHidden/>
          </w:rPr>
          <w:fldChar w:fldCharType="end"/>
        </w:r>
      </w:hyperlink>
    </w:p>
    <w:p w14:paraId="023B6990" w14:textId="77777777" w:rsidR="00425754" w:rsidRDefault="00A20547">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303DEC">
          <w:rPr>
            <w:webHidden/>
          </w:rPr>
          <w:t>10</w:t>
        </w:r>
        <w:r w:rsidR="00425754">
          <w:rPr>
            <w:webHidden/>
          </w:rPr>
          <w:fldChar w:fldCharType="end"/>
        </w:r>
      </w:hyperlink>
    </w:p>
    <w:p w14:paraId="3C4D636C" w14:textId="77777777" w:rsidR="00425754" w:rsidRDefault="00A20547">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303DEC">
          <w:rPr>
            <w:webHidden/>
          </w:rPr>
          <w:t>10</w:t>
        </w:r>
        <w:r w:rsidR="00425754">
          <w:rPr>
            <w:webHidden/>
          </w:rPr>
          <w:fldChar w:fldCharType="end"/>
        </w:r>
      </w:hyperlink>
    </w:p>
    <w:p w14:paraId="7FEC0338" w14:textId="77777777" w:rsidR="00425754" w:rsidRDefault="00A20547">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303DEC">
          <w:rPr>
            <w:webHidden/>
          </w:rPr>
          <w:t>11</w:t>
        </w:r>
        <w:r w:rsidR="00425754">
          <w:rPr>
            <w:webHidden/>
          </w:rPr>
          <w:fldChar w:fldCharType="end"/>
        </w:r>
      </w:hyperlink>
    </w:p>
    <w:p w14:paraId="1C447C26" w14:textId="77777777" w:rsidR="00425754" w:rsidRDefault="00A20547">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303DEC">
          <w:rPr>
            <w:webHidden/>
          </w:rPr>
          <w:t>11</w:t>
        </w:r>
        <w:r w:rsidR="00425754">
          <w:rPr>
            <w:webHidden/>
          </w:rPr>
          <w:fldChar w:fldCharType="end"/>
        </w:r>
      </w:hyperlink>
    </w:p>
    <w:p w14:paraId="0A5B7A93"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303DEC">
          <w:rPr>
            <w:webHidden/>
          </w:rPr>
          <w:t>11</w:t>
        </w:r>
        <w:r w:rsidR="00425754">
          <w:rPr>
            <w:webHidden/>
          </w:rPr>
          <w:fldChar w:fldCharType="end"/>
        </w:r>
      </w:hyperlink>
    </w:p>
    <w:p w14:paraId="727A18CA" w14:textId="77777777" w:rsidR="00425754" w:rsidRDefault="00A20547">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303DEC">
          <w:rPr>
            <w:webHidden/>
          </w:rPr>
          <w:t>11</w:t>
        </w:r>
        <w:r w:rsidR="00425754">
          <w:rPr>
            <w:webHidden/>
          </w:rPr>
          <w:fldChar w:fldCharType="end"/>
        </w:r>
      </w:hyperlink>
    </w:p>
    <w:p w14:paraId="5115F0D9" w14:textId="77777777" w:rsidR="00425754" w:rsidRDefault="00A20547">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303DEC">
          <w:rPr>
            <w:webHidden/>
          </w:rPr>
          <w:t>15</w:t>
        </w:r>
        <w:r w:rsidR="00425754">
          <w:rPr>
            <w:webHidden/>
          </w:rPr>
          <w:fldChar w:fldCharType="end"/>
        </w:r>
      </w:hyperlink>
    </w:p>
    <w:p w14:paraId="51C58B39" w14:textId="77777777" w:rsidR="00425754" w:rsidRDefault="00A20547">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303DEC">
          <w:rPr>
            <w:webHidden/>
          </w:rPr>
          <w:t>17</w:t>
        </w:r>
        <w:r w:rsidR="00425754">
          <w:rPr>
            <w:webHidden/>
          </w:rPr>
          <w:fldChar w:fldCharType="end"/>
        </w:r>
      </w:hyperlink>
    </w:p>
    <w:p w14:paraId="227AF41B" w14:textId="77777777" w:rsidR="00425754" w:rsidRDefault="00A20547">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303DEC">
          <w:rPr>
            <w:webHidden/>
          </w:rPr>
          <w:t>17</w:t>
        </w:r>
        <w:r w:rsidR="00425754">
          <w:rPr>
            <w:webHidden/>
          </w:rPr>
          <w:fldChar w:fldCharType="end"/>
        </w:r>
      </w:hyperlink>
    </w:p>
    <w:p w14:paraId="61F386F3" w14:textId="77777777" w:rsidR="00425754" w:rsidRDefault="00A20547">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303DEC">
          <w:rPr>
            <w:webHidden/>
          </w:rPr>
          <w:t>18</w:t>
        </w:r>
        <w:r w:rsidR="00425754">
          <w:rPr>
            <w:webHidden/>
          </w:rPr>
          <w:fldChar w:fldCharType="end"/>
        </w:r>
      </w:hyperlink>
    </w:p>
    <w:p w14:paraId="568CFBA2"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303DEC">
          <w:rPr>
            <w:webHidden/>
          </w:rPr>
          <w:t>19</w:t>
        </w:r>
        <w:r w:rsidR="00425754">
          <w:rPr>
            <w:webHidden/>
          </w:rPr>
          <w:fldChar w:fldCharType="end"/>
        </w:r>
      </w:hyperlink>
    </w:p>
    <w:p w14:paraId="799E4A25" w14:textId="77777777" w:rsidR="00425754" w:rsidRDefault="00A20547">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303DEC">
          <w:rPr>
            <w:webHidden/>
          </w:rPr>
          <w:t>19</w:t>
        </w:r>
        <w:r w:rsidR="00425754">
          <w:rPr>
            <w:webHidden/>
          </w:rPr>
          <w:fldChar w:fldCharType="end"/>
        </w:r>
      </w:hyperlink>
    </w:p>
    <w:p w14:paraId="488F548B"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303DEC">
          <w:rPr>
            <w:webHidden/>
          </w:rPr>
          <w:t>20</w:t>
        </w:r>
        <w:r w:rsidR="00425754">
          <w:rPr>
            <w:webHidden/>
          </w:rPr>
          <w:fldChar w:fldCharType="end"/>
        </w:r>
      </w:hyperlink>
    </w:p>
    <w:p w14:paraId="3DAB2FF0" w14:textId="77777777" w:rsidR="00425754" w:rsidRDefault="00A20547">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303DEC">
          <w:rPr>
            <w:webHidden/>
          </w:rPr>
          <w:t>20</w:t>
        </w:r>
        <w:r w:rsidR="00425754">
          <w:rPr>
            <w:webHidden/>
          </w:rPr>
          <w:fldChar w:fldCharType="end"/>
        </w:r>
      </w:hyperlink>
    </w:p>
    <w:p w14:paraId="6B5AE30D" w14:textId="77777777" w:rsidR="00425754" w:rsidRDefault="00A20547">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303DEC">
          <w:rPr>
            <w:webHidden/>
          </w:rPr>
          <w:t>20</w:t>
        </w:r>
        <w:r w:rsidR="00425754">
          <w:rPr>
            <w:webHidden/>
          </w:rPr>
          <w:fldChar w:fldCharType="end"/>
        </w:r>
      </w:hyperlink>
    </w:p>
    <w:p w14:paraId="18C553E6"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303DEC">
          <w:rPr>
            <w:webHidden/>
          </w:rPr>
          <w:t>21</w:t>
        </w:r>
        <w:r w:rsidR="00425754">
          <w:rPr>
            <w:webHidden/>
          </w:rPr>
          <w:fldChar w:fldCharType="end"/>
        </w:r>
      </w:hyperlink>
    </w:p>
    <w:p w14:paraId="653060DD"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303DEC">
          <w:rPr>
            <w:webHidden/>
          </w:rPr>
          <w:t>23</w:t>
        </w:r>
        <w:r w:rsidR="00425754">
          <w:rPr>
            <w:webHidden/>
          </w:rPr>
          <w:fldChar w:fldCharType="end"/>
        </w:r>
      </w:hyperlink>
    </w:p>
    <w:p w14:paraId="0C00F4FA"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303DEC">
          <w:rPr>
            <w:webHidden/>
          </w:rPr>
          <w:t>24</w:t>
        </w:r>
        <w:r w:rsidR="00425754">
          <w:rPr>
            <w:webHidden/>
          </w:rPr>
          <w:fldChar w:fldCharType="end"/>
        </w:r>
      </w:hyperlink>
    </w:p>
    <w:p w14:paraId="1BC2C382"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303DEC">
          <w:rPr>
            <w:webHidden/>
          </w:rPr>
          <w:t>24</w:t>
        </w:r>
        <w:r w:rsidR="00425754">
          <w:rPr>
            <w:webHidden/>
          </w:rPr>
          <w:fldChar w:fldCharType="end"/>
        </w:r>
      </w:hyperlink>
    </w:p>
    <w:p w14:paraId="19D31DE8" w14:textId="77777777" w:rsidR="00425754" w:rsidRDefault="00A20547">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303DEC">
          <w:rPr>
            <w:webHidden/>
          </w:rPr>
          <w:t>25</w:t>
        </w:r>
        <w:r w:rsidR="00425754">
          <w:rPr>
            <w:webHidden/>
          </w:rPr>
          <w:fldChar w:fldCharType="end"/>
        </w:r>
      </w:hyperlink>
    </w:p>
    <w:p w14:paraId="532F124A"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303DEC">
          <w:rPr>
            <w:webHidden/>
          </w:rPr>
          <w:t>25</w:t>
        </w:r>
        <w:r w:rsidR="00425754">
          <w:rPr>
            <w:webHidden/>
          </w:rPr>
          <w:fldChar w:fldCharType="end"/>
        </w:r>
      </w:hyperlink>
    </w:p>
    <w:p w14:paraId="4FDD85E3"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303DEC">
          <w:rPr>
            <w:webHidden/>
          </w:rPr>
          <w:t>25</w:t>
        </w:r>
        <w:r w:rsidR="00425754">
          <w:rPr>
            <w:webHidden/>
          </w:rPr>
          <w:fldChar w:fldCharType="end"/>
        </w:r>
      </w:hyperlink>
    </w:p>
    <w:p w14:paraId="0066299D" w14:textId="77777777" w:rsidR="00425754" w:rsidRDefault="00A20547">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303DEC">
          <w:rPr>
            <w:webHidden/>
          </w:rPr>
          <w:t>27</w:t>
        </w:r>
        <w:r w:rsidR="00425754">
          <w:rPr>
            <w:webHidden/>
          </w:rPr>
          <w:fldChar w:fldCharType="end"/>
        </w:r>
      </w:hyperlink>
    </w:p>
    <w:p w14:paraId="6A571ED6"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303DEC">
          <w:rPr>
            <w:webHidden/>
          </w:rPr>
          <w:t>27</w:t>
        </w:r>
        <w:r w:rsidR="00425754">
          <w:rPr>
            <w:webHidden/>
          </w:rPr>
          <w:fldChar w:fldCharType="end"/>
        </w:r>
      </w:hyperlink>
    </w:p>
    <w:p w14:paraId="2B46D76E" w14:textId="77777777" w:rsidR="00425754" w:rsidRDefault="00A20547">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303DEC">
          <w:rPr>
            <w:webHidden/>
          </w:rPr>
          <w:t>27</w:t>
        </w:r>
        <w:r w:rsidR="00425754">
          <w:rPr>
            <w:webHidden/>
          </w:rPr>
          <w:fldChar w:fldCharType="end"/>
        </w:r>
      </w:hyperlink>
    </w:p>
    <w:p w14:paraId="57C35719" w14:textId="77777777" w:rsidR="00425754" w:rsidRDefault="00A20547">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303DEC">
          <w:rPr>
            <w:webHidden/>
          </w:rPr>
          <w:t>28</w:t>
        </w:r>
        <w:r w:rsidR="00425754">
          <w:rPr>
            <w:webHidden/>
          </w:rPr>
          <w:fldChar w:fldCharType="end"/>
        </w:r>
      </w:hyperlink>
    </w:p>
    <w:p w14:paraId="7BF14680"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303DEC">
          <w:rPr>
            <w:webHidden/>
          </w:rPr>
          <w:t>29</w:t>
        </w:r>
        <w:r w:rsidR="00425754">
          <w:rPr>
            <w:webHidden/>
          </w:rPr>
          <w:fldChar w:fldCharType="end"/>
        </w:r>
      </w:hyperlink>
    </w:p>
    <w:p w14:paraId="722A9655" w14:textId="77777777" w:rsidR="00425754" w:rsidRDefault="00A20547">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303DEC">
          <w:rPr>
            <w:webHidden/>
          </w:rPr>
          <w:t>29</w:t>
        </w:r>
        <w:r w:rsidR="00425754">
          <w:rPr>
            <w:webHidden/>
          </w:rPr>
          <w:fldChar w:fldCharType="end"/>
        </w:r>
      </w:hyperlink>
    </w:p>
    <w:p w14:paraId="66D6220E" w14:textId="77777777" w:rsidR="00425754" w:rsidRDefault="00A20547">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303DEC">
          <w:rPr>
            <w:webHidden/>
          </w:rPr>
          <w:t>31</w:t>
        </w:r>
        <w:r w:rsidR="00425754">
          <w:rPr>
            <w:webHidden/>
          </w:rPr>
          <w:fldChar w:fldCharType="end"/>
        </w:r>
      </w:hyperlink>
    </w:p>
    <w:p w14:paraId="3FE55192"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303DEC">
          <w:rPr>
            <w:webHidden/>
          </w:rPr>
          <w:t>32</w:t>
        </w:r>
        <w:r w:rsidR="00425754">
          <w:rPr>
            <w:webHidden/>
          </w:rPr>
          <w:fldChar w:fldCharType="end"/>
        </w:r>
      </w:hyperlink>
    </w:p>
    <w:p w14:paraId="5B7729C0" w14:textId="77777777" w:rsidR="00425754" w:rsidRDefault="00A20547">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303DEC">
          <w:rPr>
            <w:webHidden/>
          </w:rPr>
          <w:t>32</w:t>
        </w:r>
        <w:r w:rsidR="00425754">
          <w:rPr>
            <w:webHidden/>
          </w:rPr>
          <w:fldChar w:fldCharType="end"/>
        </w:r>
      </w:hyperlink>
    </w:p>
    <w:p w14:paraId="0589912E" w14:textId="77777777" w:rsidR="00425754" w:rsidRDefault="00A20547">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303DEC">
          <w:rPr>
            <w:webHidden/>
          </w:rPr>
          <w:t>33</w:t>
        </w:r>
        <w:r w:rsidR="00425754">
          <w:rPr>
            <w:webHidden/>
          </w:rPr>
          <w:fldChar w:fldCharType="end"/>
        </w:r>
      </w:hyperlink>
    </w:p>
    <w:p w14:paraId="099350CE" w14:textId="65CEBF2C"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303DEC">
          <w:rPr>
            <w:webHidden/>
          </w:rPr>
          <w:t>34</w:t>
        </w:r>
        <w:r w:rsidR="00425754">
          <w:rPr>
            <w:webHidden/>
          </w:rPr>
          <w:fldChar w:fldCharType="end"/>
        </w:r>
      </w:hyperlink>
    </w:p>
    <w:p w14:paraId="738FA010" w14:textId="77777777" w:rsidR="00425754" w:rsidRDefault="00A20547">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303DEC">
          <w:rPr>
            <w:webHidden/>
          </w:rPr>
          <w:t>34</w:t>
        </w:r>
        <w:r w:rsidR="00425754">
          <w:rPr>
            <w:webHidden/>
          </w:rPr>
          <w:fldChar w:fldCharType="end"/>
        </w:r>
      </w:hyperlink>
    </w:p>
    <w:p w14:paraId="67FC6C9D" w14:textId="77777777" w:rsidR="00425754" w:rsidRDefault="00A20547">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303DEC">
          <w:rPr>
            <w:webHidden/>
          </w:rPr>
          <w:t>35</w:t>
        </w:r>
        <w:r w:rsidR="00425754">
          <w:rPr>
            <w:webHidden/>
          </w:rPr>
          <w:fldChar w:fldCharType="end"/>
        </w:r>
      </w:hyperlink>
    </w:p>
    <w:p w14:paraId="7AEC21F2" w14:textId="685948D0"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303DEC">
          <w:rPr>
            <w:webHidden/>
          </w:rPr>
          <w:t>36</w:t>
        </w:r>
        <w:r w:rsidR="00425754">
          <w:rPr>
            <w:webHidden/>
          </w:rPr>
          <w:fldChar w:fldCharType="end"/>
        </w:r>
      </w:hyperlink>
    </w:p>
    <w:p w14:paraId="4FDF3D5F" w14:textId="129763AD" w:rsidR="00425754" w:rsidRDefault="00A20547">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303DEC">
          <w:rPr>
            <w:webHidden/>
          </w:rPr>
          <w:t>36</w:t>
        </w:r>
        <w:r w:rsidR="00425754">
          <w:rPr>
            <w:webHidden/>
          </w:rPr>
          <w:fldChar w:fldCharType="end"/>
        </w:r>
      </w:hyperlink>
    </w:p>
    <w:p w14:paraId="4242341D" w14:textId="6F564B7E" w:rsidR="00425754" w:rsidRDefault="00A20547">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303DEC">
          <w:rPr>
            <w:webHidden/>
          </w:rPr>
          <w:t>37</w:t>
        </w:r>
        <w:r w:rsidR="00425754">
          <w:rPr>
            <w:webHidden/>
          </w:rPr>
          <w:fldChar w:fldCharType="end"/>
        </w:r>
      </w:hyperlink>
    </w:p>
    <w:p w14:paraId="00D604C5" w14:textId="158F1DC5"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303DEC">
          <w:rPr>
            <w:webHidden/>
          </w:rPr>
          <w:t>38</w:t>
        </w:r>
        <w:r w:rsidR="00425754">
          <w:rPr>
            <w:webHidden/>
          </w:rPr>
          <w:fldChar w:fldCharType="end"/>
        </w:r>
      </w:hyperlink>
    </w:p>
    <w:p w14:paraId="2D81B0F1" w14:textId="43F70378" w:rsidR="00425754" w:rsidRDefault="00A20547">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303DEC">
          <w:rPr>
            <w:webHidden/>
          </w:rPr>
          <w:t>38</w:t>
        </w:r>
        <w:r w:rsidR="00425754">
          <w:rPr>
            <w:webHidden/>
          </w:rPr>
          <w:fldChar w:fldCharType="end"/>
        </w:r>
      </w:hyperlink>
    </w:p>
    <w:p w14:paraId="636DC9F1" w14:textId="7D4B7032" w:rsidR="00425754" w:rsidRDefault="00A20547">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303DEC">
          <w:rPr>
            <w:webHidden/>
          </w:rPr>
          <w:t>40</w:t>
        </w:r>
        <w:r w:rsidR="00425754">
          <w:rPr>
            <w:webHidden/>
          </w:rPr>
          <w:fldChar w:fldCharType="end"/>
        </w:r>
      </w:hyperlink>
    </w:p>
    <w:p w14:paraId="05E91755" w14:textId="794B3304"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303DEC">
          <w:rPr>
            <w:webHidden/>
          </w:rPr>
          <w:t>41</w:t>
        </w:r>
        <w:r w:rsidR="00425754">
          <w:rPr>
            <w:webHidden/>
          </w:rPr>
          <w:fldChar w:fldCharType="end"/>
        </w:r>
      </w:hyperlink>
    </w:p>
    <w:p w14:paraId="5A30BB8B" w14:textId="1CAA6F3A" w:rsidR="00425754" w:rsidRDefault="00A20547">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303DEC">
          <w:rPr>
            <w:webHidden/>
          </w:rPr>
          <w:t>41</w:t>
        </w:r>
        <w:r w:rsidR="00425754">
          <w:rPr>
            <w:webHidden/>
          </w:rPr>
          <w:fldChar w:fldCharType="end"/>
        </w:r>
      </w:hyperlink>
    </w:p>
    <w:p w14:paraId="1A97AF05" w14:textId="48C20228" w:rsidR="00425754" w:rsidRDefault="00A20547">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303DEC">
          <w:rPr>
            <w:webHidden/>
          </w:rPr>
          <w:t>43</w:t>
        </w:r>
        <w:r w:rsidR="00425754">
          <w:rPr>
            <w:webHidden/>
          </w:rPr>
          <w:fldChar w:fldCharType="end"/>
        </w:r>
      </w:hyperlink>
    </w:p>
    <w:p w14:paraId="48221F65" w14:textId="3EC9DE05"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303DEC">
          <w:rPr>
            <w:webHidden/>
          </w:rPr>
          <w:t>44</w:t>
        </w:r>
        <w:r w:rsidR="00425754">
          <w:rPr>
            <w:webHidden/>
          </w:rPr>
          <w:fldChar w:fldCharType="end"/>
        </w:r>
      </w:hyperlink>
    </w:p>
    <w:p w14:paraId="601B3198" w14:textId="167DBBF0" w:rsidR="00425754" w:rsidRDefault="00A20547">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303DEC">
          <w:rPr>
            <w:webHidden/>
          </w:rPr>
          <w:t>44</w:t>
        </w:r>
        <w:r w:rsidR="00425754">
          <w:rPr>
            <w:webHidden/>
          </w:rPr>
          <w:fldChar w:fldCharType="end"/>
        </w:r>
      </w:hyperlink>
    </w:p>
    <w:p w14:paraId="0E4A6E23" w14:textId="366F3994" w:rsidR="00425754" w:rsidRDefault="00A20547">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303DEC">
          <w:rPr>
            <w:webHidden/>
          </w:rPr>
          <w:t>45</w:t>
        </w:r>
        <w:r w:rsidR="00425754">
          <w:rPr>
            <w:webHidden/>
          </w:rPr>
          <w:fldChar w:fldCharType="end"/>
        </w:r>
      </w:hyperlink>
    </w:p>
    <w:p w14:paraId="586FE6FE" w14:textId="6C9371CB" w:rsidR="00425754" w:rsidRDefault="00A20547">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303DEC">
          <w:rPr>
            <w:webHidden/>
          </w:rPr>
          <w:t>46</w:t>
        </w:r>
        <w:r w:rsidR="00425754">
          <w:rPr>
            <w:webHidden/>
          </w:rPr>
          <w:fldChar w:fldCharType="end"/>
        </w:r>
      </w:hyperlink>
    </w:p>
    <w:p w14:paraId="57FD738A" w14:textId="0745868B" w:rsidR="00425754" w:rsidRDefault="00A20547">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303DEC">
          <w:rPr>
            <w:webHidden/>
          </w:rPr>
          <w:t>46</w:t>
        </w:r>
        <w:r w:rsidR="00425754">
          <w:rPr>
            <w:webHidden/>
          </w:rPr>
          <w:fldChar w:fldCharType="end"/>
        </w:r>
      </w:hyperlink>
    </w:p>
    <w:p w14:paraId="31466A19" w14:textId="71FA39A1" w:rsidR="00425754" w:rsidRDefault="00A20547">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303DEC">
          <w:rPr>
            <w:webHidden/>
          </w:rPr>
          <w:t>48</w:t>
        </w:r>
        <w:r w:rsidR="00425754">
          <w:rPr>
            <w:webHidden/>
          </w:rPr>
          <w:fldChar w:fldCharType="end"/>
        </w:r>
      </w:hyperlink>
    </w:p>
    <w:p w14:paraId="25057CEE" w14:textId="53BF42D2" w:rsidR="00676612" w:rsidRDefault="00830C74">
      <w:pPr>
        <w:pStyle w:val="20"/>
        <w:tabs>
          <w:tab w:val="left" w:pos="1979"/>
        </w:tabs>
        <w:rPr>
          <w:rStyle w:val="ad"/>
          <w:lang w:val="ru-RU"/>
        </w:rPr>
      </w:pPr>
      <w:r>
        <w:fldChar w:fldCharType="begin"/>
      </w:r>
      <w:r>
        <w:instrText xml:space="preserve"> HYPERLINK \l "_Toc473906408" </w:instrText>
      </w:r>
      <w:r>
        <w:fldChar w:fldCharType="separate"/>
      </w:r>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p>
    <w:p w14:paraId="7561094F" w14:textId="5E9679BF" w:rsidR="00425754" w:rsidRDefault="00676612">
      <w:pPr>
        <w:pStyle w:val="20"/>
        <w:tabs>
          <w:tab w:val="left" w:pos="1979"/>
        </w:tabs>
        <w:rPr>
          <w:rFonts w:asciiTheme="minorHAnsi" w:eastAsiaTheme="minorEastAsia" w:hAnsiTheme="minorHAnsi" w:cstheme="minorBidi"/>
          <w:b w:val="0"/>
          <w:snapToGrid/>
          <w:sz w:val="22"/>
          <w:szCs w:val="22"/>
          <w:lang w:val="ru-RU"/>
        </w:rPr>
      </w:pPr>
      <w:r w:rsidRPr="00945E08">
        <w:rPr>
          <w:rStyle w:val="ad"/>
          <w:highlight w:val="yellow"/>
          <w:lang w:val="ru-RU"/>
        </w:rPr>
        <w:t>(не требуется)</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303DEC">
        <w:rPr>
          <w:webHidden/>
        </w:rPr>
        <w:t>49</w:t>
      </w:r>
      <w:r w:rsidR="00425754">
        <w:rPr>
          <w:webHidden/>
        </w:rPr>
        <w:fldChar w:fldCharType="end"/>
      </w:r>
      <w:r w:rsidR="00830C74">
        <w:fldChar w:fldCharType="end"/>
      </w:r>
    </w:p>
    <w:p w14:paraId="26AF1FCD" w14:textId="39184E42" w:rsidR="00425754" w:rsidRDefault="00A20547">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303DEC">
          <w:rPr>
            <w:webHidden/>
          </w:rPr>
          <w:t>49</w:t>
        </w:r>
        <w:r w:rsidR="00425754">
          <w:rPr>
            <w:webHidden/>
          </w:rPr>
          <w:fldChar w:fldCharType="end"/>
        </w:r>
      </w:hyperlink>
    </w:p>
    <w:p w14:paraId="2763B7F1" w14:textId="48EEB8B2" w:rsidR="00425754" w:rsidRDefault="00A20547">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303DEC">
          <w:rPr>
            <w:webHidden/>
          </w:rPr>
          <w:t>53</w:t>
        </w:r>
        <w:r w:rsidR="00425754">
          <w:rPr>
            <w:webHidden/>
          </w:rPr>
          <w:fldChar w:fldCharType="end"/>
        </w:r>
      </w:hyperlink>
    </w:p>
    <w:p w14:paraId="3794626E" w14:textId="433648E6" w:rsidR="00425754" w:rsidRDefault="00A20547">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303DEC">
          <w:rPr>
            <w:webHidden/>
          </w:rPr>
          <w:t>54</w:t>
        </w:r>
        <w:r w:rsidR="00425754">
          <w:rPr>
            <w:webHidden/>
          </w:rPr>
          <w:fldChar w:fldCharType="end"/>
        </w:r>
      </w:hyperlink>
    </w:p>
    <w:p w14:paraId="5290F38C" w14:textId="1DEBA074" w:rsidR="00425754" w:rsidRDefault="00A20547">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303DEC">
          <w:rPr>
            <w:webHidden/>
          </w:rPr>
          <w:t>54</w:t>
        </w:r>
        <w:r w:rsidR="00425754">
          <w:rPr>
            <w:webHidden/>
          </w:rPr>
          <w:fldChar w:fldCharType="end"/>
        </w:r>
      </w:hyperlink>
    </w:p>
    <w:p w14:paraId="1DDC16AE" w14:textId="425E9CE5" w:rsidR="00425754" w:rsidRDefault="00A20547">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303DEC">
          <w:rPr>
            <w:webHidden/>
          </w:rPr>
          <w:t>56</w:t>
        </w:r>
        <w:r w:rsidR="00425754">
          <w:rPr>
            <w:webHidden/>
          </w:rPr>
          <w:fldChar w:fldCharType="end"/>
        </w:r>
      </w:hyperlink>
    </w:p>
    <w:p w14:paraId="1F5EDC5E" w14:textId="53B9AE94" w:rsidR="00425754" w:rsidRDefault="00A20547">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303DEC">
          <w:rPr>
            <w:webHidden/>
          </w:rPr>
          <w:t>57</w:t>
        </w:r>
        <w:r w:rsidR="00425754">
          <w:rPr>
            <w:webHidden/>
          </w:rPr>
          <w:fldChar w:fldCharType="end"/>
        </w:r>
      </w:hyperlink>
    </w:p>
    <w:p w14:paraId="1538BCBF" w14:textId="50BC573C" w:rsidR="00425754" w:rsidRDefault="00A20547">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303DEC">
          <w:rPr>
            <w:webHidden/>
          </w:rPr>
          <w:t>57</w:t>
        </w:r>
        <w:r w:rsidR="00425754">
          <w:rPr>
            <w:webHidden/>
          </w:rPr>
          <w:fldChar w:fldCharType="end"/>
        </w:r>
      </w:hyperlink>
    </w:p>
    <w:p w14:paraId="3CADA083" w14:textId="77777777" w:rsidR="00425754" w:rsidRDefault="00A20547">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303DEC">
          <w:rPr>
            <w:webHidden/>
          </w:rPr>
          <w:t>66</w:t>
        </w:r>
        <w:r w:rsidR="00425754">
          <w:rPr>
            <w:webHidden/>
          </w:rPr>
          <w:fldChar w:fldCharType="end"/>
        </w:r>
      </w:hyperlink>
    </w:p>
    <w:p w14:paraId="6BF3931C"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303DEC">
          <w:rPr>
            <w:webHidden/>
          </w:rPr>
          <w:t>66</w:t>
        </w:r>
        <w:r w:rsidR="00425754">
          <w:rPr>
            <w:webHidden/>
          </w:rPr>
          <w:fldChar w:fldCharType="end"/>
        </w:r>
      </w:hyperlink>
    </w:p>
    <w:p w14:paraId="7A5F8AFC" w14:textId="77777777" w:rsidR="00425754" w:rsidRDefault="00A20547">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303DEC">
          <w:rPr>
            <w:webHidden/>
          </w:rPr>
          <w:t>67</w:t>
        </w:r>
        <w:r w:rsidR="00425754">
          <w:rPr>
            <w:webHidden/>
          </w:rPr>
          <w:fldChar w:fldCharType="end"/>
        </w:r>
      </w:hyperlink>
    </w:p>
    <w:p w14:paraId="3E63E274"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303DEC">
          <w:rPr>
            <w:webHidden/>
          </w:rPr>
          <w:t>67</w:t>
        </w:r>
        <w:r w:rsidR="00425754">
          <w:rPr>
            <w:webHidden/>
          </w:rPr>
          <w:fldChar w:fldCharType="end"/>
        </w:r>
      </w:hyperlink>
    </w:p>
    <w:p w14:paraId="18F34E31"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303DEC">
          <w:rPr>
            <w:webHidden/>
          </w:rPr>
          <w:t>68</w:t>
        </w:r>
        <w:r w:rsidR="00425754">
          <w:rPr>
            <w:webHidden/>
          </w:rPr>
          <w:fldChar w:fldCharType="end"/>
        </w:r>
      </w:hyperlink>
    </w:p>
    <w:p w14:paraId="490B5D4E" w14:textId="77777777" w:rsidR="00425754" w:rsidRDefault="00A20547">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303DEC">
          <w:rPr>
            <w:webHidden/>
          </w:rPr>
          <w:t>70</w:t>
        </w:r>
        <w:r w:rsidR="00425754">
          <w:rPr>
            <w:webHidden/>
          </w:rPr>
          <w:fldChar w:fldCharType="end"/>
        </w:r>
      </w:hyperlink>
    </w:p>
    <w:p w14:paraId="54075951" w14:textId="77777777" w:rsidR="00425754" w:rsidRDefault="00A20547">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303DEC">
          <w:rPr>
            <w:webHidden/>
          </w:rPr>
          <w:t>73</w:t>
        </w:r>
        <w:r w:rsidR="00425754">
          <w:rPr>
            <w:webHidden/>
          </w:rPr>
          <w:fldChar w:fldCharType="end"/>
        </w:r>
      </w:hyperlink>
    </w:p>
    <w:p w14:paraId="38FA6C6A" w14:textId="77777777" w:rsidR="00425754" w:rsidRDefault="00A20547">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303DEC">
          <w:rPr>
            <w:webHidden/>
          </w:rPr>
          <w:t>73</w:t>
        </w:r>
        <w:r w:rsidR="00425754">
          <w:rPr>
            <w:webHidden/>
          </w:rPr>
          <w:fldChar w:fldCharType="end"/>
        </w:r>
      </w:hyperlink>
    </w:p>
    <w:p w14:paraId="7A1DFF3D" w14:textId="77777777" w:rsidR="00425754" w:rsidRDefault="00A20547">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303DEC">
          <w:rPr>
            <w:webHidden/>
          </w:rPr>
          <w:t>74</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1550EB">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1550EB">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1550EB">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1550EB">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1550EB">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1550EB">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1550EB">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1550EB">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1550EB">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1550EB">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1550EB" w:rsidRPr="001550EB">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1550EB">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1550EB">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1550EB">
        <w:rPr>
          <w:sz w:val="22"/>
          <w:szCs w:val="22"/>
        </w:rPr>
        <w:t>2.1.3.7г)</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1550EB">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sidRPr="00873E98">
        <w:rPr>
          <w:sz w:val="22"/>
          <w:szCs w:val="22"/>
        </w:rPr>
        <w:t xml:space="preserve">Опись документов (форма </w:t>
      </w:r>
      <w:r w:rsidR="001550EB">
        <w:rPr>
          <w:noProof/>
          <w:sz w:val="22"/>
          <w:szCs w:val="22"/>
        </w:rPr>
        <w:t>1</w:t>
      </w:r>
      <w:r w:rsidR="001550EB"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sidRPr="00873E98">
        <w:rPr>
          <w:sz w:val="22"/>
          <w:szCs w:val="22"/>
        </w:rPr>
        <w:t xml:space="preserve">Письмо о подаче оферты (форма </w:t>
      </w:r>
      <w:r w:rsidR="001550EB">
        <w:rPr>
          <w:noProof/>
          <w:sz w:val="22"/>
          <w:szCs w:val="22"/>
        </w:rPr>
        <w:t>2</w:t>
      </w:r>
      <w:r w:rsidR="001550EB"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1550EB">
        <w:rPr>
          <w:sz w:val="22"/>
          <w:szCs w:val="22"/>
        </w:rPr>
        <w:t>4.2</w:t>
      </w:r>
      <w:r w:rsidR="00592968" w:rsidRPr="00873E98">
        <w:rPr>
          <w:sz w:val="22"/>
          <w:szCs w:val="22"/>
        </w:rPr>
        <w:fldChar w:fldCharType="end"/>
      </w:r>
      <w:r w:rsidR="00EC5F37" w:rsidRPr="00873E98">
        <w:rPr>
          <w:sz w:val="22"/>
          <w:szCs w:val="22"/>
        </w:rPr>
        <w:t>);</w:t>
      </w:r>
    </w:p>
    <w:p w14:paraId="738B8AED" w14:textId="7AA3DFF5" w:rsidR="00C423D0" w:rsidRDefault="002F2AA8" w:rsidP="00C423D0">
      <w:pPr>
        <w:pStyle w:val="a5"/>
        <w:rPr>
          <w:sz w:val="22"/>
          <w:szCs w:val="22"/>
        </w:rPr>
      </w:pPr>
      <w:r w:rsidRPr="00C423D0">
        <w:rPr>
          <w:sz w:val="22"/>
          <w:szCs w:val="22"/>
        </w:rPr>
        <w:t xml:space="preserve">Коммерческое предложение (форма 3) (пункт </w:t>
      </w:r>
      <w:r w:rsidRPr="00C423D0">
        <w:rPr>
          <w:sz w:val="22"/>
          <w:szCs w:val="22"/>
        </w:rPr>
        <w:fldChar w:fldCharType="begin"/>
      </w:r>
      <w:r w:rsidRPr="00C423D0">
        <w:rPr>
          <w:sz w:val="22"/>
          <w:szCs w:val="22"/>
        </w:rPr>
        <w:instrText xml:space="preserve"> REF _Ref55336310 \r \h  \* MERGEFORMAT </w:instrText>
      </w:r>
      <w:r w:rsidRPr="00C423D0">
        <w:rPr>
          <w:sz w:val="22"/>
          <w:szCs w:val="22"/>
        </w:rPr>
      </w:r>
      <w:r w:rsidRPr="00C423D0">
        <w:rPr>
          <w:sz w:val="22"/>
          <w:szCs w:val="22"/>
        </w:rPr>
        <w:fldChar w:fldCharType="separate"/>
      </w:r>
      <w:r w:rsidR="001550EB" w:rsidRPr="00C423D0">
        <w:rPr>
          <w:sz w:val="22"/>
          <w:szCs w:val="22"/>
        </w:rPr>
        <w:t>4.</w:t>
      </w:r>
      <w:r w:rsidR="00F40CC3">
        <w:rPr>
          <w:sz w:val="22"/>
          <w:szCs w:val="22"/>
        </w:rPr>
        <w:t>3</w:t>
      </w:r>
      <w:r w:rsidRPr="00C423D0">
        <w:rPr>
          <w:sz w:val="22"/>
          <w:szCs w:val="22"/>
        </w:rPr>
        <w:fldChar w:fldCharType="end"/>
      </w:r>
      <w:r w:rsidRPr="00C423D0">
        <w:rPr>
          <w:sz w:val="22"/>
          <w:szCs w:val="22"/>
        </w:rPr>
        <w:t>);</w:t>
      </w:r>
    </w:p>
    <w:p w14:paraId="5F10EFC1" w14:textId="64D01419" w:rsidR="003C7200" w:rsidRPr="00C423D0" w:rsidRDefault="003C7200" w:rsidP="00C423D0">
      <w:pPr>
        <w:pStyle w:val="a5"/>
        <w:rPr>
          <w:sz w:val="22"/>
          <w:szCs w:val="22"/>
        </w:rPr>
      </w:pPr>
      <w:r w:rsidRPr="00C423D0">
        <w:rPr>
          <w:sz w:val="22"/>
          <w:szCs w:val="22"/>
        </w:rPr>
        <w:fldChar w:fldCharType="begin"/>
      </w:r>
      <w:r w:rsidRPr="00C423D0">
        <w:rPr>
          <w:sz w:val="22"/>
          <w:szCs w:val="22"/>
        </w:rPr>
        <w:instrText xml:space="preserve"> REF _Ref55335821 \h </w:instrText>
      </w:r>
      <w:r w:rsidR="00873E98" w:rsidRPr="00C423D0">
        <w:rPr>
          <w:sz w:val="22"/>
          <w:szCs w:val="22"/>
        </w:rPr>
        <w:instrText xml:space="preserve"> \* MERGEFORMAT </w:instrText>
      </w:r>
      <w:r w:rsidRPr="00C423D0">
        <w:rPr>
          <w:sz w:val="22"/>
          <w:szCs w:val="22"/>
        </w:rPr>
      </w:r>
      <w:r w:rsidRPr="00C423D0">
        <w:rPr>
          <w:sz w:val="22"/>
          <w:szCs w:val="22"/>
        </w:rPr>
        <w:fldChar w:fldCharType="separate"/>
      </w:r>
      <w:r w:rsidR="001550EB" w:rsidRPr="00C423D0">
        <w:rPr>
          <w:sz w:val="22"/>
          <w:szCs w:val="22"/>
        </w:rPr>
        <w:t>Техническое предложение (форма 4)</w:t>
      </w:r>
      <w:r w:rsidRPr="00C423D0">
        <w:rPr>
          <w:sz w:val="22"/>
          <w:szCs w:val="22"/>
        </w:rPr>
        <w:fldChar w:fldCharType="end"/>
      </w:r>
      <w:r w:rsidRPr="00C423D0">
        <w:rPr>
          <w:sz w:val="22"/>
          <w:szCs w:val="22"/>
        </w:rPr>
        <w:t xml:space="preserve"> по форме и в соответствии с инструкциями, приведенными в </w:t>
      </w:r>
      <w:r w:rsidR="00E66067" w:rsidRPr="00C423D0">
        <w:rPr>
          <w:sz w:val="22"/>
          <w:szCs w:val="22"/>
        </w:rPr>
        <w:t>Д</w:t>
      </w:r>
      <w:r w:rsidR="00E40445" w:rsidRPr="00C423D0">
        <w:rPr>
          <w:sz w:val="22"/>
          <w:szCs w:val="22"/>
        </w:rPr>
        <w:t xml:space="preserve">окументации </w:t>
      </w:r>
      <w:r w:rsidR="00E66067" w:rsidRPr="00C423D0">
        <w:rPr>
          <w:sz w:val="22"/>
          <w:szCs w:val="22"/>
        </w:rPr>
        <w:t>о закупке</w:t>
      </w:r>
      <w:r w:rsidRPr="00C423D0">
        <w:rPr>
          <w:sz w:val="22"/>
          <w:szCs w:val="22"/>
        </w:rPr>
        <w:t xml:space="preserve"> (</w:t>
      </w:r>
      <w:r w:rsidR="00EE64D6" w:rsidRPr="00C423D0">
        <w:rPr>
          <w:sz w:val="22"/>
          <w:szCs w:val="22"/>
        </w:rPr>
        <w:t>пункт</w:t>
      </w:r>
      <w:r w:rsidR="00592968" w:rsidRPr="00C423D0">
        <w:rPr>
          <w:sz w:val="22"/>
          <w:szCs w:val="22"/>
        </w:rPr>
        <w:t xml:space="preserve"> </w:t>
      </w:r>
      <w:r w:rsidR="00592968" w:rsidRPr="00C423D0">
        <w:rPr>
          <w:sz w:val="22"/>
          <w:szCs w:val="22"/>
        </w:rPr>
        <w:fldChar w:fldCharType="begin"/>
      </w:r>
      <w:r w:rsidR="00592968" w:rsidRPr="00C423D0">
        <w:rPr>
          <w:sz w:val="22"/>
          <w:szCs w:val="22"/>
        </w:rPr>
        <w:instrText xml:space="preserve"> REF _Ref55335821 \r \h </w:instrText>
      </w:r>
      <w:r w:rsidR="00873E98" w:rsidRPr="00C423D0">
        <w:rPr>
          <w:sz w:val="22"/>
          <w:szCs w:val="22"/>
        </w:rPr>
        <w:instrText xml:space="preserve"> \* MERGEFORMAT </w:instrText>
      </w:r>
      <w:r w:rsidR="00592968" w:rsidRPr="00C423D0">
        <w:rPr>
          <w:sz w:val="22"/>
          <w:szCs w:val="22"/>
        </w:rPr>
      </w:r>
      <w:r w:rsidR="00592968" w:rsidRPr="00C423D0">
        <w:rPr>
          <w:sz w:val="22"/>
          <w:szCs w:val="22"/>
        </w:rPr>
        <w:fldChar w:fldCharType="separate"/>
      </w:r>
      <w:r w:rsidR="001550EB" w:rsidRPr="00C423D0">
        <w:rPr>
          <w:sz w:val="22"/>
          <w:szCs w:val="22"/>
        </w:rPr>
        <w:t>4.</w:t>
      </w:r>
      <w:r w:rsidR="00592968" w:rsidRPr="00C423D0">
        <w:rPr>
          <w:sz w:val="22"/>
          <w:szCs w:val="22"/>
        </w:rPr>
        <w:fldChar w:fldCharType="end"/>
      </w:r>
      <w:r w:rsidR="00F40CC3">
        <w:rPr>
          <w:sz w:val="22"/>
          <w:szCs w:val="22"/>
        </w:rPr>
        <w:t>4</w:t>
      </w:r>
      <w:r w:rsidRPr="00C423D0">
        <w:rPr>
          <w:sz w:val="22"/>
          <w:szCs w:val="22"/>
        </w:rPr>
        <w:t>);</w:t>
      </w:r>
    </w:p>
    <w:p w14:paraId="22FE72F1" w14:textId="05C087D0"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1550EB" w:rsidRPr="00873E98">
        <w:rPr>
          <w:sz w:val="22"/>
          <w:szCs w:val="22"/>
        </w:rPr>
        <w:t xml:space="preserve">Сводная таблица стоимости поставляемой продукции </w:t>
      </w:r>
      <w:r w:rsidR="001550EB" w:rsidRPr="00873E98">
        <w:rPr>
          <w:sz w:val="22"/>
          <w:szCs w:val="22"/>
        </w:rPr>
        <w:br/>
        <w:t xml:space="preserve">(форма </w:t>
      </w:r>
      <w:r w:rsidR="00F40CC3">
        <w:rPr>
          <w:sz w:val="22"/>
          <w:szCs w:val="22"/>
        </w:rPr>
        <w:t>5</w:t>
      </w:r>
      <w:r w:rsidR="001550EB"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1550EB">
        <w:rPr>
          <w:sz w:val="22"/>
          <w:szCs w:val="22"/>
        </w:rPr>
        <w:t>4.5</w:t>
      </w:r>
      <w:r w:rsidR="00592968" w:rsidRPr="00873E98">
        <w:rPr>
          <w:sz w:val="22"/>
          <w:szCs w:val="22"/>
        </w:rPr>
        <w:fldChar w:fldCharType="end"/>
      </w:r>
      <w:r w:rsidR="00EC5F37" w:rsidRPr="00873E98">
        <w:rPr>
          <w:sz w:val="22"/>
          <w:szCs w:val="22"/>
        </w:rPr>
        <w:t>);</w:t>
      </w:r>
    </w:p>
    <w:p w14:paraId="168C5C39" w14:textId="5F298514"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1550EB" w:rsidRPr="00873E98">
        <w:rPr>
          <w:sz w:val="22"/>
          <w:szCs w:val="22"/>
        </w:rPr>
        <w:t xml:space="preserve">Анкета Участника запроса цен (форма </w:t>
      </w:r>
      <w:r w:rsidR="00F40CC3">
        <w:rPr>
          <w:sz w:val="22"/>
          <w:szCs w:val="22"/>
        </w:rPr>
        <w:t>6</w:t>
      </w:r>
      <w:r w:rsidR="001550EB"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4.6</w:t>
      </w:r>
      <w:r w:rsidRPr="00873E98">
        <w:rPr>
          <w:sz w:val="22"/>
          <w:szCs w:val="22"/>
        </w:rPr>
        <w:fldChar w:fldCharType="end"/>
      </w:r>
      <w:r w:rsidRPr="00873E98">
        <w:rPr>
          <w:sz w:val="22"/>
          <w:szCs w:val="22"/>
        </w:rPr>
        <w:t>);</w:t>
      </w:r>
    </w:p>
    <w:p w14:paraId="468FAB25" w14:textId="44CFE75B" w:rsidR="004C003D" w:rsidRPr="00873E98" w:rsidRDefault="00021068" w:rsidP="005D0588">
      <w:pPr>
        <w:pStyle w:val="a5"/>
        <w:rPr>
          <w:sz w:val="22"/>
          <w:szCs w:val="22"/>
        </w:rPr>
      </w:pPr>
      <w:bookmarkStart w:id="82"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1550EB">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1550EB">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2"/>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3" w:name="_Ref55279015"/>
      <w:bookmarkStart w:id="84"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1550EB">
        <w:rPr>
          <w:sz w:val="22"/>
          <w:szCs w:val="22"/>
        </w:rPr>
        <w:t>2.1.4</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1550EB">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473906352"/>
      <w:r w:rsidRPr="00873E98">
        <w:rPr>
          <w:sz w:val="22"/>
          <w:szCs w:val="22"/>
        </w:rPr>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5"/>
      <w:bookmarkEnd w:id="86"/>
      <w:bookmarkEnd w:id="87"/>
      <w:bookmarkEnd w:id="88"/>
      <w:bookmarkEnd w:id="89"/>
      <w:bookmarkEnd w:id="90"/>
      <w:bookmarkEnd w:id="91"/>
      <w:r w:rsidR="00C03E53" w:rsidRPr="00873E98">
        <w:rPr>
          <w:sz w:val="22"/>
          <w:szCs w:val="22"/>
        </w:rPr>
        <w:t>ЭТП</w:t>
      </w:r>
      <w:bookmarkEnd w:id="92"/>
    </w:p>
    <w:p w14:paraId="673F8609" w14:textId="77777777" w:rsidR="00D44C7E" w:rsidRPr="00873E98" w:rsidRDefault="00D44C7E" w:rsidP="007037F3">
      <w:pPr>
        <w:pStyle w:val="a4"/>
        <w:numPr>
          <w:ilvl w:val="3"/>
          <w:numId w:val="5"/>
        </w:numPr>
        <w:rPr>
          <w:sz w:val="22"/>
          <w:szCs w:val="22"/>
        </w:rPr>
      </w:pPr>
      <w:bookmarkStart w:id="93"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3"/>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4"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lastRenderedPageBreak/>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3"/>
      <w:bookmarkEnd w:id="94"/>
    </w:p>
    <w:p w14:paraId="394711FD" w14:textId="77777777" w:rsidR="00EC5F37" w:rsidRPr="00873E98" w:rsidRDefault="00EC5F37">
      <w:pPr>
        <w:pStyle w:val="a4"/>
        <w:rPr>
          <w:sz w:val="22"/>
          <w:szCs w:val="22"/>
        </w:rPr>
      </w:pPr>
      <w:bookmarkStart w:id="95"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4"/>
      <w:bookmarkEnd w:id="95"/>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6" w:name="_Ref56220439"/>
      <w:bookmarkStart w:id="97" w:name="_Ref56233643"/>
      <w:bookmarkStart w:id="98" w:name="_Ref56235653"/>
      <w:bookmarkStart w:id="99"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0" w:name="_Ref324342276"/>
      <w:bookmarkStart w:id="101" w:name="_Toc473906353"/>
      <w:bookmarkEnd w:id="96"/>
      <w:r w:rsidRPr="00873E98">
        <w:rPr>
          <w:sz w:val="22"/>
          <w:szCs w:val="22"/>
        </w:rPr>
        <w:t xml:space="preserve">Требования к сроку действия </w:t>
      </w:r>
      <w:bookmarkEnd w:id="97"/>
      <w:bookmarkEnd w:id="98"/>
      <w:bookmarkEnd w:id="99"/>
      <w:bookmarkEnd w:id="100"/>
      <w:r w:rsidR="00E66067" w:rsidRPr="00873E98">
        <w:rPr>
          <w:sz w:val="22"/>
          <w:szCs w:val="22"/>
        </w:rPr>
        <w:t>заявки</w:t>
      </w:r>
      <w:bookmarkEnd w:id="101"/>
      <w:r w:rsidR="00E66067" w:rsidRPr="00873E98">
        <w:rPr>
          <w:sz w:val="22"/>
          <w:szCs w:val="22"/>
        </w:rPr>
        <w:t xml:space="preserve"> </w:t>
      </w:r>
    </w:p>
    <w:p w14:paraId="770D74AA" w14:textId="3EE12108" w:rsidR="00EC5F37" w:rsidRPr="00873E98" w:rsidRDefault="00E66067">
      <w:pPr>
        <w:pStyle w:val="a4"/>
        <w:rPr>
          <w:sz w:val="22"/>
          <w:szCs w:val="22"/>
        </w:rPr>
      </w:pPr>
      <w:bookmarkStart w:id="102"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1550EB">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2"/>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1550EB">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3" w:name="_Toc57314647"/>
      <w:bookmarkStart w:id="104" w:name="_Ref324342156"/>
      <w:bookmarkStart w:id="105" w:name="_Toc473906354"/>
      <w:r w:rsidRPr="00873E98">
        <w:rPr>
          <w:sz w:val="22"/>
          <w:szCs w:val="22"/>
        </w:rPr>
        <w:t xml:space="preserve">Требования к языку </w:t>
      </w:r>
      <w:bookmarkEnd w:id="103"/>
      <w:bookmarkEnd w:id="104"/>
      <w:r w:rsidR="00B814B5" w:rsidRPr="00873E98">
        <w:rPr>
          <w:sz w:val="22"/>
          <w:szCs w:val="22"/>
        </w:rPr>
        <w:t>заявки</w:t>
      </w:r>
      <w:bookmarkEnd w:id="105"/>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6"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7" w:name="_Toc473906355"/>
      <w:r w:rsidRPr="00873E98">
        <w:rPr>
          <w:sz w:val="22"/>
          <w:szCs w:val="22"/>
        </w:rPr>
        <w:t xml:space="preserve">Требования к валюте </w:t>
      </w:r>
      <w:bookmarkEnd w:id="106"/>
      <w:r w:rsidR="00B814B5" w:rsidRPr="00873E98">
        <w:rPr>
          <w:sz w:val="22"/>
          <w:szCs w:val="22"/>
        </w:rPr>
        <w:t>заявки</w:t>
      </w:r>
      <w:bookmarkEnd w:id="107"/>
    </w:p>
    <w:p w14:paraId="6AE9403A" w14:textId="77777777" w:rsidR="00EC5F37" w:rsidRPr="00873E98" w:rsidRDefault="00EC5F37">
      <w:pPr>
        <w:pStyle w:val="a4"/>
        <w:rPr>
          <w:sz w:val="22"/>
          <w:szCs w:val="22"/>
        </w:rPr>
      </w:pPr>
      <w:bookmarkStart w:id="108"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8"/>
      <w:r w:rsidR="006729BB" w:rsidRPr="00873E98">
        <w:rPr>
          <w:sz w:val="22"/>
          <w:szCs w:val="22"/>
        </w:rPr>
        <w:t>.</w:t>
      </w:r>
    </w:p>
    <w:p w14:paraId="1151EC2E" w14:textId="77777777" w:rsidR="00EC5F37" w:rsidRPr="00873E98" w:rsidRDefault="009570C7">
      <w:pPr>
        <w:pStyle w:val="22"/>
        <w:rPr>
          <w:sz w:val="22"/>
          <w:szCs w:val="22"/>
        </w:rPr>
      </w:pPr>
      <w:bookmarkStart w:id="109" w:name="_Ref57667242"/>
      <w:bookmarkStart w:id="110" w:name="_Ref324285479"/>
      <w:bookmarkStart w:id="111" w:name="_Toc324331722"/>
      <w:bookmarkStart w:id="112"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09"/>
      <w:bookmarkEnd w:id="110"/>
      <w:bookmarkEnd w:id="111"/>
      <w:r w:rsidR="00B814B5" w:rsidRPr="00873E98">
        <w:rPr>
          <w:sz w:val="22"/>
          <w:szCs w:val="22"/>
        </w:rPr>
        <w:t>договора</w:t>
      </w:r>
      <w:r w:rsidR="00576F1B" w:rsidRPr="00873E98">
        <w:rPr>
          <w:sz w:val="22"/>
          <w:szCs w:val="22"/>
        </w:rPr>
        <w:t xml:space="preserve"> (цене лота)</w:t>
      </w:r>
      <w:bookmarkEnd w:id="112"/>
    </w:p>
    <w:p w14:paraId="0EDE64F9" w14:textId="6A87FD52" w:rsidR="00EC5F37" w:rsidRPr="00873E98" w:rsidRDefault="00EC5F37">
      <w:pPr>
        <w:pStyle w:val="a4"/>
        <w:rPr>
          <w:sz w:val="22"/>
          <w:szCs w:val="22"/>
        </w:rPr>
      </w:pPr>
      <w:bookmarkStart w:id="113"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1550EB">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3"/>
    </w:p>
    <w:p w14:paraId="04D46A25" w14:textId="77777777" w:rsidR="00EC5F37" w:rsidRPr="00873E98" w:rsidRDefault="00AD2521">
      <w:pPr>
        <w:pStyle w:val="a4"/>
        <w:rPr>
          <w:sz w:val="22"/>
          <w:szCs w:val="22"/>
        </w:rPr>
      </w:pPr>
      <w:bookmarkStart w:id="114"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4"/>
    </w:p>
    <w:p w14:paraId="63F8BE11" w14:textId="77777777" w:rsidR="00EC5F37" w:rsidRPr="00873E98" w:rsidRDefault="00EC5F37">
      <w:pPr>
        <w:pStyle w:val="22"/>
        <w:rPr>
          <w:sz w:val="22"/>
          <w:szCs w:val="22"/>
        </w:rPr>
      </w:pPr>
      <w:bookmarkStart w:id="115" w:name="_Toc57314653"/>
      <w:bookmarkStart w:id="116" w:name="_Toc473906357"/>
      <w:r w:rsidRPr="00873E98">
        <w:rPr>
          <w:sz w:val="22"/>
          <w:szCs w:val="22"/>
        </w:rPr>
        <w:lastRenderedPageBreak/>
        <w:t xml:space="preserve">Разъяснение </w:t>
      </w:r>
      <w:bookmarkEnd w:id="115"/>
      <w:r w:rsidR="00B814B5" w:rsidRPr="00873E98">
        <w:rPr>
          <w:sz w:val="22"/>
          <w:szCs w:val="22"/>
        </w:rPr>
        <w:t>Документации о закупке</w:t>
      </w:r>
      <w:bookmarkEnd w:id="116"/>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1550EB">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1550EB">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1550EB">
        <w:rPr>
          <w:sz w:val="22"/>
          <w:szCs w:val="22"/>
        </w:rPr>
        <w:t>3.2.17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7" w:name="_Toc389659390"/>
      <w:bookmarkStart w:id="118" w:name="_Toc473906358"/>
      <w:r w:rsidRPr="00873E98">
        <w:rPr>
          <w:sz w:val="22"/>
          <w:szCs w:val="22"/>
        </w:rPr>
        <w:t xml:space="preserve">Изменения </w:t>
      </w:r>
      <w:r w:rsidR="00574CFC" w:rsidRPr="00873E98">
        <w:rPr>
          <w:sz w:val="22"/>
          <w:szCs w:val="22"/>
        </w:rPr>
        <w:t xml:space="preserve">Документации </w:t>
      </w:r>
      <w:bookmarkEnd w:id="117"/>
      <w:r w:rsidR="00574CFC" w:rsidRPr="00873E98">
        <w:rPr>
          <w:sz w:val="22"/>
          <w:szCs w:val="22"/>
        </w:rPr>
        <w:t>о закупке</w:t>
      </w:r>
      <w:bookmarkEnd w:id="118"/>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3.2.17</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19" w:name="_Toc311975322"/>
      <w:bookmarkStart w:id="120" w:name="_Ref93088240"/>
      <w:bookmarkStart w:id="121" w:name="_Toc473906359"/>
      <w:bookmarkEnd w:id="119"/>
      <w:r w:rsidRPr="00873E98">
        <w:rPr>
          <w:sz w:val="22"/>
          <w:szCs w:val="22"/>
        </w:rPr>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0"/>
      <w:bookmarkEnd w:id="121"/>
    </w:p>
    <w:p w14:paraId="33B245FE" w14:textId="77777777" w:rsidR="00EC5F37" w:rsidRPr="00873E98" w:rsidRDefault="00D25A37" w:rsidP="007037F3">
      <w:pPr>
        <w:pStyle w:val="22"/>
        <w:numPr>
          <w:ilvl w:val="2"/>
          <w:numId w:val="5"/>
        </w:numPr>
        <w:spacing w:before="360"/>
        <w:rPr>
          <w:color w:val="000000"/>
          <w:sz w:val="22"/>
          <w:szCs w:val="22"/>
        </w:rPr>
      </w:pPr>
      <w:bookmarkStart w:id="122" w:name="_Toc90385071"/>
      <w:bookmarkStart w:id="123" w:name="_Ref93090116"/>
      <w:bookmarkStart w:id="124" w:name="_Ref324341528"/>
      <w:bookmarkStart w:id="125" w:name="_Ref384627521"/>
      <w:bookmarkStart w:id="126"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2"/>
      <w:bookmarkEnd w:id="123"/>
      <w:bookmarkEnd w:id="124"/>
      <w:bookmarkEnd w:id="125"/>
      <w:bookmarkEnd w:id="126"/>
    </w:p>
    <w:p w14:paraId="5933E442" w14:textId="5DAC7D66" w:rsidR="00EC5F37" w:rsidRPr="00873E98" w:rsidRDefault="00EC5F37" w:rsidP="007037F3">
      <w:pPr>
        <w:pStyle w:val="a4"/>
        <w:numPr>
          <w:ilvl w:val="3"/>
          <w:numId w:val="5"/>
        </w:numPr>
        <w:tabs>
          <w:tab w:val="left" w:pos="1134"/>
        </w:tabs>
        <w:rPr>
          <w:sz w:val="22"/>
          <w:szCs w:val="22"/>
        </w:rPr>
      </w:pPr>
      <w:bookmarkStart w:id="127"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1550EB">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7"/>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8" w:name="_Ref465190733"/>
      <w:r w:rsidRPr="00873E98">
        <w:rPr>
          <w:sz w:val="22"/>
          <w:szCs w:val="22"/>
        </w:rPr>
        <w:lastRenderedPageBreak/>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8"/>
    </w:p>
    <w:p w14:paraId="49C7F6FE" w14:textId="064745E5" w:rsidR="00EC5F37" w:rsidRPr="00873E98" w:rsidRDefault="00570367" w:rsidP="00E54E49">
      <w:pPr>
        <w:pStyle w:val="a5"/>
        <w:numPr>
          <w:ilvl w:val="4"/>
          <w:numId w:val="5"/>
        </w:numPr>
        <w:tabs>
          <w:tab w:val="clear" w:pos="1844"/>
          <w:tab w:val="left" w:pos="1134"/>
          <w:tab w:val="left" w:pos="1843"/>
        </w:tabs>
        <w:rPr>
          <w:sz w:val="22"/>
          <w:szCs w:val="22"/>
        </w:rPr>
      </w:pPr>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2B553B">
        <w:rPr>
          <w:bCs/>
          <w:iCs/>
          <w:sz w:val="22"/>
          <w:szCs w:val="22"/>
          <w:lang w:eastAsia="en-US"/>
        </w:rPr>
        <w:t>.</w:t>
      </w:r>
      <w:bookmarkStart w:id="129" w:name="_GoBack"/>
      <w:bookmarkEnd w:id="129"/>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30"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AA610CB" w:rsidR="007E1DD2" w:rsidRPr="00873E98" w:rsidRDefault="00EC5C06" w:rsidP="006F44AA">
      <w:pPr>
        <w:pStyle w:val="a5"/>
        <w:tabs>
          <w:tab w:val="num" w:pos="851"/>
        </w:tabs>
        <w:rPr>
          <w:sz w:val="22"/>
          <w:szCs w:val="22"/>
        </w:rPr>
      </w:pPr>
      <w:bookmarkStart w:id="131" w:name="_Ref386109452"/>
      <w:r w:rsidRPr="00873E98">
        <w:rPr>
          <w:sz w:val="22"/>
          <w:szCs w:val="22"/>
        </w:rPr>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1"/>
    </w:p>
    <w:p w14:paraId="6A628599" w14:textId="77777777" w:rsidR="000C4D07" w:rsidRPr="00873E98" w:rsidRDefault="000C4D07" w:rsidP="000C4D07">
      <w:pPr>
        <w:pStyle w:val="a5"/>
        <w:rPr>
          <w:sz w:val="22"/>
          <w:szCs w:val="22"/>
        </w:rPr>
      </w:pPr>
      <w:bookmarkStart w:id="132"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3" w:name="_Toc419183470"/>
      <w:bookmarkStart w:id="134" w:name="_Ref324336874"/>
      <w:bookmarkStart w:id="135" w:name="_Toc473906361"/>
      <w:bookmarkEnd w:id="133"/>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4"/>
      <w:bookmarkEnd w:id="135"/>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1550EB">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lastRenderedPageBreak/>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1550EB">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1550EB">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1550EB">
        <w:rPr>
          <w:sz w:val="22"/>
          <w:szCs w:val="22"/>
        </w:rPr>
        <w:t>2.2.1.1к)</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2.2.1.1к)</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lastRenderedPageBreak/>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1550EB">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1550EB">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6" w:name="_Toc391049716"/>
      <w:bookmarkStart w:id="137" w:name="_Toc391285689"/>
      <w:bookmarkStart w:id="138" w:name="_Toc473906362"/>
      <w:bookmarkStart w:id="139" w:name="_Ref86827631"/>
      <w:bookmarkStart w:id="140" w:name="_Toc90385072"/>
      <w:r w:rsidRPr="00873E98">
        <w:rPr>
          <w:color w:val="000000"/>
          <w:sz w:val="22"/>
          <w:szCs w:val="22"/>
        </w:rPr>
        <w:t>Альтернативные предложения</w:t>
      </w:r>
      <w:bookmarkEnd w:id="136"/>
      <w:bookmarkEnd w:id="137"/>
      <w:bookmarkEnd w:id="138"/>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1" w:name="_Toc458173758"/>
      <w:bookmarkStart w:id="142" w:name="_Toc465077618"/>
      <w:bookmarkStart w:id="143" w:name="_Toc473906363"/>
      <w:r w:rsidRPr="00873E98">
        <w:rPr>
          <w:sz w:val="22"/>
          <w:szCs w:val="22"/>
        </w:rPr>
        <w:t>Участие в закупке субъектов малого и среднего предпринимательства</w:t>
      </w:r>
      <w:bookmarkEnd w:id="141"/>
      <w:bookmarkEnd w:id="142"/>
      <w:bookmarkEnd w:id="143"/>
    </w:p>
    <w:p w14:paraId="2BA94AD5" w14:textId="2AF3F217" w:rsidR="00175893" w:rsidRPr="00873E98" w:rsidRDefault="00175893" w:rsidP="007037F3">
      <w:pPr>
        <w:pStyle w:val="a4"/>
        <w:numPr>
          <w:ilvl w:val="3"/>
          <w:numId w:val="5"/>
        </w:numPr>
        <w:rPr>
          <w:sz w:val="22"/>
          <w:szCs w:val="22"/>
        </w:rPr>
      </w:pPr>
      <w:bookmarkStart w:id="144" w:name="_Ref458445158"/>
      <w:bookmarkStart w:id="145" w:name="_Ref465764047"/>
      <w:bookmarkStart w:id="146"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1550EB" w:rsidRPr="00873E98">
        <w:rPr>
          <w:color w:val="000000"/>
          <w:sz w:val="22"/>
          <w:szCs w:val="22"/>
        </w:rPr>
        <w:t>(форма </w:t>
      </w:r>
      <w:r w:rsidR="001550EB">
        <w:rPr>
          <w:color w:val="000000"/>
          <w:sz w:val="22"/>
          <w:szCs w:val="22"/>
        </w:rPr>
        <w:t>8</w:t>
      </w:r>
      <w:r w:rsidR="001550EB"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5"/>
    </w:p>
    <w:p w14:paraId="18A8A533" w14:textId="2021C939" w:rsidR="00175893" w:rsidRPr="00873E98" w:rsidRDefault="00175893" w:rsidP="007037F3">
      <w:pPr>
        <w:pStyle w:val="a4"/>
        <w:numPr>
          <w:ilvl w:val="3"/>
          <w:numId w:val="5"/>
        </w:numPr>
        <w:rPr>
          <w:sz w:val="22"/>
          <w:szCs w:val="22"/>
        </w:rPr>
      </w:pPr>
      <w:r w:rsidRPr="00873E98">
        <w:rPr>
          <w:sz w:val="22"/>
          <w:szCs w:val="22"/>
        </w:rPr>
        <w:lastRenderedPageBreak/>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1550EB">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w:t>
      </w:r>
      <w:r w:rsidR="00244570">
        <w:rPr>
          <w:sz w:val="22"/>
          <w:szCs w:val="22"/>
        </w:rPr>
        <w:t xml:space="preserve"> </w:t>
      </w:r>
      <w:r w:rsidR="00244570" w:rsidRPr="00244570">
        <w:rPr>
          <w:sz w:val="22"/>
          <w:szCs w:val="22"/>
          <w:highlight w:val="yellow"/>
        </w:rPr>
        <w:t>(не требуется)</w:t>
      </w:r>
      <w:r w:rsidRPr="00873E98">
        <w:rPr>
          <w:sz w:val="22"/>
          <w:szCs w:val="22"/>
        </w:rPr>
        <w:t xml:space="preserve">, заявка Участника, не предоставившего </w:t>
      </w:r>
      <w:bookmarkEnd w:id="146"/>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1550EB">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7" w:name="_Ref465763944"/>
      <w:bookmarkStart w:id="148"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873E98" w:rsidRDefault="00EC5F37" w:rsidP="007037F3">
      <w:pPr>
        <w:pStyle w:val="a4"/>
        <w:numPr>
          <w:ilvl w:val="3"/>
          <w:numId w:val="5"/>
        </w:numPr>
        <w:tabs>
          <w:tab w:val="left" w:pos="1134"/>
        </w:tabs>
        <w:rPr>
          <w:sz w:val="22"/>
          <w:szCs w:val="22"/>
        </w:rPr>
      </w:pPr>
      <w:bookmarkStart w:id="149"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9"/>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50"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0"/>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001550EB">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w:t>
      </w:r>
      <w:r w:rsidRPr="00DE4DB7">
        <w:rPr>
          <w:b/>
          <w:i/>
          <w:sz w:val="22"/>
          <w:szCs w:val="22"/>
          <w:highlight w:val="yellow"/>
        </w:rPr>
        <w:lastRenderedPageBreak/>
        <w:t xml:space="preserve">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1550EB" w:rsidRPr="00873E98">
        <w:rPr>
          <w:sz w:val="22"/>
          <w:szCs w:val="22"/>
        </w:rPr>
        <w:t xml:space="preserve">Справка о перечне и годовых объемах выполнения аналогичных договоров (форма </w:t>
      </w:r>
      <w:r w:rsidR="001550EB">
        <w:rPr>
          <w:sz w:val="22"/>
          <w:szCs w:val="22"/>
        </w:rPr>
        <w:t>5</w:t>
      </w:r>
      <w:r w:rsidR="001550EB" w:rsidRPr="00873E98">
        <w:rPr>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1550EB">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1550EB" w:rsidRPr="00873E98">
        <w:rPr>
          <w:sz w:val="22"/>
          <w:szCs w:val="22"/>
        </w:rPr>
        <w:t xml:space="preserve">Справка о материально-технических ресурсах (форма </w:t>
      </w:r>
      <w:r w:rsidR="001550EB">
        <w:rPr>
          <w:noProof/>
          <w:sz w:val="22"/>
          <w:szCs w:val="22"/>
        </w:rPr>
        <w:t>6</w:t>
      </w:r>
      <w:r w:rsidR="001550EB" w:rsidRPr="00873E98">
        <w:rPr>
          <w:noProof/>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1550EB">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1"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1550EB" w:rsidRPr="00873E98">
        <w:rPr>
          <w:sz w:val="22"/>
          <w:szCs w:val="22"/>
        </w:rPr>
        <w:t xml:space="preserve">Справка о кадровых ресурсах (форма </w:t>
      </w:r>
      <w:r w:rsidR="001550EB">
        <w:rPr>
          <w:sz w:val="22"/>
          <w:szCs w:val="22"/>
        </w:rPr>
        <w:t>7</w:t>
      </w:r>
      <w:r w:rsidR="001550EB" w:rsidRPr="00873E98">
        <w:rPr>
          <w:sz w:val="22"/>
          <w:szCs w:val="22"/>
        </w:rPr>
        <w:t>)</w:t>
      </w:r>
      <w:r w:rsidR="00EC5F37" w:rsidRPr="00873E98">
        <w:rPr>
          <w:sz w:val="22"/>
          <w:szCs w:val="22"/>
        </w:rPr>
        <w:fldChar w:fldCharType="end"/>
      </w:r>
      <w:bookmarkEnd w:id="151"/>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1550EB">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2"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2"/>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3" w:name="_Ref55280443"/>
      <w:bookmarkStart w:id="154" w:name="_Toc55285351"/>
      <w:bookmarkStart w:id="155" w:name="_Toc55305383"/>
      <w:bookmarkStart w:id="156" w:name="_Toc57314654"/>
      <w:bookmarkStart w:id="157" w:name="_Toc69728968"/>
      <w:bookmarkStart w:id="158"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3"/>
      <w:bookmarkEnd w:id="154"/>
      <w:bookmarkEnd w:id="155"/>
      <w:bookmarkEnd w:id="156"/>
      <w:bookmarkEnd w:id="157"/>
      <w:bookmarkEnd w:id="158"/>
    </w:p>
    <w:p w14:paraId="55A515AC" w14:textId="51CAFE43" w:rsidR="00314E73" w:rsidRPr="00873E98" w:rsidRDefault="00314E73" w:rsidP="007037F3">
      <w:pPr>
        <w:pStyle w:val="22"/>
        <w:numPr>
          <w:ilvl w:val="2"/>
          <w:numId w:val="5"/>
        </w:numPr>
        <w:spacing w:before="360"/>
        <w:rPr>
          <w:color w:val="000000"/>
          <w:sz w:val="22"/>
          <w:szCs w:val="22"/>
        </w:rPr>
      </w:pPr>
      <w:bookmarkStart w:id="159" w:name="_Toc115776303"/>
      <w:bookmarkStart w:id="160" w:name="_Toc170292276"/>
      <w:bookmarkStart w:id="161" w:name="_Toc210452306"/>
      <w:bookmarkStart w:id="162" w:name="_Ref268012040"/>
      <w:bookmarkStart w:id="163" w:name="_Toc329344073"/>
      <w:bookmarkStart w:id="164" w:name="_Toc389823257"/>
      <w:bookmarkStart w:id="165" w:name="_Toc473906366"/>
      <w:bookmarkStart w:id="166"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9"/>
      <w:bookmarkEnd w:id="160"/>
      <w:bookmarkEnd w:id="161"/>
      <w:bookmarkEnd w:id="162"/>
      <w:bookmarkEnd w:id="163"/>
      <w:bookmarkEnd w:id="164"/>
      <w:r w:rsidR="0080605E" w:rsidRPr="00873E98">
        <w:rPr>
          <w:color w:val="000000"/>
          <w:sz w:val="22"/>
          <w:szCs w:val="22"/>
        </w:rPr>
        <w:t>ЭТП</w:t>
      </w:r>
      <w:bookmarkEnd w:id="165"/>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873E98" w:rsidRDefault="009F4564" w:rsidP="007037F3">
      <w:pPr>
        <w:pStyle w:val="a4"/>
        <w:numPr>
          <w:ilvl w:val="3"/>
          <w:numId w:val="5"/>
        </w:numPr>
        <w:tabs>
          <w:tab w:val="left" w:pos="1134"/>
        </w:tabs>
        <w:rPr>
          <w:sz w:val="22"/>
          <w:szCs w:val="22"/>
        </w:rPr>
      </w:pPr>
      <w:r w:rsidRPr="009F4564">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9F4564">
        <w:rPr>
          <w:sz w:val="22"/>
          <w:szCs w:val="22"/>
        </w:rPr>
        <w:noBreakHyphen/>
        <w:t xml:space="preserve">esv. </w:t>
      </w:r>
      <w:r w:rsidRPr="009F4564">
        <w:rPr>
          <w:sz w:val="22"/>
          <w:szCs w:val="22"/>
        </w:rPr>
        <w:lastRenderedPageBreak/>
        <w:t>Если итоговая стоимость заявки не будет соответствовать последнему по времени ценовому предложению Участника в Системе b2b</w:t>
      </w:r>
      <w:r w:rsidRPr="009F4564">
        <w:rPr>
          <w:sz w:val="22"/>
          <w:szCs w:val="22"/>
        </w:rPr>
        <w:noBreakHyphen/>
        <w:t>esv, закупочная комиссия имеет право отклонить такую заявку.</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7"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1550EB">
        <w:rPr>
          <w:sz w:val="22"/>
          <w:szCs w:val="22"/>
        </w:rPr>
        <w:t>3.2.15</w:t>
      </w:r>
      <w:r w:rsidR="00F81DAF" w:rsidRPr="00873E98">
        <w:rPr>
          <w:sz w:val="22"/>
          <w:szCs w:val="22"/>
        </w:rPr>
        <w:fldChar w:fldCharType="end"/>
      </w:r>
      <w:r w:rsidR="00314E73" w:rsidRPr="00873E98">
        <w:rPr>
          <w:sz w:val="22"/>
          <w:szCs w:val="22"/>
        </w:rPr>
        <w:t>.</w:t>
      </w:r>
      <w:bookmarkEnd w:id="167"/>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8" w:name="_Ref55280453"/>
      <w:bookmarkStart w:id="169" w:name="_Toc55285353"/>
      <w:bookmarkStart w:id="170" w:name="_Toc55305385"/>
      <w:bookmarkStart w:id="171" w:name="_Toc57314656"/>
      <w:bookmarkStart w:id="172" w:name="_Toc69728970"/>
      <w:bookmarkStart w:id="173" w:name="_Toc440895707"/>
      <w:bookmarkStart w:id="174" w:name="_Toc465077624"/>
      <w:bookmarkStart w:id="175" w:name="_Toc473906367"/>
      <w:bookmarkStart w:id="176" w:name="_Ref197141938"/>
      <w:bookmarkEnd w:id="166"/>
      <w:r w:rsidRPr="00873E98">
        <w:rPr>
          <w:sz w:val="22"/>
          <w:szCs w:val="22"/>
        </w:rPr>
        <w:t>Рассмотрение заявок</w:t>
      </w:r>
      <w:bookmarkEnd w:id="168"/>
      <w:bookmarkEnd w:id="169"/>
      <w:bookmarkEnd w:id="170"/>
      <w:bookmarkEnd w:id="171"/>
      <w:bookmarkEnd w:id="172"/>
      <w:bookmarkEnd w:id="173"/>
      <w:bookmarkEnd w:id="174"/>
      <w:bookmarkEnd w:id="175"/>
    </w:p>
    <w:p w14:paraId="30071E0A" w14:textId="77777777" w:rsidR="00E003B7" w:rsidRPr="00873E98" w:rsidRDefault="00E003B7" w:rsidP="007037F3">
      <w:pPr>
        <w:pStyle w:val="22"/>
        <w:numPr>
          <w:ilvl w:val="2"/>
          <w:numId w:val="5"/>
        </w:numPr>
        <w:rPr>
          <w:sz w:val="22"/>
          <w:szCs w:val="22"/>
        </w:rPr>
      </w:pPr>
      <w:bookmarkStart w:id="177" w:name="_Toc440895708"/>
      <w:bookmarkStart w:id="178" w:name="_Toc465077625"/>
      <w:bookmarkStart w:id="179" w:name="_Toc473906368"/>
      <w:r w:rsidRPr="00873E98">
        <w:rPr>
          <w:sz w:val="22"/>
          <w:szCs w:val="22"/>
        </w:rPr>
        <w:t>Общие положения</w:t>
      </w:r>
      <w:bookmarkEnd w:id="177"/>
      <w:bookmarkEnd w:id="178"/>
      <w:bookmarkEnd w:id="179"/>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1550EB">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1550EB">
        <w:rPr>
          <w:sz w:val="22"/>
          <w:szCs w:val="22"/>
        </w:rPr>
        <w:t>3.2.18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80" w:name="_Ref93089454"/>
      <w:bookmarkStart w:id="181" w:name="_Toc440895709"/>
      <w:bookmarkStart w:id="182" w:name="_Toc465077626"/>
      <w:bookmarkStart w:id="183" w:name="_Toc473906369"/>
      <w:bookmarkStart w:id="184" w:name="_Ref55304418"/>
      <w:r w:rsidRPr="00873E98">
        <w:rPr>
          <w:sz w:val="22"/>
          <w:szCs w:val="22"/>
        </w:rPr>
        <w:t>Отборочная стадия</w:t>
      </w:r>
      <w:bookmarkEnd w:id="180"/>
      <w:bookmarkEnd w:id="181"/>
      <w:bookmarkEnd w:id="182"/>
      <w:bookmarkEnd w:id="183"/>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4"/>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5"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1550EB">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1550EB" w:rsidRPr="00873E98">
        <w:rPr>
          <w:sz w:val="22"/>
          <w:szCs w:val="22"/>
        </w:rPr>
        <w:t xml:space="preserve">Приложение № 3 – Отборочные критерии </w:t>
      </w:r>
      <w:proofErr w:type="gramStart"/>
      <w:r w:rsidR="001550EB"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6" w:name="_Ref55307002"/>
      <w:bookmarkStart w:id="187" w:name="_Ref324342096"/>
      <w:r w:rsidRPr="00873E98">
        <w:rPr>
          <w:sz w:val="22"/>
          <w:szCs w:val="22"/>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5"/>
      <w:bookmarkEnd w:id="186"/>
      <w:bookmarkEnd w:id="187"/>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1550EB">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8"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8"/>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9" w:name="_Ref468097559"/>
      <w:bookmarkStart w:id="190" w:name="_Toc468804909"/>
      <w:bookmarkStart w:id="191" w:name="_Ref468809775"/>
      <w:bookmarkStart w:id="192" w:name="_Ref468811533"/>
      <w:bookmarkStart w:id="193" w:name="_Toc468908282"/>
      <w:bookmarkStart w:id="194" w:name="_Toc468970149"/>
      <w:bookmarkStart w:id="195" w:name="_Ref468971294"/>
      <w:bookmarkStart w:id="196" w:name="_Ref468982295"/>
      <w:bookmarkStart w:id="197" w:name="_Ref468982796"/>
      <w:bookmarkStart w:id="198" w:name="_Toc468986591"/>
      <w:bookmarkStart w:id="199" w:name="_Ref468987242"/>
      <w:bookmarkStart w:id="200" w:name="_Toc473906370"/>
      <w:r w:rsidRPr="00873E98">
        <w:rPr>
          <w:sz w:val="22"/>
          <w:szCs w:val="22"/>
        </w:rPr>
        <w:lastRenderedPageBreak/>
        <w:t>Порядок применения приоритета</w:t>
      </w:r>
      <w:bookmarkEnd w:id="189"/>
      <w:r w:rsidRPr="00873E98">
        <w:rPr>
          <w:sz w:val="22"/>
          <w:szCs w:val="22"/>
        </w:rPr>
        <w:t xml:space="preserve"> в соответствии с ПП 925</w:t>
      </w:r>
      <w:bookmarkEnd w:id="190"/>
      <w:bookmarkEnd w:id="191"/>
      <w:bookmarkEnd w:id="192"/>
      <w:bookmarkEnd w:id="193"/>
      <w:bookmarkEnd w:id="194"/>
      <w:bookmarkEnd w:id="195"/>
      <w:bookmarkEnd w:id="196"/>
      <w:bookmarkEnd w:id="197"/>
      <w:bookmarkEnd w:id="198"/>
      <w:bookmarkEnd w:id="199"/>
      <w:bookmarkEnd w:id="200"/>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1" w:name="_Ref468094366"/>
    </w:p>
    <w:bookmarkEnd w:id="201"/>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2" w:name="_Toc473906371"/>
      <w:r w:rsidRPr="00873E98">
        <w:rPr>
          <w:sz w:val="22"/>
          <w:szCs w:val="22"/>
        </w:rPr>
        <w:t xml:space="preserve">Определение Победителя </w:t>
      </w:r>
      <w:r w:rsidR="007B312A" w:rsidRPr="00873E98">
        <w:rPr>
          <w:sz w:val="22"/>
          <w:szCs w:val="22"/>
        </w:rPr>
        <w:t xml:space="preserve">запроса </w:t>
      </w:r>
      <w:bookmarkEnd w:id="176"/>
      <w:r w:rsidR="005B130D" w:rsidRPr="00873E98">
        <w:rPr>
          <w:sz w:val="22"/>
          <w:szCs w:val="22"/>
        </w:rPr>
        <w:t>цен</w:t>
      </w:r>
      <w:bookmarkEnd w:id="202"/>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w:t>
      </w:r>
      <w:r w:rsidRPr="00873E98">
        <w:rPr>
          <w:sz w:val="22"/>
          <w:szCs w:val="22"/>
        </w:rPr>
        <w:lastRenderedPageBreak/>
        <w:t>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1550EB">
        <w:rPr>
          <w:sz w:val="22"/>
          <w:szCs w:val="22"/>
        </w:rPr>
        <w:t>3.2.18</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3" w:name="_Toc197149942"/>
      <w:bookmarkStart w:id="204" w:name="_Toc197150411"/>
      <w:bookmarkStart w:id="205" w:name="_Toc473906372"/>
      <w:bookmarkStart w:id="206" w:name="_Ref55280474"/>
      <w:bookmarkStart w:id="207" w:name="_Toc55285356"/>
      <w:bookmarkStart w:id="208" w:name="_Toc55305388"/>
      <w:bookmarkStart w:id="209" w:name="_Toc57314659"/>
      <w:bookmarkStart w:id="210" w:name="_Toc69728973"/>
      <w:bookmarkEnd w:id="203"/>
      <w:bookmarkEnd w:id="204"/>
      <w:r w:rsidRPr="00873E98">
        <w:rPr>
          <w:sz w:val="22"/>
          <w:szCs w:val="22"/>
        </w:rPr>
        <w:t>Уведомление Участников запроса цен о результатах запроса цен</w:t>
      </w:r>
      <w:bookmarkEnd w:id="205"/>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1" w:name="_Toc473906373"/>
      <w:r w:rsidRPr="00873E98">
        <w:rPr>
          <w:sz w:val="22"/>
          <w:szCs w:val="22"/>
        </w:rPr>
        <w:t>Подписание Договора</w:t>
      </w:r>
      <w:bookmarkEnd w:id="206"/>
      <w:bookmarkEnd w:id="207"/>
      <w:bookmarkEnd w:id="208"/>
      <w:bookmarkEnd w:id="209"/>
      <w:bookmarkEnd w:id="210"/>
      <w:bookmarkEnd w:id="211"/>
    </w:p>
    <w:p w14:paraId="2D66292A" w14:textId="77777777" w:rsidR="00EC5F37" w:rsidRPr="00873E98" w:rsidRDefault="0023320D">
      <w:pPr>
        <w:pStyle w:val="a3"/>
        <w:rPr>
          <w:sz w:val="22"/>
          <w:szCs w:val="22"/>
        </w:rPr>
      </w:pPr>
      <w:bookmarkStart w:id="212"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2"/>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1550EB">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1550EB">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3" w:name="_Ref388516845"/>
      <w:bookmarkStart w:id="214" w:name="_Ref388516882"/>
      <w:bookmarkStart w:id="215" w:name="_Toc473906374"/>
      <w:bookmarkStart w:id="216" w:name="_Ref55280368"/>
      <w:bookmarkStart w:id="217" w:name="_Toc55285361"/>
      <w:bookmarkStart w:id="218" w:name="_Toc55305390"/>
      <w:bookmarkStart w:id="219" w:name="_Toc57314671"/>
      <w:bookmarkStart w:id="220" w:name="_Toc69728985"/>
      <w:bookmarkStart w:id="221" w:name="ФОРМЫ"/>
      <w:r w:rsidRPr="00873E98">
        <w:rPr>
          <w:sz w:val="22"/>
          <w:szCs w:val="22"/>
        </w:rPr>
        <w:lastRenderedPageBreak/>
        <w:t>ОСНОВНЫЕ СВЕДЕНИЯ О ЗАКУПКЕ</w:t>
      </w:r>
      <w:bookmarkEnd w:id="213"/>
      <w:bookmarkEnd w:id="214"/>
      <w:bookmarkEnd w:id="215"/>
    </w:p>
    <w:p w14:paraId="4B25A208" w14:textId="77777777" w:rsidR="002E77E8" w:rsidRPr="00873E98" w:rsidRDefault="002E77E8" w:rsidP="002E77E8">
      <w:pPr>
        <w:pStyle w:val="2"/>
        <w:rPr>
          <w:sz w:val="22"/>
          <w:szCs w:val="22"/>
        </w:rPr>
      </w:pPr>
      <w:bookmarkStart w:id="222" w:name="_Toc473906375"/>
      <w:r w:rsidRPr="00873E98">
        <w:rPr>
          <w:sz w:val="22"/>
          <w:szCs w:val="22"/>
        </w:rPr>
        <w:t>Статус настоящего раздела</w:t>
      </w:r>
      <w:bookmarkEnd w:id="222"/>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1550EB">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1550EB">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1550EB">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3" w:name="_Toc203081977"/>
      <w:bookmarkStart w:id="224" w:name="_Toc328493354"/>
      <w:bookmarkStart w:id="225" w:name="_Toc334798694"/>
      <w:bookmarkStart w:id="226" w:name="_Toc473906376"/>
      <w:r w:rsidRPr="00873E98">
        <w:rPr>
          <w:sz w:val="22"/>
          <w:szCs w:val="22"/>
        </w:rPr>
        <w:t xml:space="preserve">Информация о проводимом </w:t>
      </w:r>
      <w:bookmarkEnd w:id="223"/>
      <w:bookmarkEnd w:id="224"/>
      <w:bookmarkEnd w:id="225"/>
      <w:r w:rsidR="00C427A0" w:rsidRPr="00873E98">
        <w:rPr>
          <w:sz w:val="22"/>
          <w:szCs w:val="22"/>
        </w:rPr>
        <w:t xml:space="preserve">запросе </w:t>
      </w:r>
      <w:r w:rsidR="00061200" w:rsidRPr="00873E98">
        <w:rPr>
          <w:sz w:val="22"/>
          <w:szCs w:val="22"/>
        </w:rPr>
        <w:t>цен</w:t>
      </w:r>
      <w:bookmarkEnd w:id="226"/>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7" w:name="_Ref388452493"/>
          </w:p>
        </w:tc>
        <w:bookmarkEnd w:id="227"/>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7BFD4BB" w:rsidR="00547166" w:rsidRPr="006744B3" w:rsidRDefault="00244570" w:rsidP="00A834AE">
            <w:pPr>
              <w:pStyle w:val="Tableheader"/>
              <w:rPr>
                <w:b w:val="0"/>
                <w:i/>
                <w:snapToGrid w:val="0"/>
              </w:rPr>
            </w:pPr>
            <w:r w:rsidRPr="00244570">
              <w:rPr>
                <w:b w:val="0"/>
                <w:snapToGrid w:val="0"/>
                <w:sz w:val="22"/>
                <w:szCs w:val="22"/>
              </w:rPr>
              <w:t>Участвовать в закупке могут любые заинтересованные лица</w:t>
            </w:r>
            <w:r w:rsidR="006744B3" w:rsidRPr="00244570">
              <w:rPr>
                <w:b w:val="0"/>
                <w:snapToGrid w:val="0"/>
                <w:sz w:val="22"/>
                <w:szCs w:val="22"/>
              </w:rPr>
              <w:t>.</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8" w:name="_Ref249785568"/>
          </w:p>
        </w:tc>
        <w:bookmarkEnd w:id="228"/>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779B9FA6" w:rsidR="00873E98" w:rsidRPr="006744B3" w:rsidRDefault="00873E98" w:rsidP="00873E98">
            <w:pPr>
              <w:spacing w:line="240" w:lineRule="auto"/>
              <w:ind w:firstLine="0"/>
              <w:rPr>
                <w:sz w:val="22"/>
                <w:szCs w:val="22"/>
              </w:rPr>
            </w:pPr>
            <w:r w:rsidRPr="006744B3">
              <w:rPr>
                <w:sz w:val="22"/>
                <w:szCs w:val="22"/>
              </w:rPr>
              <w:t xml:space="preserve">на ЭТП </w:t>
            </w:r>
            <w:r w:rsidR="0014269A" w:rsidRPr="006744B3">
              <w:rPr>
                <w:sz w:val="22"/>
                <w:szCs w:val="22"/>
              </w:rPr>
              <w:t>№</w:t>
            </w:r>
            <w:r w:rsidR="00800C10">
              <w:rPr>
                <w:sz w:val="22"/>
                <w:szCs w:val="22"/>
              </w:rPr>
              <w:t>779655</w:t>
            </w:r>
          </w:p>
          <w:p w14:paraId="511B12F3" w14:textId="77777777" w:rsidR="00244570" w:rsidRPr="00244570" w:rsidRDefault="00244570" w:rsidP="006744B3">
            <w:pPr>
              <w:spacing w:line="240" w:lineRule="auto"/>
              <w:ind w:firstLine="0"/>
              <w:rPr>
                <w:b/>
                <w:i/>
                <w:sz w:val="22"/>
                <w:szCs w:val="22"/>
              </w:rPr>
            </w:pPr>
            <w:r w:rsidRPr="00244570">
              <w:rPr>
                <w:b/>
                <w:i/>
                <w:sz w:val="22"/>
                <w:szCs w:val="22"/>
              </w:rPr>
              <w:t>«</w:t>
            </w:r>
            <w:proofErr w:type="gramStart"/>
            <w:r w:rsidRPr="00244570">
              <w:rPr>
                <w:b/>
                <w:i/>
                <w:sz w:val="22"/>
                <w:szCs w:val="22"/>
              </w:rPr>
              <w:t>СИЗ</w:t>
            </w:r>
            <w:proofErr w:type="gramEnd"/>
            <w:r w:rsidRPr="00244570">
              <w:rPr>
                <w:b/>
                <w:i/>
                <w:sz w:val="22"/>
                <w:szCs w:val="22"/>
              </w:rPr>
              <w:t xml:space="preserve"> Указатели напряжения» </w:t>
            </w:r>
          </w:p>
          <w:p w14:paraId="0CA94F0F" w14:textId="16B2C295" w:rsidR="00823336" w:rsidRPr="006744B3" w:rsidRDefault="00244570" w:rsidP="006744B3">
            <w:pPr>
              <w:spacing w:line="240" w:lineRule="auto"/>
              <w:ind w:firstLine="0"/>
            </w:pPr>
            <w:r w:rsidRPr="00F07D36">
              <w:rPr>
                <w:sz w:val="22"/>
                <w:szCs w:val="22"/>
              </w:rPr>
              <w:t>Закупка 178  раздел 4.2.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9" w:name="_Ref384116250"/>
          </w:p>
        </w:tc>
        <w:bookmarkEnd w:id="229"/>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DBF164" w14:textId="77777777"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5"/>
                <w:szCs w:val="25"/>
              </w:rPr>
              <w:t xml:space="preserve">- </w:t>
            </w:r>
            <w:r w:rsidRPr="003C77DE">
              <w:rPr>
                <w:b/>
                <w:i/>
                <w:snapToGrid/>
                <w:sz w:val="22"/>
                <w:szCs w:val="22"/>
              </w:rPr>
              <w:t xml:space="preserve">1 110 000,03 </w:t>
            </w:r>
            <w:r w:rsidRPr="003C77DE">
              <w:rPr>
                <w:snapToGrid/>
                <w:sz w:val="22"/>
                <w:szCs w:val="22"/>
              </w:rPr>
              <w:t>руб., без учета НДС;</w:t>
            </w:r>
          </w:p>
          <w:p w14:paraId="19C851B6" w14:textId="77777777"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2"/>
                <w:szCs w:val="22"/>
              </w:rPr>
              <w:t xml:space="preserve">- </w:t>
            </w:r>
            <w:r w:rsidRPr="003C77DE">
              <w:rPr>
                <w:b/>
                <w:i/>
                <w:snapToGrid/>
                <w:sz w:val="22"/>
                <w:szCs w:val="22"/>
              </w:rPr>
              <w:t>1 309 800,04</w:t>
            </w:r>
            <w:r w:rsidRPr="003C77DE">
              <w:rPr>
                <w:snapToGrid/>
                <w:sz w:val="22"/>
                <w:szCs w:val="22"/>
              </w:rPr>
              <w:t xml:space="preserve"> руб., с учетом НДС.</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30" w:name="_Ref384115722"/>
          </w:p>
        </w:tc>
        <w:bookmarkEnd w:id="230"/>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1" w:name="_Ref249842235"/>
          </w:p>
        </w:tc>
        <w:bookmarkEnd w:id="231"/>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2" w:name="_Ref384115792"/>
          </w:p>
        </w:tc>
        <w:bookmarkEnd w:id="232"/>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3" w:name="_Ref384115805"/>
          </w:p>
        </w:tc>
        <w:bookmarkEnd w:id="233"/>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4" w:name="_Ref465249735"/>
          </w:p>
        </w:tc>
        <w:bookmarkEnd w:id="234"/>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5" w:name="_Ref384115739"/>
          </w:p>
        </w:tc>
        <w:bookmarkEnd w:id="235"/>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информации о </w:t>
            </w:r>
            <w:r w:rsidRPr="00873E98">
              <w:rPr>
                <w:sz w:val="22"/>
                <w:szCs w:val="22"/>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474F8CE7" w:rsidR="00873E98" w:rsidRPr="004803C5" w:rsidRDefault="00244570" w:rsidP="00873E98">
            <w:pPr>
              <w:spacing w:line="240" w:lineRule="auto"/>
              <w:ind w:firstLine="0"/>
              <w:rPr>
                <w:sz w:val="22"/>
                <w:szCs w:val="22"/>
              </w:rPr>
            </w:pPr>
            <w:r>
              <w:rPr>
                <w:sz w:val="22"/>
                <w:szCs w:val="22"/>
              </w:rPr>
              <w:lastRenderedPageBreak/>
              <w:t>«13</w:t>
            </w:r>
            <w:r w:rsidR="00873E98"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6" w:name="_Ref249851001"/>
          </w:p>
        </w:tc>
        <w:bookmarkEnd w:id="236"/>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1550EB">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7" w:name="_Ref387830550"/>
          </w:p>
        </w:tc>
        <w:bookmarkEnd w:id="237"/>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8" w:name="_Ref391386445"/>
          </w:p>
        </w:tc>
        <w:bookmarkEnd w:id="238"/>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32B22D59" w:rsidR="00431647" w:rsidRPr="00873E98" w:rsidRDefault="00873E98" w:rsidP="00244570">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C24048">
              <w:rPr>
                <w:b/>
                <w:i/>
                <w:snapToGrid w:val="0"/>
                <w:sz w:val="22"/>
                <w:szCs w:val="22"/>
              </w:rPr>
              <w:t>2</w:t>
            </w:r>
            <w:r w:rsidR="00244570">
              <w:rPr>
                <w:b/>
                <w:i/>
                <w:snapToGrid w:val="0"/>
                <w:sz w:val="22"/>
                <w:szCs w:val="22"/>
              </w:rPr>
              <w:t>8</w:t>
            </w:r>
            <w:r w:rsidRPr="004D5E55">
              <w:rPr>
                <w:b/>
                <w:i/>
                <w:snapToGrid w:val="0"/>
                <w:sz w:val="22"/>
                <w:szCs w:val="22"/>
              </w:rPr>
              <w:t xml:space="preserve">» </w:t>
            </w:r>
            <w:r>
              <w:rPr>
                <w:b/>
                <w:i/>
                <w:snapToGrid w:val="0"/>
                <w:sz w:val="22"/>
                <w:szCs w:val="22"/>
              </w:rPr>
              <w:t xml:space="preserve">февраля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5C2D7D74" w:rsidR="00846429" w:rsidRPr="004803C5" w:rsidRDefault="00846429" w:rsidP="00244570">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244570">
              <w:rPr>
                <w:b/>
                <w:i/>
                <w:snapToGrid w:val="0"/>
                <w:sz w:val="22"/>
                <w:szCs w:val="22"/>
              </w:rPr>
              <w:t>01</w:t>
            </w:r>
            <w:r w:rsidRPr="004D5E55">
              <w:rPr>
                <w:b/>
                <w:i/>
                <w:snapToGrid w:val="0"/>
                <w:sz w:val="22"/>
                <w:szCs w:val="22"/>
              </w:rPr>
              <w:t xml:space="preserve">» </w:t>
            </w:r>
            <w:r w:rsidR="00244570">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9" w:name="_Ref249854938"/>
          </w:p>
        </w:tc>
        <w:bookmarkEnd w:id="239"/>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148F193B" w:rsidR="00972CD1" w:rsidRPr="00873E98" w:rsidRDefault="00972CD1" w:rsidP="00972CD1">
            <w:pPr>
              <w:spacing w:line="240" w:lineRule="auto"/>
              <w:ind w:firstLine="0"/>
              <w:rPr>
                <w:sz w:val="22"/>
                <w:szCs w:val="22"/>
              </w:rPr>
            </w:pPr>
            <w:r w:rsidRPr="00873E98">
              <w:rPr>
                <w:sz w:val="22"/>
                <w:szCs w:val="22"/>
              </w:rPr>
              <w:t>«</w:t>
            </w:r>
            <w:r w:rsidR="00244570">
              <w:rPr>
                <w:sz w:val="22"/>
                <w:szCs w:val="22"/>
              </w:rPr>
              <w:t>13</w:t>
            </w:r>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15B03AEC" w:rsidR="00972CD1" w:rsidRPr="00873E98" w:rsidRDefault="00873E98" w:rsidP="00972CD1">
            <w:pPr>
              <w:pStyle w:val="Tabletext"/>
              <w:rPr>
                <w:sz w:val="22"/>
                <w:szCs w:val="22"/>
              </w:rPr>
            </w:pPr>
            <w:r w:rsidRPr="00873E98">
              <w:rPr>
                <w:sz w:val="22"/>
                <w:szCs w:val="22"/>
              </w:rPr>
              <w:t>«</w:t>
            </w:r>
            <w:r w:rsidR="005F576B">
              <w:rPr>
                <w:sz w:val="22"/>
                <w:szCs w:val="22"/>
              </w:rPr>
              <w:t>2</w:t>
            </w:r>
            <w:r w:rsidR="00244570">
              <w:rPr>
                <w:sz w:val="22"/>
                <w:szCs w:val="22"/>
              </w:rPr>
              <w:t>8</w:t>
            </w:r>
            <w:r w:rsidRPr="00873E98">
              <w:rPr>
                <w:sz w:val="22"/>
                <w:szCs w:val="22"/>
              </w:rPr>
              <w:t xml:space="preserve">» </w:t>
            </w:r>
            <w:r>
              <w:rPr>
                <w:sz w:val="22"/>
                <w:szCs w:val="22"/>
              </w:rPr>
              <w:t>февраля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40" w:name="_Ref384116523"/>
          </w:p>
        </w:tc>
        <w:bookmarkEnd w:id="240"/>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082F0A0C" w:rsidR="00DE574F" w:rsidRPr="00873E98" w:rsidRDefault="00873E98" w:rsidP="00244570">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6744B3">
              <w:rPr>
                <w:sz w:val="22"/>
                <w:szCs w:val="22"/>
              </w:rPr>
              <w:t xml:space="preserve">  2</w:t>
            </w:r>
            <w:r w:rsidR="00244570">
              <w:rPr>
                <w:sz w:val="22"/>
                <w:szCs w:val="22"/>
              </w:rPr>
              <w:t>7</w:t>
            </w:r>
            <w:r>
              <w:rPr>
                <w:sz w:val="22"/>
                <w:szCs w:val="22"/>
              </w:rPr>
              <w:t>.03</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1" w:name="_Ref384631716"/>
      <w:bookmarkStart w:id="242" w:name="_Toc473906377"/>
      <w:r w:rsidRPr="00873E98">
        <w:rPr>
          <w:sz w:val="22"/>
          <w:szCs w:val="22"/>
        </w:rPr>
        <w:lastRenderedPageBreak/>
        <w:t>Образцы основных форм документов, включаемых в </w:t>
      </w:r>
      <w:bookmarkEnd w:id="216"/>
      <w:bookmarkEnd w:id="217"/>
      <w:bookmarkEnd w:id="218"/>
      <w:bookmarkEnd w:id="219"/>
      <w:bookmarkEnd w:id="220"/>
      <w:bookmarkEnd w:id="241"/>
      <w:r w:rsidR="00BE77C8" w:rsidRPr="00873E98">
        <w:rPr>
          <w:sz w:val="22"/>
          <w:szCs w:val="22"/>
        </w:rPr>
        <w:t>заявку</w:t>
      </w:r>
      <w:bookmarkEnd w:id="242"/>
    </w:p>
    <w:p w14:paraId="6C095B97" w14:textId="77777777" w:rsidR="00BE77C8" w:rsidRPr="00873E98" w:rsidRDefault="00BE77C8" w:rsidP="007037F3">
      <w:pPr>
        <w:pStyle w:val="2"/>
        <w:numPr>
          <w:ilvl w:val="1"/>
          <w:numId w:val="5"/>
        </w:numPr>
        <w:rPr>
          <w:sz w:val="22"/>
          <w:szCs w:val="22"/>
        </w:rPr>
      </w:pPr>
      <w:bookmarkStart w:id="243" w:name="_Ref417482063"/>
      <w:bookmarkStart w:id="244" w:name="_Toc417916206"/>
      <w:bookmarkStart w:id="245" w:name="_Toc418690351"/>
      <w:bookmarkStart w:id="246"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1550EB">
        <w:rPr>
          <w:noProof/>
          <w:sz w:val="22"/>
          <w:szCs w:val="22"/>
        </w:rPr>
        <w:t>1</w:t>
      </w:r>
      <w:r w:rsidR="000046E2" w:rsidRPr="00873E98">
        <w:rPr>
          <w:noProof/>
          <w:sz w:val="22"/>
          <w:szCs w:val="22"/>
        </w:rPr>
        <w:fldChar w:fldCharType="end"/>
      </w:r>
      <w:r w:rsidRPr="00873E98">
        <w:rPr>
          <w:sz w:val="22"/>
          <w:szCs w:val="22"/>
        </w:rPr>
        <w:t>)</w:t>
      </w:r>
      <w:bookmarkEnd w:id="243"/>
      <w:bookmarkEnd w:id="244"/>
      <w:bookmarkEnd w:id="245"/>
      <w:bookmarkEnd w:id="246"/>
    </w:p>
    <w:p w14:paraId="3E0B9C47" w14:textId="77777777" w:rsidR="00BE77C8" w:rsidRPr="00873E98" w:rsidRDefault="00BE77C8" w:rsidP="007037F3">
      <w:pPr>
        <w:pStyle w:val="22"/>
        <w:numPr>
          <w:ilvl w:val="2"/>
          <w:numId w:val="5"/>
        </w:numPr>
        <w:rPr>
          <w:sz w:val="22"/>
          <w:szCs w:val="22"/>
        </w:rPr>
      </w:pPr>
      <w:bookmarkStart w:id="247" w:name="_Toc417916207"/>
      <w:bookmarkStart w:id="248" w:name="_Toc418690352"/>
      <w:bookmarkStart w:id="249" w:name="_Toc473906379"/>
      <w:r w:rsidRPr="00873E98">
        <w:rPr>
          <w:sz w:val="22"/>
          <w:szCs w:val="22"/>
        </w:rPr>
        <w:t>Форма описи документов</w:t>
      </w:r>
      <w:bookmarkEnd w:id="247"/>
      <w:bookmarkEnd w:id="248"/>
      <w:bookmarkEnd w:id="249"/>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0" w:name="_Toc417916208"/>
      <w:bookmarkStart w:id="251" w:name="_Toc418690353"/>
      <w:bookmarkStart w:id="252" w:name="_Toc473906380"/>
      <w:r w:rsidRPr="00873E98">
        <w:rPr>
          <w:sz w:val="22"/>
          <w:szCs w:val="22"/>
        </w:rPr>
        <w:lastRenderedPageBreak/>
        <w:t>Инструкции по заполнению</w:t>
      </w:r>
      <w:bookmarkEnd w:id="250"/>
      <w:bookmarkEnd w:id="251"/>
      <w:bookmarkEnd w:id="252"/>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1550EB">
        <w:rPr>
          <w:sz w:val="22"/>
          <w:szCs w:val="22"/>
        </w:rPr>
        <w:t>2.1.4.4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1550EB">
        <w:rPr>
          <w:sz w:val="22"/>
          <w:szCs w:val="22"/>
        </w:rPr>
        <w:t>2.1.4.5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3" w:name="_Ref55336310"/>
      <w:bookmarkStart w:id="254" w:name="_Toc57314672"/>
      <w:bookmarkStart w:id="255" w:name="_Toc69728986"/>
      <w:bookmarkStart w:id="256" w:name="_Toc473906381"/>
      <w:bookmarkEnd w:id="221"/>
      <w:r w:rsidRPr="00873E98">
        <w:rPr>
          <w:sz w:val="22"/>
          <w:szCs w:val="22"/>
        </w:rPr>
        <w:lastRenderedPageBreak/>
        <w:t xml:space="preserve">Письмо о подаче оферты </w:t>
      </w:r>
      <w:bookmarkStart w:id="257" w:name="_Ref22846535"/>
      <w:r w:rsidRPr="00873E98">
        <w:rPr>
          <w:sz w:val="22"/>
          <w:szCs w:val="22"/>
        </w:rPr>
        <w:t>(</w:t>
      </w:r>
      <w:bookmarkEnd w:id="257"/>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1550EB">
        <w:rPr>
          <w:noProof/>
          <w:sz w:val="22"/>
          <w:szCs w:val="22"/>
        </w:rPr>
        <w:t>2</w:t>
      </w:r>
      <w:r w:rsidR="000046E2" w:rsidRPr="00873E98">
        <w:rPr>
          <w:noProof/>
          <w:sz w:val="22"/>
          <w:szCs w:val="22"/>
        </w:rPr>
        <w:fldChar w:fldCharType="end"/>
      </w:r>
      <w:r w:rsidRPr="00873E98">
        <w:rPr>
          <w:sz w:val="22"/>
          <w:szCs w:val="22"/>
        </w:rPr>
        <w:t>)</w:t>
      </w:r>
      <w:bookmarkEnd w:id="253"/>
      <w:bookmarkEnd w:id="254"/>
      <w:bookmarkEnd w:id="255"/>
      <w:bookmarkEnd w:id="256"/>
    </w:p>
    <w:p w14:paraId="339EB988" w14:textId="77777777" w:rsidR="00EC5F37" w:rsidRPr="00873E98" w:rsidRDefault="00EC5F37">
      <w:pPr>
        <w:pStyle w:val="22"/>
        <w:rPr>
          <w:sz w:val="22"/>
          <w:szCs w:val="22"/>
        </w:rPr>
      </w:pPr>
      <w:bookmarkStart w:id="258" w:name="_Toc473906382"/>
      <w:r w:rsidRPr="00873E98">
        <w:rPr>
          <w:sz w:val="22"/>
          <w:szCs w:val="22"/>
        </w:rPr>
        <w:t>Форма письма о подаче оферты</w:t>
      </w:r>
      <w:bookmarkEnd w:id="258"/>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9" w:name="_Hlt440565644"/>
      <w:bookmarkEnd w:id="259"/>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0"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1" w:name="_Toc473906383"/>
      <w:r w:rsidRPr="00873E98">
        <w:rPr>
          <w:sz w:val="22"/>
          <w:szCs w:val="22"/>
        </w:rPr>
        <w:lastRenderedPageBreak/>
        <w:t>Инструкции по заполнению</w:t>
      </w:r>
      <w:bookmarkEnd w:id="261"/>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1550EB">
        <w:rPr>
          <w:sz w:val="22"/>
          <w:szCs w:val="22"/>
        </w:rPr>
        <w:t>2.1.5.1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1550EB">
        <w:rPr>
          <w:sz w:val="22"/>
          <w:szCs w:val="22"/>
        </w:rPr>
        <w:t>2.1.4.4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1550EB">
        <w:rPr>
          <w:sz w:val="22"/>
          <w:szCs w:val="22"/>
        </w:rPr>
        <w:t>2.1.4.5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2" w:name="_Toc404006499"/>
      <w:bookmarkStart w:id="263" w:name="_Toc410985692"/>
      <w:bookmarkStart w:id="264" w:name="_Toc411511536"/>
      <w:bookmarkStart w:id="265" w:name="_Toc433208489"/>
      <w:bookmarkStart w:id="266" w:name="_Ref435451440"/>
      <w:bookmarkStart w:id="267" w:name="_Toc473906384"/>
      <w:bookmarkStart w:id="268" w:name="_Ref55335821"/>
      <w:bookmarkStart w:id="269" w:name="_Ref55336345"/>
      <w:bookmarkStart w:id="270" w:name="_Toc57314674"/>
      <w:bookmarkStart w:id="271" w:name="_Toc69728988"/>
      <w:r w:rsidRPr="00887CED">
        <w:rPr>
          <w:sz w:val="24"/>
          <w:szCs w:val="24"/>
        </w:rPr>
        <w:lastRenderedPageBreak/>
        <w:t>Коммерческое предложение (форма 3)</w:t>
      </w:r>
      <w:bookmarkEnd w:id="262"/>
      <w:bookmarkEnd w:id="263"/>
      <w:bookmarkEnd w:id="264"/>
      <w:bookmarkEnd w:id="265"/>
      <w:bookmarkEnd w:id="266"/>
      <w:bookmarkEnd w:id="267"/>
    </w:p>
    <w:p w14:paraId="18EA9097" w14:textId="77777777" w:rsidR="00521A32" w:rsidRPr="00887CED" w:rsidRDefault="00521A32" w:rsidP="007037F3">
      <w:pPr>
        <w:pStyle w:val="22"/>
        <w:numPr>
          <w:ilvl w:val="2"/>
          <w:numId w:val="5"/>
        </w:numPr>
        <w:spacing w:before="0" w:after="0"/>
        <w:rPr>
          <w:sz w:val="24"/>
          <w:szCs w:val="24"/>
        </w:rPr>
      </w:pPr>
      <w:bookmarkStart w:id="272" w:name="_Toc404006500"/>
      <w:bookmarkStart w:id="273" w:name="_Toc410985693"/>
      <w:bookmarkStart w:id="274" w:name="_Toc411511537"/>
      <w:bookmarkStart w:id="275" w:name="_Toc433208490"/>
      <w:bookmarkStart w:id="276" w:name="_Toc473906385"/>
      <w:bookmarkStart w:id="277" w:name="_Ref324348088"/>
      <w:r w:rsidRPr="00887CED">
        <w:rPr>
          <w:sz w:val="24"/>
          <w:szCs w:val="24"/>
        </w:rPr>
        <w:t>Форма Коммерческого предложения</w:t>
      </w:r>
      <w:bookmarkEnd w:id="272"/>
      <w:bookmarkEnd w:id="273"/>
      <w:bookmarkEnd w:id="274"/>
      <w:bookmarkEnd w:id="275"/>
      <w:bookmarkEnd w:id="276"/>
      <w:r w:rsidRPr="00887CED">
        <w:rPr>
          <w:sz w:val="24"/>
          <w:szCs w:val="24"/>
        </w:rPr>
        <w:t xml:space="preserve"> </w:t>
      </w:r>
      <w:bookmarkEnd w:id="277"/>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sidR="001550EB">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8" w:name="_Toc404006501"/>
      <w:bookmarkStart w:id="279" w:name="_Toc410985694"/>
      <w:bookmarkStart w:id="280" w:name="_Toc411511538"/>
      <w:bookmarkStart w:id="281" w:name="_Toc433208491"/>
      <w:bookmarkStart w:id="282" w:name="_Toc473906386"/>
      <w:r w:rsidRPr="00887CED">
        <w:rPr>
          <w:sz w:val="24"/>
          <w:szCs w:val="24"/>
        </w:rPr>
        <w:lastRenderedPageBreak/>
        <w:t>Инструкции по заполнению</w:t>
      </w:r>
      <w:bookmarkEnd w:id="278"/>
      <w:bookmarkEnd w:id="279"/>
      <w:bookmarkEnd w:id="280"/>
      <w:bookmarkEnd w:id="281"/>
      <w:bookmarkEnd w:id="282"/>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sidR="001550EB">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3" w:name="_Toc473906387"/>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8"/>
      <w:bookmarkEnd w:id="269"/>
      <w:bookmarkEnd w:id="270"/>
      <w:bookmarkEnd w:id="271"/>
      <w:bookmarkEnd w:id="283"/>
    </w:p>
    <w:p w14:paraId="6B4325C9" w14:textId="77777777" w:rsidR="00EC5F37" w:rsidRPr="00873E98" w:rsidRDefault="00EC5F37">
      <w:pPr>
        <w:pStyle w:val="22"/>
        <w:rPr>
          <w:sz w:val="22"/>
          <w:szCs w:val="22"/>
        </w:rPr>
      </w:pPr>
      <w:bookmarkStart w:id="284" w:name="_Toc473906388"/>
      <w:r w:rsidRPr="00873E98">
        <w:rPr>
          <w:sz w:val="22"/>
          <w:szCs w:val="22"/>
        </w:rPr>
        <w:t>Форма Технического предложения</w:t>
      </w:r>
      <w:bookmarkEnd w:id="284"/>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1550EB">
        <w:rPr>
          <w:noProof/>
          <w:sz w:val="22"/>
          <w:szCs w:val="22"/>
        </w:rPr>
        <w:t>2</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6ED9E88D"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Техническое предложение </w:t>
      </w:r>
    </w:p>
    <w:p w14:paraId="5FC87ABE" w14:textId="632269C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r w:rsidR="00510084" w:rsidRPr="00873E98">
        <w:rPr>
          <w:color w:val="000000"/>
          <w:sz w:val="22"/>
          <w:szCs w:val="22"/>
        </w:rPr>
        <w:t xml:space="preserve"> </w:t>
      </w:r>
      <w:r w:rsidRPr="00873E98">
        <w:rPr>
          <w:color w:val="000000"/>
          <w:sz w:val="22"/>
          <w:szCs w:val="22"/>
        </w:rPr>
        <w:t>______________________________</w:t>
      </w:r>
    </w:p>
    <w:p w14:paraId="5A54A73F" w14:textId="22E8EEDC" w:rsidR="00EC5F37" w:rsidRPr="00873E98" w:rsidRDefault="00510084">
      <w:pPr>
        <w:spacing w:line="240" w:lineRule="auto"/>
        <w:rPr>
          <w:rStyle w:val="afc"/>
          <w:sz w:val="22"/>
          <w:szCs w:val="22"/>
        </w:rPr>
      </w:pPr>
      <w:r w:rsidRPr="00873E98">
        <w:rPr>
          <w:rStyle w:val="afc"/>
          <w:sz w:val="22"/>
          <w:szCs w:val="22"/>
        </w:rPr>
        <w:t>[</w:t>
      </w:r>
      <w:r w:rsidR="00EC5F37" w:rsidRPr="00873E98">
        <w:rPr>
          <w:rStyle w:val="afc"/>
          <w:sz w:val="22"/>
          <w:szCs w:val="22"/>
        </w:rPr>
        <w:t xml:space="preserve">Здесь Участник </w:t>
      </w:r>
      <w:r w:rsidRPr="00873E98">
        <w:rPr>
          <w:rStyle w:val="afc"/>
          <w:sz w:val="22"/>
          <w:szCs w:val="22"/>
        </w:rPr>
        <w:t>закупки</w:t>
      </w:r>
      <w:r w:rsidR="00EC5F37" w:rsidRPr="00873E98">
        <w:rPr>
          <w:rStyle w:val="afc"/>
          <w:sz w:val="22"/>
          <w:szCs w:val="22"/>
        </w:rPr>
        <w:t xml:space="preserve"> в </w:t>
      </w:r>
      <w:r w:rsidR="00707920" w:rsidRPr="00873E98">
        <w:rPr>
          <w:rStyle w:val="afc"/>
          <w:sz w:val="22"/>
          <w:szCs w:val="22"/>
        </w:rPr>
        <w:t xml:space="preserve">соответствии с Техническими требованиями, а также с учетом требований </w:t>
      </w:r>
      <w:r w:rsidR="00946539" w:rsidRPr="00873E98">
        <w:rPr>
          <w:rStyle w:val="afc"/>
          <w:sz w:val="22"/>
          <w:szCs w:val="22"/>
        </w:rPr>
        <w:t xml:space="preserve">раздела </w:t>
      </w:r>
      <w:r w:rsidR="00EC791F" w:rsidRPr="00873E98">
        <w:rPr>
          <w:rStyle w:val="afc"/>
          <w:sz w:val="22"/>
          <w:szCs w:val="22"/>
        </w:rPr>
        <w:fldChar w:fldCharType="begin"/>
      </w:r>
      <w:r w:rsidR="00EC791F" w:rsidRPr="00873E98">
        <w:rPr>
          <w:rStyle w:val="afc"/>
          <w:sz w:val="22"/>
          <w:szCs w:val="22"/>
        </w:rPr>
        <w:instrText xml:space="preserve"> REF _Ref55300680 \r \h </w:instrText>
      </w:r>
      <w:r w:rsidR="00707920" w:rsidRPr="00873E98">
        <w:rPr>
          <w:rStyle w:val="afc"/>
          <w:sz w:val="22"/>
          <w:szCs w:val="22"/>
        </w:rPr>
        <w:instrText xml:space="preserve"> \* MERGEFORMAT </w:instrText>
      </w:r>
      <w:r w:rsidR="00EC791F" w:rsidRPr="00873E98">
        <w:rPr>
          <w:rStyle w:val="afc"/>
          <w:sz w:val="22"/>
          <w:szCs w:val="22"/>
        </w:rPr>
      </w:r>
      <w:r w:rsidR="00EC791F" w:rsidRPr="00873E98">
        <w:rPr>
          <w:rStyle w:val="afc"/>
          <w:sz w:val="22"/>
          <w:szCs w:val="22"/>
        </w:rPr>
        <w:fldChar w:fldCharType="separate"/>
      </w:r>
      <w:r w:rsidR="001550EB">
        <w:rPr>
          <w:rStyle w:val="afc"/>
          <w:sz w:val="22"/>
          <w:szCs w:val="22"/>
        </w:rPr>
        <w:t>2</w:t>
      </w:r>
      <w:r w:rsidR="00EC791F" w:rsidRPr="00873E98">
        <w:rPr>
          <w:rStyle w:val="afc"/>
          <w:sz w:val="22"/>
          <w:szCs w:val="22"/>
        </w:rPr>
        <w:fldChar w:fldCharType="end"/>
      </w:r>
      <w:r w:rsidR="00EC791F" w:rsidRPr="00873E98">
        <w:rPr>
          <w:rStyle w:val="afc"/>
          <w:sz w:val="22"/>
          <w:szCs w:val="22"/>
        </w:rPr>
        <w:t xml:space="preserve"> </w:t>
      </w:r>
      <w:r w:rsidR="004B7FD1" w:rsidRPr="00873E98">
        <w:rPr>
          <w:rStyle w:val="afc"/>
          <w:sz w:val="22"/>
          <w:szCs w:val="22"/>
        </w:rPr>
        <w:t xml:space="preserve">настоящей Документации о закупке </w:t>
      </w:r>
      <w:r w:rsidR="00707920" w:rsidRPr="00873E98">
        <w:rPr>
          <w:rStyle w:val="afc"/>
          <w:sz w:val="22"/>
          <w:szCs w:val="22"/>
        </w:rPr>
        <w:t>приводит свое техническое предложение</w:t>
      </w:r>
      <w:r w:rsidRPr="00873E98">
        <w:rPr>
          <w:rStyle w:val="afc"/>
          <w:sz w:val="22"/>
          <w:szCs w:val="22"/>
        </w:rPr>
        <w:t>]</w:t>
      </w:r>
      <w:r w:rsidR="00EC5F37" w:rsidRPr="00873E98">
        <w:rPr>
          <w:rStyle w:val="afc"/>
          <w:sz w:val="22"/>
          <w:szCs w:val="22"/>
        </w:rPr>
        <w:t>.</w:t>
      </w:r>
    </w:p>
    <w:p w14:paraId="43175B62" w14:textId="77777777" w:rsidR="00510084" w:rsidRPr="00873E98" w:rsidRDefault="00510084" w:rsidP="00510084">
      <w:pPr>
        <w:spacing w:line="240" w:lineRule="auto"/>
        <w:rPr>
          <w:sz w:val="22"/>
          <w:szCs w:val="22"/>
        </w:rPr>
      </w:pPr>
    </w:p>
    <w:p w14:paraId="25AEF971" w14:textId="77777777" w:rsidR="00510084" w:rsidRPr="00873E98" w:rsidRDefault="00510084" w:rsidP="00510084">
      <w:pPr>
        <w:spacing w:line="240" w:lineRule="auto"/>
        <w:rPr>
          <w:b/>
          <w:sz w:val="22"/>
          <w:szCs w:val="22"/>
        </w:rPr>
      </w:pPr>
      <w:proofErr w:type="gramStart"/>
      <w:r w:rsidRPr="00873E98">
        <w:rPr>
          <w:sz w:val="22"/>
          <w:szCs w:val="22"/>
        </w:rPr>
        <w:t>[</w:t>
      </w:r>
      <w:r w:rsidRPr="00873E98">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73E98">
        <w:rPr>
          <w:b/>
          <w:i/>
          <w:sz w:val="22"/>
          <w:szCs w:val="22"/>
          <w:shd w:val="clear" w:color="auto" w:fill="FFFF99"/>
        </w:rPr>
        <w:t xml:space="preserve"> </w:t>
      </w:r>
      <w:proofErr w:type="gramStart"/>
      <w:r w:rsidRPr="00873E98">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3E98">
        <w:rPr>
          <w:sz w:val="22"/>
          <w:szCs w:val="22"/>
        </w:rPr>
        <w:t>]</w:t>
      </w:r>
      <w:proofErr w:type="gramEnd"/>
    </w:p>
    <w:p w14:paraId="44A42996" w14:textId="77777777" w:rsidR="00510084" w:rsidRPr="00873E98" w:rsidRDefault="00510084" w:rsidP="00510084">
      <w:pPr>
        <w:ind w:firstLine="0"/>
        <w:jc w:val="center"/>
        <w:rPr>
          <w:b/>
          <w:sz w:val="22"/>
          <w:szCs w:val="22"/>
        </w:rPr>
      </w:pPr>
      <w:r w:rsidRPr="00873E98">
        <w:rPr>
          <w:b/>
          <w:sz w:val="22"/>
          <w:szCs w:val="22"/>
        </w:rPr>
        <w:t>Информация о стране происхождения товара</w:t>
      </w:r>
    </w:p>
    <w:p w14:paraId="68DC288C" w14:textId="77777777" w:rsidR="00510084" w:rsidRPr="00873E98" w:rsidRDefault="00510084" w:rsidP="00510084">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510084" w:rsidRPr="00873E98" w14:paraId="5793DD70" w14:textId="77777777" w:rsidTr="00510084">
        <w:tc>
          <w:tcPr>
            <w:tcW w:w="675" w:type="dxa"/>
            <w:shd w:val="clear" w:color="auto" w:fill="auto"/>
            <w:vAlign w:val="center"/>
          </w:tcPr>
          <w:p w14:paraId="610C6085" w14:textId="77777777" w:rsidR="00510084" w:rsidRPr="00873E98" w:rsidRDefault="00510084" w:rsidP="00510084">
            <w:pPr>
              <w:ind w:right="-108" w:firstLine="0"/>
              <w:rPr>
                <w:sz w:val="22"/>
                <w:szCs w:val="22"/>
              </w:rPr>
            </w:pPr>
            <w:r w:rsidRPr="00873E98">
              <w:rPr>
                <w:sz w:val="22"/>
                <w:szCs w:val="22"/>
              </w:rPr>
              <w:t>№</w:t>
            </w:r>
          </w:p>
        </w:tc>
        <w:tc>
          <w:tcPr>
            <w:tcW w:w="6413" w:type="dxa"/>
            <w:vAlign w:val="center"/>
          </w:tcPr>
          <w:p w14:paraId="32DFAA1B" w14:textId="77777777" w:rsidR="00510084" w:rsidRPr="00873E98" w:rsidRDefault="00510084" w:rsidP="00510084">
            <w:pPr>
              <w:ind w:right="-108" w:firstLine="0"/>
              <w:rPr>
                <w:sz w:val="22"/>
                <w:szCs w:val="22"/>
              </w:rPr>
            </w:pPr>
            <w:r w:rsidRPr="00873E98">
              <w:rPr>
                <w:sz w:val="22"/>
                <w:szCs w:val="22"/>
              </w:rPr>
              <w:t>Наименование единицы товара</w:t>
            </w:r>
          </w:p>
        </w:tc>
        <w:tc>
          <w:tcPr>
            <w:tcW w:w="3260" w:type="dxa"/>
            <w:shd w:val="clear" w:color="auto" w:fill="auto"/>
            <w:vAlign w:val="center"/>
          </w:tcPr>
          <w:p w14:paraId="498D94D7" w14:textId="77777777" w:rsidR="00510084" w:rsidRPr="00873E98" w:rsidRDefault="00510084" w:rsidP="00510084">
            <w:pPr>
              <w:ind w:left="-108" w:right="-108" w:firstLine="0"/>
              <w:rPr>
                <w:sz w:val="22"/>
                <w:szCs w:val="22"/>
              </w:rPr>
            </w:pPr>
            <w:r w:rsidRPr="00873E98">
              <w:rPr>
                <w:sz w:val="22"/>
                <w:szCs w:val="22"/>
              </w:rPr>
              <w:t>Страна происхождения товара</w:t>
            </w:r>
          </w:p>
        </w:tc>
      </w:tr>
      <w:tr w:rsidR="00510084" w:rsidRPr="00873E98" w14:paraId="192E782C" w14:textId="77777777" w:rsidTr="00510084">
        <w:tc>
          <w:tcPr>
            <w:tcW w:w="675" w:type="dxa"/>
            <w:shd w:val="clear" w:color="auto" w:fill="auto"/>
          </w:tcPr>
          <w:p w14:paraId="5EA2E9A7" w14:textId="77777777" w:rsidR="00510084" w:rsidRPr="00873E98" w:rsidRDefault="00510084" w:rsidP="00510084">
            <w:pPr>
              <w:ind w:right="-108" w:firstLine="0"/>
              <w:rPr>
                <w:sz w:val="22"/>
                <w:szCs w:val="22"/>
              </w:rPr>
            </w:pPr>
            <w:r w:rsidRPr="00873E98">
              <w:rPr>
                <w:sz w:val="22"/>
                <w:szCs w:val="22"/>
              </w:rPr>
              <w:t>1.</w:t>
            </w:r>
          </w:p>
        </w:tc>
        <w:tc>
          <w:tcPr>
            <w:tcW w:w="6413" w:type="dxa"/>
          </w:tcPr>
          <w:p w14:paraId="2AEA8EF3" w14:textId="77777777" w:rsidR="00510084" w:rsidRPr="00873E98" w:rsidRDefault="00510084" w:rsidP="00510084">
            <w:pPr>
              <w:ind w:right="-108" w:firstLine="0"/>
              <w:rPr>
                <w:sz w:val="22"/>
                <w:szCs w:val="22"/>
              </w:rPr>
            </w:pPr>
          </w:p>
        </w:tc>
        <w:tc>
          <w:tcPr>
            <w:tcW w:w="3260" w:type="dxa"/>
            <w:shd w:val="clear" w:color="auto" w:fill="auto"/>
          </w:tcPr>
          <w:p w14:paraId="037ACD9B" w14:textId="77777777" w:rsidR="00510084" w:rsidRPr="00873E98" w:rsidRDefault="00510084" w:rsidP="00510084">
            <w:pPr>
              <w:ind w:right="-108" w:firstLine="0"/>
              <w:rPr>
                <w:sz w:val="22"/>
                <w:szCs w:val="22"/>
              </w:rPr>
            </w:pPr>
          </w:p>
        </w:tc>
      </w:tr>
      <w:tr w:rsidR="00510084" w:rsidRPr="00873E98" w14:paraId="71F44566" w14:textId="77777777" w:rsidTr="00510084">
        <w:tc>
          <w:tcPr>
            <w:tcW w:w="675" w:type="dxa"/>
            <w:shd w:val="clear" w:color="auto" w:fill="auto"/>
          </w:tcPr>
          <w:p w14:paraId="26C4E0B1" w14:textId="77777777" w:rsidR="00510084" w:rsidRPr="00873E98" w:rsidRDefault="00510084" w:rsidP="00510084">
            <w:pPr>
              <w:ind w:right="-108" w:firstLine="0"/>
              <w:rPr>
                <w:sz w:val="22"/>
                <w:szCs w:val="22"/>
              </w:rPr>
            </w:pPr>
            <w:r w:rsidRPr="00873E98">
              <w:rPr>
                <w:sz w:val="22"/>
                <w:szCs w:val="22"/>
              </w:rPr>
              <w:t>…</w:t>
            </w:r>
          </w:p>
        </w:tc>
        <w:tc>
          <w:tcPr>
            <w:tcW w:w="6413" w:type="dxa"/>
          </w:tcPr>
          <w:p w14:paraId="69EC9C52" w14:textId="77777777" w:rsidR="00510084" w:rsidRPr="00873E98" w:rsidRDefault="00510084" w:rsidP="00510084">
            <w:pPr>
              <w:ind w:right="-108" w:firstLine="0"/>
              <w:rPr>
                <w:sz w:val="22"/>
                <w:szCs w:val="22"/>
              </w:rPr>
            </w:pPr>
          </w:p>
        </w:tc>
        <w:tc>
          <w:tcPr>
            <w:tcW w:w="3260" w:type="dxa"/>
            <w:shd w:val="clear" w:color="auto" w:fill="auto"/>
          </w:tcPr>
          <w:p w14:paraId="3535F492" w14:textId="77777777" w:rsidR="00510084" w:rsidRPr="00873E98" w:rsidRDefault="00510084" w:rsidP="00510084">
            <w:pPr>
              <w:ind w:right="-108" w:firstLine="0"/>
              <w:rPr>
                <w:sz w:val="22"/>
                <w:szCs w:val="22"/>
              </w:rPr>
            </w:pPr>
          </w:p>
        </w:tc>
      </w:tr>
    </w:tbl>
    <w:p w14:paraId="7CA0FB1E" w14:textId="77777777" w:rsidR="00EC5F37" w:rsidRPr="00873E98" w:rsidRDefault="00EC5F37">
      <w:pPr>
        <w:rPr>
          <w:sz w:val="22"/>
          <w:szCs w:val="22"/>
        </w:rPr>
      </w:pPr>
    </w:p>
    <w:p w14:paraId="46CEA8EE" w14:textId="77777777" w:rsidR="00EC5F37" w:rsidRPr="00873E98" w:rsidRDefault="00EC5F37">
      <w:pPr>
        <w:spacing w:line="240" w:lineRule="auto"/>
        <w:rPr>
          <w:sz w:val="22"/>
          <w:szCs w:val="22"/>
        </w:rPr>
      </w:pPr>
      <w:r w:rsidRPr="00873E98">
        <w:rPr>
          <w:sz w:val="22"/>
          <w:szCs w:val="22"/>
        </w:rPr>
        <w:t>____________________________________</w:t>
      </w:r>
    </w:p>
    <w:p w14:paraId="01339632"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3315A693" w14:textId="77777777" w:rsidR="00EC5F37" w:rsidRPr="00873E98" w:rsidRDefault="00EC5F37">
      <w:pPr>
        <w:spacing w:line="240" w:lineRule="auto"/>
        <w:rPr>
          <w:sz w:val="22"/>
          <w:szCs w:val="22"/>
        </w:rPr>
      </w:pPr>
      <w:r w:rsidRPr="00873E98">
        <w:rPr>
          <w:sz w:val="22"/>
          <w:szCs w:val="22"/>
        </w:rPr>
        <w:t>____________________________________</w:t>
      </w:r>
    </w:p>
    <w:p w14:paraId="60A427E6"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49B8760" w14:textId="77777777" w:rsidR="00EC5F37" w:rsidRPr="00873E98" w:rsidRDefault="00EC5F37">
      <w:pPr>
        <w:keepNext/>
        <w:rPr>
          <w:b/>
          <w:sz w:val="22"/>
          <w:szCs w:val="22"/>
        </w:rPr>
      </w:pPr>
    </w:p>
    <w:p w14:paraId="2DA51D62"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3264F239" w14:textId="77777777" w:rsidR="00EC5F37" w:rsidRPr="00873E98" w:rsidRDefault="00EC5F37">
      <w:pPr>
        <w:keepNext/>
        <w:rPr>
          <w:b/>
          <w:sz w:val="22"/>
          <w:szCs w:val="22"/>
        </w:rPr>
      </w:pPr>
    </w:p>
    <w:p w14:paraId="65AD4255" w14:textId="77777777" w:rsidR="00EC5F37" w:rsidRPr="00873E98" w:rsidRDefault="00EC5F37">
      <w:pPr>
        <w:pStyle w:val="22"/>
        <w:pageBreakBefore/>
        <w:rPr>
          <w:sz w:val="22"/>
          <w:szCs w:val="22"/>
        </w:rPr>
      </w:pPr>
      <w:bookmarkStart w:id="285" w:name="_Toc473906389"/>
      <w:r w:rsidRPr="00873E98">
        <w:rPr>
          <w:sz w:val="22"/>
          <w:szCs w:val="22"/>
        </w:rPr>
        <w:lastRenderedPageBreak/>
        <w:t>Инструкции по заполнению</w:t>
      </w:r>
      <w:bookmarkEnd w:id="285"/>
    </w:p>
    <w:p w14:paraId="42D6979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BBA1348" w14:textId="446E4488" w:rsidR="00EC5F37" w:rsidRPr="00873E98" w:rsidRDefault="00EC5F37" w:rsidP="00D315B8">
      <w:pPr>
        <w:pStyle w:val="a4"/>
        <w:rPr>
          <w:sz w:val="22"/>
          <w:szCs w:val="22"/>
        </w:rPr>
      </w:pPr>
      <w:proofErr w:type="gramStart"/>
      <w:r w:rsidRPr="00873E98">
        <w:rPr>
          <w:sz w:val="22"/>
          <w:szCs w:val="22"/>
        </w:rPr>
        <w:t xml:space="preserve">В техническом предложении описываются все позиции </w:t>
      </w:r>
      <w:r w:rsidR="00D315B8" w:rsidRPr="00873E98">
        <w:rPr>
          <w:sz w:val="22"/>
          <w:szCs w:val="22"/>
        </w:rPr>
        <w:t>Технических требований (</w:t>
      </w:r>
      <w:r w:rsidR="00D315B8" w:rsidRPr="00873E98">
        <w:rPr>
          <w:sz w:val="22"/>
          <w:szCs w:val="22"/>
        </w:rPr>
        <w:fldChar w:fldCharType="begin"/>
      </w:r>
      <w:r w:rsidR="00D315B8" w:rsidRPr="00873E98">
        <w:rPr>
          <w:sz w:val="22"/>
          <w:szCs w:val="22"/>
        </w:rPr>
        <w:instrText xml:space="preserve"> REF _Ref384123555 \h </w:instrText>
      </w:r>
      <w:r w:rsidR="00873E98" w:rsidRPr="00873E98">
        <w:rPr>
          <w:sz w:val="22"/>
          <w:szCs w:val="22"/>
        </w:rPr>
        <w:instrText xml:space="preserve"> \* MERGEFORMAT </w:instrText>
      </w:r>
      <w:r w:rsidR="00D315B8" w:rsidRPr="00873E98">
        <w:rPr>
          <w:sz w:val="22"/>
          <w:szCs w:val="22"/>
        </w:rPr>
      </w:r>
      <w:r w:rsidR="00D315B8" w:rsidRPr="00873E98">
        <w:rPr>
          <w:sz w:val="22"/>
          <w:szCs w:val="22"/>
        </w:rPr>
        <w:fldChar w:fldCharType="separate"/>
      </w:r>
      <w:r w:rsidR="001550EB" w:rsidRPr="00873E98">
        <w:rPr>
          <w:sz w:val="22"/>
          <w:szCs w:val="22"/>
        </w:rPr>
        <w:t>Приложение № 1 - Технические требования</w:t>
      </w:r>
      <w:r w:rsidR="00D315B8" w:rsidRPr="00873E98">
        <w:rPr>
          <w:sz w:val="22"/>
          <w:szCs w:val="22"/>
        </w:rPr>
        <w:fldChar w:fldCharType="end"/>
      </w:r>
      <w:r w:rsidR="00D315B8" w:rsidRPr="00873E98">
        <w:rPr>
          <w:sz w:val="22"/>
          <w:szCs w:val="22"/>
        </w:rPr>
        <w:t xml:space="preserve">) </w:t>
      </w:r>
      <w:r w:rsidR="002E77E8" w:rsidRPr="00873E98">
        <w:rPr>
          <w:sz w:val="22"/>
          <w:szCs w:val="22"/>
        </w:rPr>
        <w:t>(</w:t>
      </w:r>
      <w:r w:rsidRPr="00873E98">
        <w:rPr>
          <w:sz w:val="22"/>
          <w:szCs w:val="22"/>
        </w:rPr>
        <w:t>с учетом предлагаемых условий Договора (</w:t>
      </w:r>
      <w:r w:rsidR="00983D0F" w:rsidRPr="00873E98">
        <w:rPr>
          <w:sz w:val="22"/>
          <w:szCs w:val="22"/>
        </w:rPr>
        <w:fldChar w:fldCharType="begin"/>
      </w:r>
      <w:r w:rsidR="00983D0F" w:rsidRPr="00873E98">
        <w:rPr>
          <w:sz w:val="22"/>
          <w:szCs w:val="22"/>
        </w:rPr>
        <w:instrText xml:space="preserve"> REF _Ref324342543 \h </w:instrText>
      </w:r>
      <w:r w:rsidR="00D315B8" w:rsidRPr="00873E98">
        <w:rPr>
          <w:sz w:val="22"/>
          <w:szCs w:val="22"/>
        </w:rPr>
        <w:instrText xml:space="preserve"> \* MERGEFORMAT </w:instrText>
      </w:r>
      <w:r w:rsidR="00983D0F" w:rsidRPr="00873E98">
        <w:rPr>
          <w:sz w:val="22"/>
          <w:szCs w:val="22"/>
        </w:rPr>
      </w:r>
      <w:r w:rsidR="00983D0F" w:rsidRPr="00873E98">
        <w:rPr>
          <w:sz w:val="22"/>
          <w:szCs w:val="22"/>
        </w:rPr>
        <w:fldChar w:fldCharType="separate"/>
      </w:r>
      <w:r w:rsidR="001550EB" w:rsidRPr="00873E98">
        <w:rPr>
          <w:sz w:val="22"/>
          <w:szCs w:val="22"/>
        </w:rPr>
        <w:t>Приложение № 2 - Проект Договора</w:t>
      </w:r>
      <w:r w:rsidR="00983D0F" w:rsidRPr="00873E98">
        <w:rPr>
          <w:sz w:val="22"/>
          <w:szCs w:val="22"/>
        </w:rPr>
        <w:fldChar w:fldCharType="end"/>
      </w:r>
      <w:r w:rsidRPr="00873E98">
        <w:rPr>
          <w:sz w:val="22"/>
          <w:szCs w:val="22"/>
        </w:rPr>
        <w:t xml:space="preserve">). </w:t>
      </w:r>
      <w:proofErr w:type="gramEnd"/>
    </w:p>
    <w:p w14:paraId="5C82A1D9" w14:textId="31643FAB" w:rsidR="00EC5F37" w:rsidRPr="00873E98" w:rsidRDefault="00EC5F37">
      <w:pPr>
        <w:pStyle w:val="a4"/>
        <w:rPr>
          <w:sz w:val="22"/>
          <w:szCs w:val="22"/>
        </w:rPr>
      </w:pPr>
      <w:r w:rsidRPr="00873E98">
        <w:rPr>
          <w:sz w:val="22"/>
          <w:szCs w:val="22"/>
        </w:rPr>
        <w:t>Техническое пре</w:t>
      </w:r>
      <w:r w:rsidR="00B73757" w:rsidRPr="00873E98">
        <w:rPr>
          <w:sz w:val="22"/>
          <w:szCs w:val="22"/>
        </w:rPr>
        <w:t>дложение</w:t>
      </w:r>
      <w:r w:rsidR="00D315B8" w:rsidRPr="00873E98">
        <w:rPr>
          <w:sz w:val="22"/>
          <w:szCs w:val="22"/>
        </w:rPr>
        <w:t xml:space="preserve"> </w:t>
      </w:r>
      <w:r w:rsidRPr="00873E98">
        <w:rPr>
          <w:sz w:val="22"/>
          <w:szCs w:val="22"/>
        </w:rPr>
        <w:t>будет служить основой для подго</w:t>
      </w:r>
      <w:r w:rsidR="00D315B8" w:rsidRPr="00873E98">
        <w:rPr>
          <w:sz w:val="22"/>
          <w:szCs w:val="22"/>
        </w:rPr>
        <w:t>товки П</w:t>
      </w:r>
      <w:r w:rsidRPr="00873E98">
        <w:rPr>
          <w:sz w:val="22"/>
          <w:szCs w:val="22"/>
        </w:rPr>
        <w:t xml:space="preserve">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 данное предложение следует подготовить так, чтобы </w:t>
      </w:r>
      <w:r w:rsidR="004B7FD1" w:rsidRPr="00873E98">
        <w:rPr>
          <w:sz w:val="22"/>
          <w:szCs w:val="22"/>
        </w:rPr>
        <w:t xml:space="preserve">его </w:t>
      </w:r>
      <w:r w:rsidRPr="00873E98">
        <w:rPr>
          <w:sz w:val="22"/>
          <w:szCs w:val="22"/>
        </w:rPr>
        <w:t>можно было с минимальными изменениями включить в Договор.</w:t>
      </w:r>
    </w:p>
    <w:p w14:paraId="1A87E2DE" w14:textId="77777777" w:rsidR="00EC5F37" w:rsidRPr="00873E98" w:rsidRDefault="00EC5F37">
      <w:pPr>
        <w:rPr>
          <w:snapToGrid/>
          <w:sz w:val="22"/>
          <w:szCs w:val="22"/>
        </w:rPr>
      </w:pPr>
    </w:p>
    <w:p w14:paraId="1037A65B" w14:textId="04C5419D" w:rsidR="00EC5F37" w:rsidRPr="00873E98" w:rsidRDefault="00EC5F37">
      <w:pPr>
        <w:pStyle w:val="2"/>
        <w:pageBreakBefore/>
        <w:rPr>
          <w:sz w:val="22"/>
          <w:szCs w:val="22"/>
        </w:rPr>
      </w:pPr>
      <w:bookmarkStart w:id="286" w:name="_Ref55335818"/>
      <w:bookmarkStart w:id="287" w:name="_Ref55336334"/>
      <w:bookmarkStart w:id="288" w:name="_Toc57314673"/>
      <w:bookmarkStart w:id="289" w:name="_Toc69728987"/>
      <w:bookmarkStart w:id="290" w:name="_Toc473906393"/>
      <w:bookmarkStart w:id="291" w:name="_Ref89649494"/>
      <w:bookmarkStart w:id="292" w:name="_Toc90385115"/>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163540">
        <w:rPr>
          <w:sz w:val="22"/>
          <w:szCs w:val="22"/>
        </w:rPr>
        <w:t>5</w:t>
      </w:r>
      <w:r w:rsidRPr="00873E98">
        <w:rPr>
          <w:sz w:val="22"/>
          <w:szCs w:val="22"/>
        </w:rPr>
        <w:t>)</w:t>
      </w:r>
      <w:bookmarkEnd w:id="286"/>
      <w:bookmarkEnd w:id="287"/>
      <w:bookmarkEnd w:id="288"/>
      <w:bookmarkEnd w:id="289"/>
      <w:bookmarkEnd w:id="290"/>
    </w:p>
    <w:p w14:paraId="41F5B9F7" w14:textId="77777777" w:rsidR="00EC5F37" w:rsidRPr="00873E98" w:rsidRDefault="00EC5F37">
      <w:pPr>
        <w:pStyle w:val="22"/>
        <w:rPr>
          <w:sz w:val="22"/>
          <w:szCs w:val="22"/>
        </w:rPr>
      </w:pPr>
      <w:bookmarkStart w:id="293"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3"/>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1550EB">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4" w:name="_Toc473906395"/>
      <w:r w:rsidRPr="00873E98">
        <w:rPr>
          <w:sz w:val="22"/>
          <w:szCs w:val="22"/>
        </w:rPr>
        <w:lastRenderedPageBreak/>
        <w:t>Инструкции по заполнению</w:t>
      </w:r>
      <w:bookmarkEnd w:id="294"/>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1550EB">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5" w:name="_Hlt22846931"/>
      <w:bookmarkEnd w:id="295"/>
    </w:p>
    <w:p w14:paraId="0310A3C0" w14:textId="6D71875C" w:rsidR="00EC5F37" w:rsidRPr="00873E98" w:rsidRDefault="00EC5F37">
      <w:pPr>
        <w:pStyle w:val="2"/>
        <w:pageBreakBefore/>
        <w:rPr>
          <w:sz w:val="22"/>
          <w:szCs w:val="22"/>
        </w:rPr>
      </w:pPr>
      <w:bookmarkStart w:id="296" w:name="_Ref55335823"/>
      <w:bookmarkStart w:id="297" w:name="_Ref55336359"/>
      <w:bookmarkStart w:id="298" w:name="_Toc57314675"/>
      <w:bookmarkStart w:id="299" w:name="_Toc69728989"/>
      <w:bookmarkStart w:id="300" w:name="_Toc473906396"/>
      <w:bookmarkEnd w:id="260"/>
      <w:bookmarkEnd w:id="291"/>
      <w:bookmarkEnd w:id="292"/>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AE0066">
        <w:rPr>
          <w:sz w:val="22"/>
          <w:szCs w:val="22"/>
        </w:rPr>
        <w:t>6</w:t>
      </w:r>
      <w:r w:rsidRPr="00873E98">
        <w:rPr>
          <w:sz w:val="22"/>
          <w:szCs w:val="22"/>
        </w:rPr>
        <w:t>)</w:t>
      </w:r>
      <w:bookmarkEnd w:id="296"/>
      <w:bookmarkEnd w:id="297"/>
      <w:bookmarkEnd w:id="298"/>
      <w:bookmarkEnd w:id="299"/>
      <w:bookmarkEnd w:id="300"/>
    </w:p>
    <w:p w14:paraId="3066A224" w14:textId="77777777" w:rsidR="00EC5F37" w:rsidRPr="00873E98" w:rsidRDefault="00EC5F37">
      <w:pPr>
        <w:pStyle w:val="22"/>
        <w:rPr>
          <w:sz w:val="22"/>
          <w:szCs w:val="22"/>
        </w:rPr>
      </w:pPr>
      <w:bookmarkStart w:id="301"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1"/>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1550EB">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2" w:name="_Toc473906398"/>
      <w:r w:rsidRPr="00873E98">
        <w:rPr>
          <w:sz w:val="22"/>
          <w:szCs w:val="22"/>
        </w:rPr>
        <w:lastRenderedPageBreak/>
        <w:t>Инструкции по заполнению</w:t>
      </w:r>
      <w:bookmarkEnd w:id="302"/>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6828814D" w:rsidR="00EC5F37" w:rsidRPr="00873E98" w:rsidRDefault="00EC5F37">
      <w:pPr>
        <w:pStyle w:val="2"/>
        <w:pageBreakBefore/>
        <w:rPr>
          <w:sz w:val="22"/>
          <w:szCs w:val="22"/>
        </w:rPr>
      </w:pPr>
      <w:bookmarkStart w:id="303" w:name="_Ref55336378"/>
      <w:bookmarkStart w:id="304" w:name="_Toc57314676"/>
      <w:bookmarkStart w:id="305" w:name="_Toc69728990"/>
      <w:bookmarkStart w:id="306" w:name="_Toc473906399"/>
      <w:r w:rsidRPr="00873E98">
        <w:rPr>
          <w:sz w:val="22"/>
          <w:szCs w:val="22"/>
        </w:rPr>
        <w:lastRenderedPageBreak/>
        <w:t xml:space="preserve">Справка о перечне и годовых объемах выполнения аналогичных договоров (форма </w:t>
      </w:r>
      <w:r w:rsidR="003E70CC">
        <w:rPr>
          <w:sz w:val="22"/>
          <w:szCs w:val="22"/>
        </w:rPr>
        <w:t>7</w:t>
      </w:r>
      <w:r w:rsidRPr="00873E98">
        <w:rPr>
          <w:sz w:val="22"/>
          <w:szCs w:val="22"/>
        </w:rPr>
        <w:t>)</w:t>
      </w:r>
      <w:bookmarkEnd w:id="303"/>
      <w:bookmarkEnd w:id="304"/>
      <w:bookmarkEnd w:id="305"/>
      <w:bookmarkEnd w:id="306"/>
    </w:p>
    <w:p w14:paraId="01A7F759" w14:textId="77777777" w:rsidR="00EC5F37" w:rsidRPr="00873E98" w:rsidRDefault="00EC5F37">
      <w:pPr>
        <w:pStyle w:val="22"/>
        <w:rPr>
          <w:sz w:val="22"/>
          <w:szCs w:val="22"/>
        </w:rPr>
      </w:pPr>
      <w:bookmarkStart w:id="307" w:name="_Toc473906400"/>
      <w:r w:rsidRPr="00873E98">
        <w:rPr>
          <w:sz w:val="22"/>
          <w:szCs w:val="22"/>
        </w:rPr>
        <w:t>Форма Справки о перечне и годовых объемах выполнения аналогичных договоров</w:t>
      </w:r>
      <w:bookmarkEnd w:id="307"/>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1550EB">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8" w:name="_Toc473906401"/>
      <w:r w:rsidRPr="00873E98">
        <w:rPr>
          <w:sz w:val="22"/>
          <w:szCs w:val="22"/>
        </w:rPr>
        <w:lastRenderedPageBreak/>
        <w:t>Инструкции по заполнению</w:t>
      </w:r>
      <w:bookmarkEnd w:id="308"/>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1FB2E4E3" w:rsidR="00EC5F37" w:rsidRPr="00873E98" w:rsidRDefault="00EC5F37">
      <w:pPr>
        <w:pStyle w:val="2"/>
        <w:pageBreakBefore/>
        <w:rPr>
          <w:sz w:val="22"/>
          <w:szCs w:val="22"/>
        </w:rPr>
      </w:pPr>
      <w:bookmarkStart w:id="309" w:name="_Ref55336389"/>
      <w:bookmarkStart w:id="310" w:name="_Toc57314677"/>
      <w:bookmarkStart w:id="311" w:name="_Toc69728991"/>
      <w:bookmarkStart w:id="312" w:name="_Toc473906402"/>
      <w:r w:rsidRPr="00873E98">
        <w:rPr>
          <w:sz w:val="22"/>
          <w:szCs w:val="22"/>
        </w:rPr>
        <w:lastRenderedPageBreak/>
        <w:t xml:space="preserve">Справка о материально-технических ресурсах (форма </w:t>
      </w:r>
      <w:r w:rsidR="00303DEC">
        <w:rPr>
          <w:sz w:val="22"/>
          <w:szCs w:val="22"/>
        </w:rPr>
        <w:t>8</w:t>
      </w:r>
      <w:r w:rsidRPr="00873E98">
        <w:rPr>
          <w:sz w:val="22"/>
          <w:szCs w:val="22"/>
        </w:rPr>
        <w:t>)</w:t>
      </w:r>
      <w:bookmarkEnd w:id="309"/>
      <w:bookmarkEnd w:id="310"/>
      <w:bookmarkEnd w:id="311"/>
      <w:bookmarkEnd w:id="312"/>
    </w:p>
    <w:p w14:paraId="37ABDEC4" w14:textId="77777777" w:rsidR="00EC5F37" w:rsidRPr="00873E98" w:rsidRDefault="00EC5F37">
      <w:pPr>
        <w:pStyle w:val="22"/>
        <w:rPr>
          <w:sz w:val="22"/>
          <w:szCs w:val="22"/>
        </w:rPr>
      </w:pPr>
      <w:bookmarkStart w:id="313" w:name="_Toc473906403"/>
      <w:r w:rsidRPr="00873E98">
        <w:rPr>
          <w:sz w:val="22"/>
          <w:szCs w:val="22"/>
        </w:rPr>
        <w:t>Форма Справки о материально-технических ресурсах</w:t>
      </w:r>
      <w:bookmarkEnd w:id="313"/>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1550EB">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4" w:name="_Toc473906404"/>
      <w:r w:rsidRPr="00873E98">
        <w:rPr>
          <w:sz w:val="22"/>
          <w:szCs w:val="22"/>
        </w:rPr>
        <w:lastRenderedPageBreak/>
        <w:t>Инструкции по заполнению</w:t>
      </w:r>
      <w:bookmarkEnd w:id="314"/>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BE2F0CE" w:rsidR="00EC5F37" w:rsidRPr="00873E98" w:rsidRDefault="00EC5F37">
      <w:pPr>
        <w:pStyle w:val="2"/>
        <w:pageBreakBefore/>
        <w:rPr>
          <w:sz w:val="22"/>
          <w:szCs w:val="22"/>
        </w:rPr>
      </w:pPr>
      <w:bookmarkStart w:id="315" w:name="_Ref55336398"/>
      <w:bookmarkStart w:id="316" w:name="_Toc57314678"/>
      <w:bookmarkStart w:id="317" w:name="_Toc69728992"/>
      <w:bookmarkStart w:id="318" w:name="_Toc473906405"/>
      <w:r w:rsidRPr="00873E98">
        <w:rPr>
          <w:sz w:val="22"/>
          <w:szCs w:val="22"/>
        </w:rPr>
        <w:lastRenderedPageBreak/>
        <w:t xml:space="preserve">Справка о кадровых ресурсах (форма </w:t>
      </w:r>
      <w:r w:rsidR="00303DEC">
        <w:rPr>
          <w:sz w:val="22"/>
          <w:szCs w:val="22"/>
        </w:rPr>
        <w:t>9</w:t>
      </w:r>
      <w:r w:rsidRPr="00873E98">
        <w:rPr>
          <w:sz w:val="22"/>
          <w:szCs w:val="22"/>
        </w:rPr>
        <w:t>)</w:t>
      </w:r>
      <w:bookmarkEnd w:id="315"/>
      <w:bookmarkEnd w:id="316"/>
      <w:bookmarkEnd w:id="317"/>
      <w:bookmarkEnd w:id="318"/>
    </w:p>
    <w:p w14:paraId="55264F76" w14:textId="77777777" w:rsidR="00EC5F37" w:rsidRPr="00873E98" w:rsidRDefault="00EC5F37">
      <w:pPr>
        <w:pStyle w:val="22"/>
        <w:rPr>
          <w:sz w:val="22"/>
          <w:szCs w:val="22"/>
        </w:rPr>
      </w:pPr>
      <w:bookmarkStart w:id="319" w:name="_Toc473906406"/>
      <w:r w:rsidRPr="00873E98">
        <w:rPr>
          <w:sz w:val="22"/>
          <w:szCs w:val="22"/>
        </w:rPr>
        <w:t>Форма Справки о кадровых ресурсах</w:t>
      </w:r>
      <w:bookmarkEnd w:id="319"/>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1550EB">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0" w:name="_Toc473906407"/>
      <w:r w:rsidRPr="00873E98">
        <w:rPr>
          <w:sz w:val="22"/>
          <w:szCs w:val="22"/>
        </w:rPr>
        <w:lastRenderedPageBreak/>
        <w:t>Инструкции по заполнению</w:t>
      </w:r>
      <w:bookmarkEnd w:id="320"/>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5E3FFB53" w:rsidR="007D41EF" w:rsidRPr="00873E98" w:rsidRDefault="00CC4971" w:rsidP="007037F3">
      <w:pPr>
        <w:pStyle w:val="2"/>
        <w:pageBreakBefore/>
        <w:numPr>
          <w:ilvl w:val="1"/>
          <w:numId w:val="5"/>
        </w:numPr>
        <w:spacing w:after="240"/>
        <w:rPr>
          <w:color w:val="000000"/>
          <w:sz w:val="22"/>
          <w:szCs w:val="22"/>
        </w:rPr>
      </w:pPr>
      <w:bookmarkStart w:id="321" w:name="_Ref384716948"/>
      <w:bookmarkStart w:id="322"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303DEC">
        <w:rPr>
          <w:color w:val="000000"/>
          <w:sz w:val="22"/>
          <w:szCs w:val="22"/>
        </w:rPr>
        <w:t>10</w:t>
      </w:r>
      <w:r w:rsidR="007D41EF" w:rsidRPr="00873E98">
        <w:rPr>
          <w:color w:val="000000"/>
          <w:sz w:val="22"/>
          <w:szCs w:val="22"/>
        </w:rPr>
        <w:t>)</w:t>
      </w:r>
      <w:bookmarkEnd w:id="321"/>
      <w:bookmarkEnd w:id="322"/>
    </w:p>
    <w:p w14:paraId="0B2FDA7A" w14:textId="77777777" w:rsidR="007D41EF" w:rsidRPr="00873E98" w:rsidRDefault="007D41EF" w:rsidP="007037F3">
      <w:pPr>
        <w:pStyle w:val="22"/>
        <w:numPr>
          <w:ilvl w:val="2"/>
          <w:numId w:val="5"/>
        </w:numPr>
        <w:rPr>
          <w:sz w:val="22"/>
          <w:szCs w:val="22"/>
        </w:rPr>
      </w:pPr>
      <w:bookmarkStart w:id="323"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3"/>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1550EB">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4" w:name="_Toc419882327"/>
      <w:bookmarkStart w:id="325" w:name="_Toc473906410"/>
      <w:r w:rsidRPr="00873E98">
        <w:rPr>
          <w:sz w:val="22"/>
          <w:szCs w:val="22"/>
        </w:rPr>
        <w:lastRenderedPageBreak/>
        <w:t>Инструкции по заполнению</w:t>
      </w:r>
      <w:bookmarkEnd w:id="324"/>
      <w:bookmarkEnd w:id="325"/>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3980AEE1" w:rsidR="001F04AF" w:rsidRPr="00873E98" w:rsidRDefault="001F04AF" w:rsidP="007037F3">
      <w:pPr>
        <w:pStyle w:val="2"/>
        <w:pageBreakBefore/>
        <w:numPr>
          <w:ilvl w:val="1"/>
          <w:numId w:val="5"/>
        </w:numPr>
        <w:spacing w:after="240"/>
        <w:rPr>
          <w:sz w:val="22"/>
          <w:szCs w:val="22"/>
        </w:rPr>
      </w:pPr>
      <w:bookmarkStart w:id="326"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003E70CC">
        <w:rPr>
          <w:color w:val="000000"/>
          <w:sz w:val="22"/>
          <w:szCs w:val="22"/>
        </w:rPr>
        <w:t>1</w:t>
      </w:r>
      <w:r w:rsidR="00303DEC">
        <w:rPr>
          <w:color w:val="000000"/>
          <w:sz w:val="22"/>
          <w:szCs w:val="22"/>
        </w:rPr>
        <w:t>1</w:t>
      </w:r>
      <w:r w:rsidRPr="00873E98">
        <w:rPr>
          <w:color w:val="000000"/>
          <w:sz w:val="22"/>
          <w:szCs w:val="22"/>
        </w:rPr>
        <w:t>)</w:t>
      </w:r>
      <w:bookmarkEnd w:id="326"/>
    </w:p>
    <w:p w14:paraId="5EE3898B" w14:textId="77777777" w:rsidR="001F04AF" w:rsidRPr="00873E98" w:rsidRDefault="001F04AF" w:rsidP="00130922">
      <w:pPr>
        <w:pStyle w:val="22"/>
        <w:rPr>
          <w:sz w:val="22"/>
          <w:szCs w:val="22"/>
        </w:rPr>
      </w:pPr>
      <w:bookmarkStart w:id="327" w:name="_Ref384119813"/>
      <w:bookmarkStart w:id="328"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7"/>
      <w:bookmarkEnd w:id="328"/>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1550EB">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9" w:name="_Toc473906413"/>
      <w:r w:rsidRPr="00873E98">
        <w:rPr>
          <w:sz w:val="22"/>
          <w:szCs w:val="22"/>
        </w:rPr>
        <w:lastRenderedPageBreak/>
        <w:t>Инструкции по заполнению</w:t>
      </w:r>
      <w:bookmarkEnd w:id="329"/>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30" w:name="_Ref316552585"/>
      <w:bookmarkStart w:id="331"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30"/>
      <w:bookmarkEnd w:id="331"/>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2" w:name="_Ref316552882"/>
      <w:bookmarkStart w:id="333"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2"/>
      <w:bookmarkEnd w:id="333"/>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4" w:name="_Toc371577603"/>
      <w:bookmarkStart w:id="335" w:name="_Toc371578754"/>
      <w:bookmarkStart w:id="336"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7" w:name="_Toc371577604"/>
      <w:bookmarkStart w:id="338" w:name="_Toc371578755"/>
      <w:bookmarkEnd w:id="334"/>
      <w:bookmarkEnd w:id="335"/>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7"/>
    <w:bookmarkEnd w:id="338"/>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9" w:name="_Toc371577605"/>
      <w:bookmarkStart w:id="340" w:name="_Toc371578756"/>
      <w:r w:rsidRPr="00873E98">
        <w:rPr>
          <w:snapToGrid/>
          <w:sz w:val="22"/>
          <w:szCs w:val="22"/>
        </w:rPr>
        <w:t>Для юридических лиц, зарегистрированных в форме акционерных обществ:</w:t>
      </w:r>
      <w:bookmarkEnd w:id="339"/>
      <w:bookmarkEnd w:id="340"/>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1" w:name="_Toc371577606"/>
      <w:bookmarkStart w:id="342" w:name="_Toc371578757"/>
      <w:r w:rsidRPr="00873E98">
        <w:rPr>
          <w:snapToGrid/>
          <w:sz w:val="22"/>
          <w:szCs w:val="22"/>
        </w:rPr>
        <w:t>список владельцев ценных бумаг;</w:t>
      </w:r>
      <w:bookmarkEnd w:id="341"/>
      <w:bookmarkEnd w:id="342"/>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3" w:name="_Toc371577609"/>
      <w:bookmarkStart w:id="344" w:name="_Toc371578760"/>
      <w:r w:rsidRPr="00873E98">
        <w:rPr>
          <w:snapToGrid/>
          <w:sz w:val="22"/>
          <w:szCs w:val="22"/>
        </w:rPr>
        <w:t>Для юридических лиц, зарегистрированных в форме обществ с ограниченной ответственностью:</w:t>
      </w:r>
      <w:bookmarkEnd w:id="343"/>
      <w:bookmarkEnd w:id="344"/>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5" w:name="_Toc371577612"/>
      <w:bookmarkStart w:id="346" w:name="_Toc371578763"/>
      <w:r w:rsidRPr="00873E98">
        <w:rPr>
          <w:snapToGrid/>
          <w:sz w:val="22"/>
          <w:szCs w:val="22"/>
        </w:rPr>
        <w:t>устав.</w:t>
      </w:r>
      <w:bookmarkEnd w:id="345"/>
      <w:bookmarkEnd w:id="346"/>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7" w:name="_Toc371577613"/>
      <w:bookmarkStart w:id="348"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7"/>
      <w:bookmarkEnd w:id="348"/>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9" w:name="_Toc371577614"/>
      <w:bookmarkStart w:id="350" w:name="_Toc371578765"/>
      <w:r w:rsidRPr="00873E98">
        <w:rPr>
          <w:snapToGrid/>
          <w:sz w:val="22"/>
          <w:szCs w:val="22"/>
        </w:rPr>
        <w:t>учредительный договор или положение;</w:t>
      </w:r>
      <w:bookmarkEnd w:id="349"/>
      <w:bookmarkEnd w:id="350"/>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1" w:name="_Toc371577615"/>
      <w:bookmarkStart w:id="352" w:name="_Toc371578766"/>
      <w:r w:rsidRPr="00873E98">
        <w:rPr>
          <w:snapToGrid/>
          <w:sz w:val="22"/>
          <w:szCs w:val="22"/>
        </w:rPr>
        <w:t>решение о создании.</w:t>
      </w:r>
      <w:bookmarkEnd w:id="351"/>
      <w:bookmarkEnd w:id="352"/>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3" w:name="_Toc371577616"/>
      <w:bookmarkStart w:id="354" w:name="_Toc371578767"/>
      <w:r w:rsidRPr="00873E98">
        <w:rPr>
          <w:snapToGrid/>
          <w:sz w:val="22"/>
          <w:szCs w:val="22"/>
        </w:rPr>
        <w:t>Для юридических лиц, зарегистрированных в форме фонда:</w:t>
      </w:r>
      <w:bookmarkEnd w:id="353"/>
      <w:bookmarkEnd w:id="354"/>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5" w:name="_Toc371577617"/>
      <w:bookmarkStart w:id="356" w:name="_Toc371578768"/>
      <w:r w:rsidRPr="00873E98">
        <w:rPr>
          <w:snapToGrid/>
          <w:sz w:val="22"/>
          <w:szCs w:val="22"/>
        </w:rPr>
        <w:t>документ о выборе (назначении) попечительского совета фонда;</w:t>
      </w:r>
      <w:bookmarkEnd w:id="355"/>
      <w:bookmarkEnd w:id="356"/>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7" w:name="_Toc371577618"/>
      <w:bookmarkStart w:id="358" w:name="_Toc371578769"/>
      <w:r w:rsidRPr="00873E98">
        <w:rPr>
          <w:snapToGrid/>
          <w:sz w:val="22"/>
          <w:szCs w:val="22"/>
        </w:rPr>
        <w:t>решение о создании.</w:t>
      </w:r>
      <w:bookmarkEnd w:id="357"/>
      <w:bookmarkEnd w:id="358"/>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9" w:name="_Toc371577619"/>
      <w:bookmarkStart w:id="360" w:name="_Toc371578770"/>
      <w:r w:rsidRPr="00873E98">
        <w:rPr>
          <w:snapToGrid/>
          <w:sz w:val="22"/>
          <w:szCs w:val="22"/>
        </w:rPr>
        <w:t>Для юридических лиц, зарегистрированных в форме некоммерческого партнерства:</w:t>
      </w:r>
      <w:bookmarkEnd w:id="359"/>
      <w:bookmarkEnd w:id="360"/>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1" w:name="_Toc371577620"/>
      <w:bookmarkStart w:id="362" w:name="_Toc371578771"/>
      <w:r w:rsidRPr="00873E98">
        <w:rPr>
          <w:snapToGrid/>
          <w:sz w:val="22"/>
          <w:szCs w:val="22"/>
        </w:rPr>
        <w:t>решение и договор о создании.</w:t>
      </w:r>
      <w:bookmarkEnd w:id="361"/>
      <w:bookmarkEnd w:id="362"/>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3" w:name="_Toc371577621"/>
      <w:bookmarkStart w:id="364"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3"/>
      <w:bookmarkEnd w:id="364"/>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5" w:name="_Toc371577622"/>
      <w:bookmarkStart w:id="366"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5"/>
      <w:bookmarkEnd w:id="366"/>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7" w:name="_Toc371577623"/>
      <w:bookmarkStart w:id="368" w:name="_Toc371578774"/>
      <w:r w:rsidRPr="00873E98">
        <w:rPr>
          <w:snapToGrid/>
          <w:sz w:val="22"/>
          <w:szCs w:val="22"/>
        </w:rPr>
        <w:t>выписка из торгового реестра страны инкорпорации;</w:t>
      </w:r>
      <w:bookmarkEnd w:id="367"/>
      <w:bookmarkEnd w:id="368"/>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9" w:name="_Toc371577624"/>
      <w:bookmarkStart w:id="370"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9"/>
      <w:bookmarkEnd w:id="370"/>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1" w:name="_Toc371577625"/>
      <w:bookmarkStart w:id="372"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1"/>
      <w:bookmarkEnd w:id="372"/>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3" w:name="_Toc371577626"/>
      <w:bookmarkStart w:id="374"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3"/>
      <w:bookmarkEnd w:id="374"/>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5" w:name="_Toc371577629"/>
      <w:bookmarkStart w:id="376" w:name="_Toc371578780"/>
      <w:r w:rsidRPr="00873E98">
        <w:rPr>
          <w:snapToGrid/>
          <w:sz w:val="22"/>
          <w:szCs w:val="22"/>
        </w:rPr>
        <w:t>Я, ________________________________________________________________</w:t>
      </w:r>
      <w:bookmarkEnd w:id="375"/>
      <w:bookmarkEnd w:id="376"/>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7" w:name="_Toc371577630"/>
      <w:bookmarkStart w:id="378" w:name="_Toc371578781"/>
      <w:r w:rsidRPr="00873E98">
        <w:rPr>
          <w:snapToGrid/>
          <w:sz w:val="22"/>
          <w:szCs w:val="22"/>
        </w:rPr>
        <w:t>(полностью фамилия, имя, отчество)</w:t>
      </w:r>
      <w:bookmarkEnd w:id="377"/>
      <w:bookmarkEnd w:id="378"/>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9" w:name="_Toc371577631"/>
      <w:bookmarkStart w:id="380" w:name="_Toc371578782"/>
      <w:r w:rsidRPr="00873E98">
        <w:rPr>
          <w:snapToGrid/>
          <w:sz w:val="22"/>
          <w:szCs w:val="22"/>
        </w:rPr>
        <w:t>__________________________________________________________________</w:t>
      </w:r>
      <w:bookmarkEnd w:id="379"/>
      <w:bookmarkEnd w:id="380"/>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1" w:name="_Toc371577632"/>
      <w:bookmarkStart w:id="382" w:name="_Toc371578783"/>
      <w:r w:rsidRPr="00873E98">
        <w:rPr>
          <w:snapToGrid/>
          <w:sz w:val="22"/>
          <w:szCs w:val="22"/>
        </w:rPr>
        <w:t>(дата, месяц, год и место рождения)</w:t>
      </w:r>
      <w:bookmarkEnd w:id="381"/>
      <w:bookmarkEnd w:id="382"/>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3" w:name="_Toc371577633"/>
      <w:bookmarkStart w:id="384" w:name="_Toc371578784"/>
      <w:r w:rsidRPr="00873E98">
        <w:rPr>
          <w:snapToGrid/>
          <w:sz w:val="22"/>
          <w:szCs w:val="22"/>
        </w:rPr>
        <w:t>__________________________________________________________________</w:t>
      </w:r>
      <w:bookmarkEnd w:id="383"/>
      <w:bookmarkEnd w:id="384"/>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5" w:name="_Toc371577634"/>
      <w:bookmarkStart w:id="386" w:name="_Toc371578785"/>
      <w:r w:rsidRPr="00873E98">
        <w:rPr>
          <w:snapToGrid/>
          <w:sz w:val="22"/>
          <w:szCs w:val="22"/>
        </w:rPr>
        <w:t>(идентификационный номер налогоплательщика (ИНН))</w:t>
      </w:r>
      <w:bookmarkEnd w:id="385"/>
      <w:bookmarkEnd w:id="386"/>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7" w:name="_Toc371577635"/>
      <w:bookmarkStart w:id="388" w:name="_Toc371578786"/>
      <w:r w:rsidRPr="00873E98">
        <w:rPr>
          <w:snapToGrid/>
          <w:sz w:val="22"/>
          <w:szCs w:val="22"/>
        </w:rPr>
        <w:t>__________________________________________________________________,</w:t>
      </w:r>
      <w:bookmarkEnd w:id="387"/>
      <w:bookmarkEnd w:id="388"/>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9" w:name="_Toc371577636"/>
      <w:bookmarkStart w:id="390"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9"/>
      <w:bookmarkEnd w:id="390"/>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1" w:name="_Toc371577637"/>
      <w:bookmarkStart w:id="392" w:name="_Toc371578788"/>
      <w:r w:rsidRPr="00873E98">
        <w:rPr>
          <w:snapToGrid/>
          <w:sz w:val="22"/>
          <w:szCs w:val="22"/>
        </w:rPr>
        <w:t>__________________________________________________________________,</w:t>
      </w:r>
      <w:bookmarkEnd w:id="391"/>
      <w:bookmarkEnd w:id="392"/>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3" w:name="_Toc371577638"/>
      <w:bookmarkStart w:id="394"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3"/>
      <w:bookmarkEnd w:id="394"/>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5" w:name="_Toc371577639"/>
      <w:bookmarkStart w:id="396"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5"/>
      <w:bookmarkEnd w:id="396"/>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7" w:name="_Toc371577640"/>
      <w:bookmarkStart w:id="398"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7"/>
      <w:bookmarkEnd w:id="398"/>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9" w:name="_Toc371577641"/>
      <w:bookmarkStart w:id="400" w:name="_Toc371578792"/>
      <w:r w:rsidRPr="00873E98">
        <w:rPr>
          <w:snapToGrid/>
          <w:sz w:val="22"/>
          <w:szCs w:val="22"/>
        </w:rPr>
        <w:t>иных охраняемых законом данных: _____________________________.</w:t>
      </w:r>
      <w:bookmarkEnd w:id="399"/>
      <w:bookmarkEnd w:id="400"/>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1" w:name="_Toc371577642"/>
      <w:bookmarkStart w:id="402" w:name="_Toc371578793"/>
      <w:r w:rsidRPr="00873E98">
        <w:rPr>
          <w:snapToGrid/>
          <w:sz w:val="22"/>
          <w:szCs w:val="22"/>
        </w:rPr>
        <w:t>(указать каких)</w:t>
      </w:r>
      <w:bookmarkEnd w:id="401"/>
      <w:bookmarkEnd w:id="402"/>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3" w:name="_Toc371577643"/>
      <w:bookmarkStart w:id="404"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3"/>
      <w:bookmarkEnd w:id="404"/>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5" w:name="_Toc371577644"/>
      <w:bookmarkStart w:id="406" w:name="_Toc371578795"/>
      <w:r w:rsidRPr="00873E98">
        <w:rPr>
          <w:snapToGrid/>
          <w:sz w:val="22"/>
          <w:szCs w:val="22"/>
        </w:rPr>
        <w:t>запрет на разглашение указанных сведений;</w:t>
      </w:r>
      <w:bookmarkEnd w:id="405"/>
      <w:bookmarkEnd w:id="406"/>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7" w:name="_Toc371577645"/>
      <w:bookmarkStart w:id="408" w:name="_Toc371578796"/>
      <w:r w:rsidRPr="00873E98">
        <w:rPr>
          <w:snapToGrid/>
          <w:sz w:val="22"/>
          <w:szCs w:val="22"/>
        </w:rPr>
        <w:t>требования к специальному режиму хранения указанных сведений и доступа к ним;</w:t>
      </w:r>
      <w:bookmarkEnd w:id="407"/>
      <w:bookmarkEnd w:id="408"/>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9" w:name="_Toc371577646"/>
      <w:bookmarkStart w:id="410"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9"/>
      <w:bookmarkEnd w:id="410"/>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1" w:name="_Toc371577647"/>
      <w:bookmarkStart w:id="412"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1"/>
      <w:bookmarkEnd w:id="412"/>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3" w:name="_Toc371577648"/>
      <w:bookmarkStart w:id="414" w:name="_Toc371578799"/>
      <w:r w:rsidRPr="00873E98">
        <w:rPr>
          <w:sz w:val="22"/>
          <w:szCs w:val="22"/>
        </w:rPr>
        <w:t>______________                                      ___________________________</w:t>
      </w:r>
      <w:bookmarkEnd w:id="413"/>
      <w:bookmarkEnd w:id="414"/>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5" w:name="_Toc371577649"/>
      <w:bookmarkStart w:id="416"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5"/>
      <w:bookmarkEnd w:id="416"/>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7" w:name="_Ref384123551"/>
      <w:bookmarkStart w:id="418" w:name="_Ref384123555"/>
      <w:bookmarkStart w:id="419" w:name="_Toc473906416"/>
      <w:r w:rsidRPr="00873E98">
        <w:rPr>
          <w:sz w:val="22"/>
          <w:szCs w:val="22"/>
        </w:rPr>
        <w:lastRenderedPageBreak/>
        <w:t>Приложение № 1 - Техническ</w:t>
      </w:r>
      <w:r w:rsidR="002E42D7" w:rsidRPr="00873E98">
        <w:rPr>
          <w:sz w:val="22"/>
          <w:szCs w:val="22"/>
        </w:rPr>
        <w:t>ие требования</w:t>
      </w:r>
      <w:bookmarkEnd w:id="417"/>
      <w:bookmarkEnd w:id="418"/>
      <w:bookmarkEnd w:id="419"/>
      <w:r w:rsidRPr="00873E98">
        <w:rPr>
          <w:sz w:val="22"/>
          <w:szCs w:val="22"/>
        </w:rPr>
        <w:t xml:space="preserve"> </w:t>
      </w:r>
      <w:bookmarkEnd w:id="336"/>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20" w:name="_Toc473906417"/>
      <w:r w:rsidRPr="00873E98">
        <w:rPr>
          <w:sz w:val="22"/>
          <w:szCs w:val="22"/>
        </w:rPr>
        <w:t>Пояснения к Техническим требованиям</w:t>
      </w:r>
      <w:bookmarkEnd w:id="420"/>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1" w:name="_Ref324332106"/>
      <w:bookmarkStart w:id="422" w:name="_Ref324341734"/>
      <w:bookmarkStart w:id="423" w:name="_Ref324342543"/>
      <w:bookmarkStart w:id="424" w:name="_Ref324342826"/>
      <w:bookmarkStart w:id="425" w:name="_Toc473906418"/>
      <w:r w:rsidRPr="00873E98">
        <w:rPr>
          <w:sz w:val="22"/>
          <w:szCs w:val="22"/>
        </w:rPr>
        <w:lastRenderedPageBreak/>
        <w:t>Приложение № 2 - Проект Договора</w:t>
      </w:r>
      <w:bookmarkEnd w:id="421"/>
      <w:bookmarkEnd w:id="422"/>
      <w:bookmarkEnd w:id="423"/>
      <w:bookmarkEnd w:id="424"/>
      <w:bookmarkEnd w:id="425"/>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6" w:name="_Toc473906419"/>
      <w:r w:rsidRPr="00873E98">
        <w:rPr>
          <w:sz w:val="22"/>
          <w:szCs w:val="22"/>
        </w:rPr>
        <w:t>Пояснения к проекту договора</w:t>
      </w:r>
      <w:bookmarkEnd w:id="426"/>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029617CC" w14:textId="41C0CBEF" w:rsidR="00B12101" w:rsidRPr="00873E98" w:rsidRDefault="00B12101" w:rsidP="00B12101">
      <w:pPr>
        <w:pStyle w:val="a3"/>
        <w:rPr>
          <w:sz w:val="22"/>
          <w:szCs w:val="22"/>
        </w:rPr>
      </w:pPr>
      <w:r w:rsidRPr="00873E98">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873E98">
        <w:rPr>
          <w:sz w:val="22"/>
          <w:szCs w:val="22"/>
        </w:rPr>
        <w:t>пункт</w:t>
      </w:r>
      <w:r w:rsidRPr="00873E98">
        <w:rPr>
          <w:sz w:val="22"/>
          <w:szCs w:val="22"/>
        </w:rPr>
        <w:t>е</w:t>
      </w:r>
      <w:r w:rsidR="00225238" w:rsidRPr="00873E98">
        <w:rPr>
          <w:sz w:val="22"/>
          <w:szCs w:val="22"/>
        </w:rPr>
        <w:t xml:space="preserve"> </w:t>
      </w:r>
      <w:r w:rsidR="00225238" w:rsidRPr="00873E98">
        <w:rPr>
          <w:sz w:val="22"/>
          <w:szCs w:val="22"/>
        </w:rPr>
        <w:fldChar w:fldCharType="begin"/>
      </w:r>
      <w:r w:rsidR="00225238" w:rsidRPr="00873E98">
        <w:rPr>
          <w:sz w:val="22"/>
          <w:szCs w:val="22"/>
        </w:rPr>
        <w:instrText xml:space="preserve"> REF _Ref316553896 \n \h </w:instrText>
      </w:r>
      <w:r w:rsidR="00873E98" w:rsidRPr="00873E98">
        <w:rPr>
          <w:sz w:val="22"/>
          <w:szCs w:val="22"/>
        </w:rPr>
        <w:instrText xml:space="preserve"> \* MERGEFORMAT </w:instrText>
      </w:r>
      <w:r w:rsidR="00225238" w:rsidRPr="00873E98">
        <w:rPr>
          <w:sz w:val="22"/>
          <w:szCs w:val="22"/>
        </w:rPr>
      </w:r>
      <w:r w:rsidR="00225238" w:rsidRPr="00873E98">
        <w:rPr>
          <w:sz w:val="22"/>
          <w:szCs w:val="22"/>
        </w:rPr>
        <w:fldChar w:fldCharType="separate"/>
      </w:r>
      <w:r w:rsidR="001550EB">
        <w:rPr>
          <w:sz w:val="22"/>
          <w:szCs w:val="22"/>
        </w:rPr>
        <w:t>6.2</w:t>
      </w:r>
      <w:r w:rsidR="00225238" w:rsidRPr="00873E98">
        <w:rPr>
          <w:sz w:val="22"/>
          <w:szCs w:val="22"/>
        </w:rPr>
        <w:fldChar w:fldCharType="end"/>
      </w:r>
      <w:r w:rsidR="008D79C1" w:rsidRPr="00873E98">
        <w:rPr>
          <w:sz w:val="22"/>
          <w:szCs w:val="22"/>
        </w:rPr>
        <w:t xml:space="preserve"> настоящей Документации о закупке</w:t>
      </w:r>
      <w:r w:rsidRPr="00873E98">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873E98" w:rsidRDefault="00B12101" w:rsidP="007D4F28">
      <w:pPr>
        <w:pStyle w:val="a3"/>
        <w:numPr>
          <w:ilvl w:val="0"/>
          <w:numId w:val="0"/>
        </w:numPr>
        <w:ind w:left="1134"/>
        <w:rPr>
          <w:sz w:val="22"/>
          <w:szCs w:val="22"/>
        </w:rPr>
      </w:pPr>
    </w:p>
    <w:p w14:paraId="401BAF47" w14:textId="77777777" w:rsidR="00F85576" w:rsidRPr="00873E98" w:rsidRDefault="00F85576" w:rsidP="00F85576">
      <w:pPr>
        <w:pStyle w:val="1"/>
        <w:rPr>
          <w:sz w:val="22"/>
          <w:szCs w:val="22"/>
        </w:rPr>
      </w:pPr>
      <w:bookmarkStart w:id="427" w:name="_Ref384117211"/>
      <w:bookmarkStart w:id="428" w:name="_Ref384118604"/>
      <w:bookmarkStart w:id="429" w:name="_Toc440895781"/>
      <w:bookmarkStart w:id="430" w:name="_Toc465077700"/>
      <w:bookmarkStart w:id="431" w:name="_Ref465256408"/>
      <w:bookmarkStart w:id="432" w:name="_Toc473906421"/>
      <w:bookmarkStart w:id="433" w:name="_Toc465077702"/>
      <w:bookmarkStart w:id="434" w:name="_Ref465189995"/>
      <w:r w:rsidRPr="00873E98">
        <w:rPr>
          <w:sz w:val="22"/>
          <w:szCs w:val="22"/>
        </w:rPr>
        <w:lastRenderedPageBreak/>
        <w:t>Приложение № 3 –</w:t>
      </w:r>
      <w:bookmarkEnd w:id="427"/>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28"/>
      <w:bookmarkEnd w:id="429"/>
      <w:bookmarkEnd w:id="430"/>
      <w:r w:rsidRPr="00873E98">
        <w:rPr>
          <w:sz w:val="22"/>
          <w:szCs w:val="22"/>
        </w:rPr>
        <w:t>запроса цен</w:t>
      </w:r>
      <w:bookmarkEnd w:id="431"/>
      <w:bookmarkEnd w:id="432"/>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5"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154D0" w:rsidRPr="00624782" w14:paraId="2A29C539" w14:textId="77777777" w:rsidTr="00521A32">
        <w:tc>
          <w:tcPr>
            <w:tcW w:w="709" w:type="dxa"/>
            <w:vAlign w:val="center"/>
          </w:tcPr>
          <w:p w14:paraId="7EA89737"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24BE0DF2" w14:textId="1F7FDA0D" w:rsidR="003154D0" w:rsidRPr="003E2961" w:rsidRDefault="003154D0" w:rsidP="00521A32">
            <w:pPr>
              <w:spacing w:line="240" w:lineRule="auto"/>
              <w:ind w:firstLine="0"/>
              <w:jc w:val="left"/>
              <w:rPr>
                <w:snapToGrid/>
                <w:sz w:val="20"/>
              </w:rPr>
            </w:pPr>
            <w:r w:rsidRPr="003154D0">
              <w:rPr>
                <w:snapToGrid/>
                <w:sz w:val="20"/>
              </w:rPr>
              <w:t>Справка о материально-технических ресурсах</w:t>
            </w:r>
          </w:p>
        </w:tc>
      </w:tr>
      <w:tr w:rsidR="003154D0" w:rsidRPr="00624782" w14:paraId="25B32CF4" w14:textId="77777777" w:rsidTr="00521A32">
        <w:tc>
          <w:tcPr>
            <w:tcW w:w="709" w:type="dxa"/>
            <w:vAlign w:val="center"/>
          </w:tcPr>
          <w:p w14:paraId="237F6CEC"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6A825992" w14:textId="1930E1AC" w:rsidR="003154D0" w:rsidRPr="003154D0" w:rsidRDefault="003154D0" w:rsidP="00521A32">
            <w:pPr>
              <w:spacing w:line="240" w:lineRule="auto"/>
              <w:ind w:firstLine="0"/>
              <w:jc w:val="left"/>
              <w:rPr>
                <w:snapToGrid/>
                <w:sz w:val="20"/>
              </w:rPr>
            </w:pPr>
            <w:r w:rsidRPr="003154D0">
              <w:rPr>
                <w:snapToGrid/>
                <w:sz w:val="20"/>
              </w:rPr>
              <w:t>Справка о кадровых ресурсах</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2E14A871" w:rsidR="00873E98" w:rsidRPr="003E2961" w:rsidRDefault="00C874B5" w:rsidP="00C874B5">
            <w:pPr>
              <w:spacing w:line="240" w:lineRule="auto"/>
              <w:ind w:firstLine="0"/>
              <w:jc w:val="left"/>
              <w:rPr>
                <w:b/>
                <w:bCs/>
                <w:snapToGrid/>
                <w:sz w:val="20"/>
                <w:lang w:eastAsia="en-US"/>
              </w:rPr>
            </w:pPr>
            <w:r>
              <w:rPr>
                <w:snapToGrid/>
                <w:sz w:val="20"/>
              </w:rPr>
              <w:t>Д</w:t>
            </w:r>
            <w:r w:rsidRPr="00C874B5">
              <w:rPr>
                <w:snapToGrid/>
                <w:sz w:val="20"/>
              </w:rPr>
              <w:t xml:space="preserve">окументы, подтверждающие представленные Участником сведения о цепочке собственников, включая бенефициаров (пункт </w:t>
            </w:r>
            <w:r>
              <w:rPr>
                <w:snapToGrid/>
                <w:sz w:val="20"/>
              </w:rPr>
              <w:t xml:space="preserve">4.12 </w:t>
            </w:r>
            <w:r w:rsidRPr="00C874B5">
              <w:rPr>
                <w:snapToGrid/>
                <w:sz w:val="20"/>
              </w:rPr>
              <w:t xml:space="preserve"> настоящей Документации о закупке).</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w:t>
            </w:r>
            <w:r w:rsidRPr="003E2961">
              <w:rPr>
                <w:rFonts w:eastAsia="MS Mincho"/>
                <w:snapToGrid/>
                <w:sz w:val="20"/>
                <w:lang w:eastAsia="en-US"/>
              </w:rPr>
              <w:lastRenderedPageBreak/>
              <w:t>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36"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3"/>
      <w:bookmarkEnd w:id="434"/>
      <w:bookmarkEnd w:id="435"/>
      <w:bookmarkEnd w:id="436"/>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37" w:name="_Toc422224714"/>
      <w:bookmarkStart w:id="438" w:name="_Toc465077703"/>
      <w:bookmarkStart w:id="439" w:name="_Toc473906423"/>
      <w:r w:rsidRPr="00873E98">
        <w:rPr>
          <w:sz w:val="22"/>
          <w:szCs w:val="22"/>
        </w:rPr>
        <w:t>Пояснения к Методике оценки</w:t>
      </w:r>
      <w:bookmarkEnd w:id="437"/>
      <w:bookmarkEnd w:id="438"/>
      <w:bookmarkEnd w:id="439"/>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0" w:name="_Ref468792734"/>
      <w:bookmarkStart w:id="441" w:name="_Toc468804981"/>
      <w:bookmarkStart w:id="442" w:name="_Toc468908354"/>
      <w:bookmarkStart w:id="443" w:name="_Toc468970220"/>
      <w:bookmarkStart w:id="444" w:name="_Toc468986642"/>
      <w:bookmarkStart w:id="445" w:name="_Toc473906424"/>
      <w:r w:rsidRPr="00873E98">
        <w:rPr>
          <w:sz w:val="22"/>
          <w:szCs w:val="22"/>
        </w:rPr>
        <w:lastRenderedPageBreak/>
        <w:t>Приложение № 5 – Сведения о начальной (максимальной) цене единицы товара, работы, услуги</w:t>
      </w:r>
      <w:bookmarkEnd w:id="440"/>
      <w:bookmarkEnd w:id="441"/>
      <w:bookmarkEnd w:id="442"/>
      <w:bookmarkEnd w:id="443"/>
      <w:bookmarkEnd w:id="444"/>
      <w:bookmarkEnd w:id="445"/>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3E0DFDFA" w14:textId="77777777"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5"/>
          <w:szCs w:val="25"/>
        </w:rPr>
        <w:t xml:space="preserve">- </w:t>
      </w:r>
      <w:r w:rsidRPr="003C77DE">
        <w:rPr>
          <w:b/>
          <w:i/>
          <w:snapToGrid/>
          <w:sz w:val="22"/>
          <w:szCs w:val="22"/>
        </w:rPr>
        <w:t xml:space="preserve">1 110 000,03 </w:t>
      </w:r>
      <w:r w:rsidRPr="003C77DE">
        <w:rPr>
          <w:snapToGrid/>
          <w:sz w:val="22"/>
          <w:szCs w:val="22"/>
        </w:rPr>
        <w:t>руб., без учета НДС;</w:t>
      </w:r>
    </w:p>
    <w:p w14:paraId="39D542CD" w14:textId="77777777"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2"/>
          <w:szCs w:val="22"/>
        </w:rPr>
        <w:t xml:space="preserve">- </w:t>
      </w:r>
      <w:r w:rsidRPr="003C77DE">
        <w:rPr>
          <w:b/>
          <w:i/>
          <w:snapToGrid/>
          <w:sz w:val="22"/>
          <w:szCs w:val="22"/>
        </w:rPr>
        <w:t>1 309 800,04</w:t>
      </w:r>
      <w:r w:rsidRPr="003C77DE">
        <w:rPr>
          <w:snapToGrid/>
          <w:sz w:val="22"/>
          <w:szCs w:val="22"/>
        </w:rPr>
        <w:t xml:space="preserve"> руб.,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244570" w:rsidRPr="0077759D" w14:paraId="37D38054" w14:textId="77777777" w:rsidTr="00244570">
        <w:trPr>
          <w:trHeight w:val="345"/>
        </w:trPr>
        <w:tc>
          <w:tcPr>
            <w:tcW w:w="10505" w:type="dxa"/>
            <w:gridSpan w:val="9"/>
            <w:tcBorders>
              <w:top w:val="nil"/>
              <w:left w:val="nil"/>
              <w:bottom w:val="single" w:sz="4" w:space="0" w:color="auto"/>
              <w:right w:val="nil"/>
            </w:tcBorders>
            <w:shd w:val="clear" w:color="auto" w:fill="auto"/>
            <w:noWrap/>
            <w:vAlign w:val="bottom"/>
            <w:hideMark/>
          </w:tcPr>
          <w:p w14:paraId="4AD711D2" w14:textId="77777777" w:rsidR="00244570" w:rsidRPr="0077759D" w:rsidRDefault="00244570" w:rsidP="00244570">
            <w:pPr>
              <w:spacing w:line="240" w:lineRule="auto"/>
              <w:ind w:firstLine="0"/>
              <w:jc w:val="left"/>
              <w:rPr>
                <w:b/>
                <w:bCs/>
                <w:snapToGrid/>
                <w:sz w:val="18"/>
                <w:szCs w:val="18"/>
              </w:rPr>
            </w:pPr>
          </w:p>
        </w:tc>
      </w:tr>
      <w:tr w:rsidR="00244570" w:rsidRPr="0077759D" w14:paraId="0C0439A5" w14:textId="77777777" w:rsidTr="00244570">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EEE497"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C45909"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8827D"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D2D58B" w14:textId="77777777" w:rsidR="00244570" w:rsidRPr="0077759D" w:rsidRDefault="00244570" w:rsidP="00244570">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57110F"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644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FF98E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98EC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C6D5C8"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244570" w:rsidRPr="0077759D" w14:paraId="708975DC" w14:textId="77777777" w:rsidTr="00244570">
        <w:trPr>
          <w:trHeight w:val="990"/>
        </w:trPr>
        <w:tc>
          <w:tcPr>
            <w:tcW w:w="560" w:type="dxa"/>
            <w:vMerge/>
            <w:tcBorders>
              <w:top w:val="nil"/>
              <w:left w:val="single" w:sz="4" w:space="0" w:color="auto"/>
              <w:bottom w:val="single" w:sz="4" w:space="0" w:color="auto"/>
              <w:right w:val="single" w:sz="4" w:space="0" w:color="auto"/>
            </w:tcBorders>
            <w:vAlign w:val="center"/>
            <w:hideMark/>
          </w:tcPr>
          <w:p w14:paraId="19241635" w14:textId="77777777" w:rsidR="00244570" w:rsidRPr="0077759D" w:rsidRDefault="00244570" w:rsidP="00244570">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874A9A0"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4E9C25B5"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575F6EA3" w14:textId="77777777" w:rsidR="00244570" w:rsidRPr="0077759D" w:rsidRDefault="00244570" w:rsidP="00244570">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032453E9"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3B3CC51" w14:textId="77777777" w:rsidR="00244570" w:rsidRPr="0077759D" w:rsidRDefault="00244570" w:rsidP="00244570">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3B1FB85"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E0B01B9"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74DD8F8" w14:textId="77777777" w:rsidR="00244570" w:rsidRPr="0077759D" w:rsidRDefault="00244570" w:rsidP="00244570">
            <w:pPr>
              <w:spacing w:line="240" w:lineRule="auto"/>
              <w:ind w:firstLine="0"/>
              <w:jc w:val="left"/>
              <w:rPr>
                <w:bCs/>
                <w:snapToGrid/>
                <w:sz w:val="18"/>
                <w:szCs w:val="18"/>
              </w:rPr>
            </w:pPr>
          </w:p>
        </w:tc>
      </w:tr>
      <w:tr w:rsidR="00244570" w:rsidRPr="0077759D" w14:paraId="25B0B92B" w14:textId="77777777" w:rsidTr="00244570">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47B7BF8"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704FCD7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4089DEB7"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431EAD3"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0A0A5A0D"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4A2D5D71"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4966A525"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01DA684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32DEBACA"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9</w:t>
            </w:r>
          </w:p>
        </w:tc>
      </w:tr>
      <w:tr w:rsidR="00244570" w:rsidRPr="0077759D" w14:paraId="3F0626D1" w14:textId="77777777" w:rsidTr="00244570">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7BC72A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3881855"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71A6B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BA0489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F0DDD2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1E9737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3FF575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6D73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83BF3D6"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92BE310" w14:textId="77777777" w:rsidTr="00244570">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A0C041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A065407"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FD270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739786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2CD2C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436308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DF141B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B725DD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8818C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2B4E67AA" w14:textId="77777777" w:rsidTr="00244570">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43B2A30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724D839"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B87E1A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6E82FB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7C335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BCB382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E34E61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E6BB8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5885C6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48531C88" w14:textId="77777777" w:rsidTr="00244570">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9EBA2B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5FCE755D"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E7948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DE5F12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961835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CF88B7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60ABBB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D0BF9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751CDD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5FDF492E" w14:textId="77777777" w:rsidTr="00244570">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77A5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C340070"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201B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7A1BA4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274FE21"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D460F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3DC070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B074F2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2750F7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365F2B84" w14:textId="77777777" w:rsidTr="00244570">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4075AB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92F98EF"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20AF81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9DC808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B3B32F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91E7CC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1A6AD3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2503AF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AF439E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4C1B5D8" w14:textId="77777777" w:rsidTr="00244570">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7C15288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52C02752" w14:textId="77777777" w:rsidR="00244570" w:rsidRPr="0077759D" w:rsidRDefault="00244570" w:rsidP="00244570">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0B146B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F195D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E0F4D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C2B57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5BF1A0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5647F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2C13F59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01DBBF5D" w14:textId="77777777" w:rsidTr="00244570">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669C8F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35010CA" w14:textId="77777777" w:rsidR="00244570" w:rsidRPr="0077759D" w:rsidRDefault="00244570" w:rsidP="00244570">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31A0D36D" w14:textId="77777777" w:rsidR="00244570" w:rsidRPr="0077759D" w:rsidRDefault="00244570" w:rsidP="00244570">
            <w:pPr>
              <w:spacing w:line="240" w:lineRule="auto"/>
              <w:ind w:firstLine="0"/>
              <w:jc w:val="center"/>
              <w:rPr>
                <w:snapToGrid/>
                <w:sz w:val="18"/>
                <w:szCs w:val="18"/>
              </w:rPr>
            </w:pPr>
            <w:r w:rsidRPr="0077759D">
              <w:rPr>
                <w:snapToGrid/>
                <w:sz w:val="18"/>
                <w:szCs w:val="18"/>
              </w:rPr>
              <w:t>0,00</w:t>
            </w:r>
          </w:p>
        </w:tc>
      </w:tr>
    </w:tbl>
    <w:p w14:paraId="1C06F54F" w14:textId="77777777" w:rsidR="00244570" w:rsidRDefault="00244570" w:rsidP="00C84B71">
      <w:pPr>
        <w:spacing w:line="240" w:lineRule="auto"/>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1550EB">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BE203B1" w14:textId="77777777" w:rsidR="00244570" w:rsidRDefault="00244570" w:rsidP="00244570">
      <w:pPr>
        <w:spacing w:line="240" w:lineRule="auto"/>
        <w:ind w:firstLine="0"/>
        <w:rPr>
          <w:color w:val="FF0000"/>
          <w:sz w:val="36"/>
          <w:szCs w:val="36"/>
        </w:rPr>
      </w:pPr>
      <w:r>
        <w:rPr>
          <w:color w:val="FF0000"/>
          <w:sz w:val="36"/>
          <w:szCs w:val="36"/>
          <w:highlight w:val="yellow"/>
        </w:rPr>
        <w:t>Форма таблицы представлена в Приложении №6 к настоящей документации.</w:t>
      </w:r>
    </w:p>
    <w:p w14:paraId="18B4550D" w14:textId="77777777" w:rsidR="00244570" w:rsidRDefault="00244570" w:rsidP="00244570">
      <w:pPr>
        <w:ind w:firstLine="0"/>
        <w:rPr>
          <w:sz w:val="22"/>
          <w:szCs w:val="22"/>
        </w:rPr>
      </w:pPr>
    </w:p>
    <w:p w14:paraId="592F8C98" w14:textId="77777777" w:rsidR="00244570" w:rsidRDefault="00244570" w:rsidP="00244570">
      <w:pPr>
        <w:ind w:firstLine="0"/>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3EF09F" w14:textId="77777777" w:rsidR="00A20547" w:rsidRDefault="00A20547">
      <w:r>
        <w:separator/>
      </w:r>
    </w:p>
  </w:endnote>
  <w:endnote w:type="continuationSeparator" w:id="0">
    <w:p w14:paraId="1864E222" w14:textId="77777777" w:rsidR="00A20547" w:rsidRDefault="00A20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244570" w:rsidRDefault="0024457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553B">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553B">
      <w:rPr>
        <w:i/>
        <w:noProof/>
        <w:sz w:val="24"/>
        <w:szCs w:val="24"/>
      </w:rPr>
      <w:t>69</w:t>
    </w:r>
    <w:r w:rsidRPr="00B54ABF">
      <w:rPr>
        <w:i/>
        <w:sz w:val="24"/>
        <w:szCs w:val="24"/>
      </w:rPr>
      <w:fldChar w:fldCharType="end"/>
    </w:r>
  </w:p>
  <w:p w14:paraId="5147ED82" w14:textId="77777777" w:rsidR="00244570" w:rsidRDefault="00244570">
    <w:pPr>
      <w:pStyle w:val="ab"/>
    </w:pPr>
  </w:p>
  <w:p w14:paraId="4F6F6214" w14:textId="77777777" w:rsidR="00244570" w:rsidRDefault="0024457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244570" w:rsidRPr="00B54ABF" w:rsidRDefault="00244570" w:rsidP="00B54ABF">
    <w:pPr>
      <w:tabs>
        <w:tab w:val="right" w:pos="10260"/>
      </w:tabs>
      <w:spacing w:line="240" w:lineRule="auto"/>
      <w:ind w:firstLine="0"/>
      <w:rPr>
        <w:i/>
        <w:sz w:val="24"/>
        <w:szCs w:val="24"/>
      </w:rPr>
    </w:pPr>
    <w:r>
      <w:rPr>
        <w:sz w:val="20"/>
      </w:rPr>
      <w:tab/>
    </w:r>
  </w:p>
  <w:p w14:paraId="65A88990" w14:textId="77777777" w:rsidR="00244570" w:rsidRPr="00B54ABF" w:rsidRDefault="00244570" w:rsidP="00B54ABF">
    <w:pPr>
      <w:tabs>
        <w:tab w:val="right" w:pos="10260"/>
      </w:tabs>
      <w:spacing w:line="240" w:lineRule="auto"/>
      <w:ind w:firstLine="0"/>
      <w:rPr>
        <w:i/>
        <w:sz w:val="24"/>
        <w:szCs w:val="24"/>
      </w:rPr>
    </w:pPr>
  </w:p>
  <w:p w14:paraId="0DB2466A" w14:textId="77777777" w:rsidR="00244570" w:rsidRDefault="0024457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232E3" w14:textId="77777777" w:rsidR="00A20547" w:rsidRDefault="00A20547">
      <w:r>
        <w:separator/>
      </w:r>
    </w:p>
  </w:footnote>
  <w:footnote w:type="continuationSeparator" w:id="0">
    <w:p w14:paraId="55210149" w14:textId="77777777" w:rsidR="00A20547" w:rsidRDefault="00A20547">
      <w:r>
        <w:continuationSeparator/>
      </w:r>
    </w:p>
  </w:footnote>
  <w:footnote w:id="1">
    <w:p w14:paraId="542FA27B" w14:textId="77777777" w:rsidR="00244570" w:rsidRDefault="00244570"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244570" w:rsidRDefault="0024457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244570" w:rsidRDefault="00244570"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244570" w:rsidRDefault="0024457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6"/>
  </w:num>
  <w:num w:numId="19">
    <w:abstractNumId w:val="6"/>
  </w:num>
  <w:num w:numId="20">
    <w:abstractNumId w:val="22"/>
  </w:num>
  <w:num w:numId="21">
    <w:abstractNumId w:val="24"/>
  </w:num>
  <w:num w:numId="22">
    <w:abstractNumId w:val="23"/>
  </w:num>
  <w:num w:numId="23">
    <w:abstractNumId w:val="8"/>
  </w:num>
  <w:num w:numId="24">
    <w:abstractNumId w:val="13"/>
  </w:num>
  <w:num w:numId="25">
    <w:abstractNumId w:val="2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4"/>
  </w:num>
  <w:num w:numId="30">
    <w:abstractNumId w:val="17"/>
  </w:num>
  <w:num w:numId="31">
    <w:abstractNumId w:val="16"/>
  </w:num>
  <w:num w:numId="32">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10E9"/>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52662"/>
    <w:rsid w:val="00154E48"/>
    <w:rsid w:val="001550EB"/>
    <w:rsid w:val="0015543A"/>
    <w:rsid w:val="00155462"/>
    <w:rsid w:val="00157FF8"/>
    <w:rsid w:val="00161E00"/>
    <w:rsid w:val="0016354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1715"/>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184F"/>
    <w:rsid w:val="00203FDA"/>
    <w:rsid w:val="0020533B"/>
    <w:rsid w:val="0021316C"/>
    <w:rsid w:val="002140A3"/>
    <w:rsid w:val="00214C7F"/>
    <w:rsid w:val="0022314B"/>
    <w:rsid w:val="00225238"/>
    <w:rsid w:val="00225FD4"/>
    <w:rsid w:val="00230ADC"/>
    <w:rsid w:val="0023320D"/>
    <w:rsid w:val="002418AD"/>
    <w:rsid w:val="002421DC"/>
    <w:rsid w:val="00244570"/>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54A"/>
    <w:rsid w:val="00277BF0"/>
    <w:rsid w:val="0028071F"/>
    <w:rsid w:val="002807A6"/>
    <w:rsid w:val="0028193A"/>
    <w:rsid w:val="002855E6"/>
    <w:rsid w:val="0029386B"/>
    <w:rsid w:val="002944F3"/>
    <w:rsid w:val="002A1084"/>
    <w:rsid w:val="002A7EC5"/>
    <w:rsid w:val="002B1F8B"/>
    <w:rsid w:val="002B2FC8"/>
    <w:rsid w:val="002B51F6"/>
    <w:rsid w:val="002B553B"/>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30095D"/>
    <w:rsid w:val="00302BDC"/>
    <w:rsid w:val="00302EB0"/>
    <w:rsid w:val="00303DEC"/>
    <w:rsid w:val="0030547F"/>
    <w:rsid w:val="00310288"/>
    <w:rsid w:val="00314E73"/>
    <w:rsid w:val="003154D0"/>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2053"/>
    <w:rsid w:val="003A387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0CC"/>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53"/>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76B"/>
    <w:rsid w:val="005F76C3"/>
    <w:rsid w:val="00603E95"/>
    <w:rsid w:val="00604A03"/>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1219"/>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3575"/>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0C10"/>
    <w:rsid w:val="008013C6"/>
    <w:rsid w:val="008019C6"/>
    <w:rsid w:val="00801EA6"/>
    <w:rsid w:val="0080605E"/>
    <w:rsid w:val="0081593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8F4"/>
    <w:rsid w:val="009118AA"/>
    <w:rsid w:val="00912414"/>
    <w:rsid w:val="00915D32"/>
    <w:rsid w:val="00915D42"/>
    <w:rsid w:val="00925223"/>
    <w:rsid w:val="009266A4"/>
    <w:rsid w:val="00931115"/>
    <w:rsid w:val="00932F86"/>
    <w:rsid w:val="00944217"/>
    <w:rsid w:val="00945E08"/>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E2E57"/>
    <w:rsid w:val="009E3754"/>
    <w:rsid w:val="009F4564"/>
    <w:rsid w:val="009F5F3E"/>
    <w:rsid w:val="00A0185A"/>
    <w:rsid w:val="00A051D8"/>
    <w:rsid w:val="00A07811"/>
    <w:rsid w:val="00A13C88"/>
    <w:rsid w:val="00A20547"/>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79BE"/>
    <w:rsid w:val="00AE0066"/>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08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3D0"/>
    <w:rsid w:val="00C427A0"/>
    <w:rsid w:val="00C43E48"/>
    <w:rsid w:val="00C43F6C"/>
    <w:rsid w:val="00C45BC4"/>
    <w:rsid w:val="00C47525"/>
    <w:rsid w:val="00C47D80"/>
    <w:rsid w:val="00C512FB"/>
    <w:rsid w:val="00C53641"/>
    <w:rsid w:val="00C54157"/>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874B5"/>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4C4F"/>
    <w:rsid w:val="00D2509D"/>
    <w:rsid w:val="00D25700"/>
    <w:rsid w:val="00D25976"/>
    <w:rsid w:val="00D25A37"/>
    <w:rsid w:val="00D26267"/>
    <w:rsid w:val="00D271AB"/>
    <w:rsid w:val="00D30956"/>
    <w:rsid w:val="00D315B8"/>
    <w:rsid w:val="00D32CE9"/>
    <w:rsid w:val="00D36C6B"/>
    <w:rsid w:val="00D408D0"/>
    <w:rsid w:val="00D409D7"/>
    <w:rsid w:val="00D4110B"/>
    <w:rsid w:val="00D44C7E"/>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078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9DF"/>
    <w:rsid w:val="00E30EDF"/>
    <w:rsid w:val="00E30F07"/>
    <w:rsid w:val="00E31844"/>
    <w:rsid w:val="00E32711"/>
    <w:rsid w:val="00E33A6F"/>
    <w:rsid w:val="00E35341"/>
    <w:rsid w:val="00E3731A"/>
    <w:rsid w:val="00E402C5"/>
    <w:rsid w:val="00E40445"/>
    <w:rsid w:val="00E456AB"/>
    <w:rsid w:val="00E54E49"/>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40CC3"/>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64C3A-AA21-43BC-850E-9BBDEDFF1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69</Pages>
  <Words>17528</Words>
  <Characters>99913</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117207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55</cp:revision>
  <cp:lastPrinted>2017-02-10T07:53:00Z</cp:lastPrinted>
  <dcterms:created xsi:type="dcterms:W3CDTF">2017-02-06T00:13:00Z</dcterms:created>
  <dcterms:modified xsi:type="dcterms:W3CDTF">2017-02-13T00:36:00Z</dcterms:modified>
</cp:coreProperties>
</file>