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14817">
              <w:rPr>
                <w:b/>
                <w:szCs w:val="28"/>
              </w:rPr>
              <w:t>319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14817" w:rsidP="00112996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76127F">
              <w:rPr>
                <w:b/>
                <w:szCs w:val="28"/>
              </w:rPr>
              <w:t xml:space="preserve"> </w:t>
            </w:r>
            <w:r w:rsidR="00112996">
              <w:rPr>
                <w:b/>
                <w:szCs w:val="28"/>
              </w:rPr>
              <w:t>марта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514817" w:rsidRPr="007326E8" w:rsidRDefault="00514817" w:rsidP="00514817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D30491">
        <w:rPr>
          <w:sz w:val="24"/>
        </w:rPr>
        <w:t xml:space="preserve">электронный </w:t>
      </w:r>
      <w:r w:rsidRPr="007326E8">
        <w:rPr>
          <w:sz w:val="24"/>
        </w:rPr>
        <w:t xml:space="preserve">запрос предложений № 784485 на право заключения </w:t>
      </w:r>
      <w:proofErr w:type="gramStart"/>
      <w:r w:rsidRPr="007326E8">
        <w:rPr>
          <w:sz w:val="24"/>
        </w:rPr>
        <w:t>Договора</w:t>
      </w:r>
      <w:proofErr w:type="gramEnd"/>
      <w:r w:rsidRPr="007326E8">
        <w:rPr>
          <w:sz w:val="24"/>
        </w:rPr>
        <w:t xml:space="preserve"> на выполнение </w:t>
      </w:r>
      <w:r w:rsidRPr="007326E8">
        <w:rPr>
          <w:b/>
          <w:i/>
          <w:sz w:val="24"/>
        </w:rPr>
        <w:t xml:space="preserve">«Расчистка просеки </w:t>
      </w:r>
      <w:proofErr w:type="spellStart"/>
      <w:r w:rsidRPr="007326E8">
        <w:rPr>
          <w:b/>
          <w:i/>
          <w:sz w:val="24"/>
        </w:rPr>
        <w:t>Нерюнгринский</w:t>
      </w:r>
      <w:proofErr w:type="spellEnd"/>
      <w:r w:rsidRPr="007326E8">
        <w:rPr>
          <w:b/>
          <w:i/>
          <w:sz w:val="24"/>
        </w:rPr>
        <w:t xml:space="preserve"> РЭС» </w:t>
      </w:r>
      <w:r w:rsidRPr="007326E8">
        <w:rPr>
          <w:sz w:val="24"/>
        </w:rPr>
        <w:t xml:space="preserve">для нужд филиала АО «ДРСК» «Южно-Якутские электрические сети» (закупка </w:t>
      </w:r>
      <w:r>
        <w:rPr>
          <w:sz w:val="24"/>
        </w:rPr>
        <w:t>1028</w:t>
      </w:r>
      <w:r w:rsidRPr="007326E8">
        <w:rPr>
          <w:sz w:val="24"/>
        </w:rPr>
        <w:t xml:space="preserve"> раздела 1.1. </w:t>
      </w:r>
      <w:proofErr w:type="gramStart"/>
      <w:r w:rsidRPr="007326E8">
        <w:rPr>
          <w:sz w:val="24"/>
        </w:rPr>
        <w:t>ГКПЗ 2017 г.).</w:t>
      </w:r>
      <w:proofErr w:type="gramEnd"/>
    </w:p>
    <w:p w:rsidR="00514817" w:rsidRPr="007326E8" w:rsidRDefault="00514817" w:rsidP="00514817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514817" w:rsidRPr="007326E8" w:rsidRDefault="00514817" w:rsidP="00514817">
      <w:pPr>
        <w:pStyle w:val="a4"/>
        <w:tabs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031403">
        <w:rPr>
          <w:b/>
          <w:i/>
          <w:sz w:val="24"/>
        </w:rPr>
        <w:t xml:space="preserve">Плановая </w:t>
      </w:r>
      <w:r w:rsidRPr="00D30491">
        <w:rPr>
          <w:b/>
          <w:i/>
          <w:sz w:val="24"/>
        </w:rPr>
        <w:t xml:space="preserve">стоимость: </w:t>
      </w:r>
      <w:r>
        <w:rPr>
          <w:b/>
          <w:sz w:val="26"/>
          <w:szCs w:val="26"/>
        </w:rPr>
        <w:t>2 029 620,20</w:t>
      </w:r>
      <w:r w:rsidRPr="0087330A">
        <w:rPr>
          <w:sz w:val="26"/>
          <w:szCs w:val="26"/>
        </w:rPr>
        <w:t xml:space="preserve"> руб., без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2 394 951,84</w:t>
      </w:r>
      <w:r>
        <w:rPr>
          <w:sz w:val="26"/>
          <w:szCs w:val="26"/>
        </w:rPr>
        <w:t xml:space="preserve"> руб., с учетом НДС</w:t>
      </w:r>
      <w:r w:rsidRPr="00D91176">
        <w:rPr>
          <w:sz w:val="26"/>
          <w:szCs w:val="26"/>
        </w:rPr>
        <w:t>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</w:t>
      </w:r>
      <w:bookmarkStart w:id="0" w:name="_GoBack"/>
      <w:bookmarkEnd w:id="0"/>
      <w:r w:rsidRPr="00E718D0">
        <w:rPr>
          <w:b/>
          <w:sz w:val="24"/>
          <w:szCs w:val="24"/>
        </w:rPr>
        <w:t>вертов:</w:t>
      </w:r>
    </w:p>
    <w:p w:rsidR="00514817" w:rsidRPr="00712253" w:rsidRDefault="00514817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514817">
        <w:rPr>
          <w:sz w:val="24"/>
          <w:szCs w:val="24"/>
        </w:rPr>
        <w:t>2 (две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</w:t>
      </w:r>
      <w:r w:rsidR="00514817">
        <w:rPr>
          <w:sz w:val="24"/>
          <w:szCs w:val="24"/>
        </w:rPr>
        <w:t>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514817">
        <w:rPr>
          <w:sz w:val="24"/>
          <w:szCs w:val="24"/>
        </w:rPr>
        <w:t>4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514817">
        <w:rPr>
          <w:sz w:val="24"/>
          <w:szCs w:val="24"/>
        </w:rPr>
        <w:t>30</w:t>
      </w:r>
      <w:r w:rsidR="00112996">
        <w:rPr>
          <w:sz w:val="24"/>
          <w:szCs w:val="24"/>
        </w:rPr>
        <w:t>.03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14817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817" w:rsidRPr="000A692E" w:rsidRDefault="00514817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817" w:rsidRPr="007326E8" w:rsidRDefault="00514817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326E8">
              <w:rPr>
                <w:sz w:val="24"/>
                <w:szCs w:val="24"/>
              </w:rPr>
              <w:t>ООО "СТАЛКЕР" (678900, Россия, Республика Саха (Якутия), г. Алдан, ул. Чапаева, д. 37)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817" w:rsidRPr="007326E8" w:rsidRDefault="00514817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b/>
                <w:sz w:val="24"/>
                <w:szCs w:val="24"/>
              </w:rPr>
              <w:t>2 019 000,00</w:t>
            </w:r>
            <w:r w:rsidRPr="007326E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817" w:rsidRPr="007326E8" w:rsidRDefault="00514817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1 949 000,00</w:t>
            </w:r>
            <w:r w:rsidRPr="007326E8">
              <w:rPr>
                <w:sz w:val="24"/>
                <w:szCs w:val="24"/>
              </w:rPr>
              <w:t> руб. (НДС не облагается)</w:t>
            </w:r>
          </w:p>
        </w:tc>
      </w:tr>
      <w:tr w:rsidR="00514817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817" w:rsidRDefault="00514817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817" w:rsidRPr="007326E8" w:rsidRDefault="00514817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817" w:rsidRPr="007326E8" w:rsidRDefault="00514817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326E8">
              <w:rPr>
                <w:b/>
                <w:sz w:val="24"/>
                <w:szCs w:val="24"/>
              </w:rPr>
              <w:t>2 029 620,00</w:t>
            </w:r>
            <w:r w:rsidRPr="007326E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817" w:rsidRPr="007326E8" w:rsidRDefault="00514817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2 010 000,00</w:t>
            </w:r>
            <w:r w:rsidRPr="007326E8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90" w:rsidRDefault="00010A90" w:rsidP="00E2330B">
      <w:pPr>
        <w:spacing w:line="240" w:lineRule="auto"/>
      </w:pPr>
      <w:r>
        <w:separator/>
      </w:r>
    </w:p>
  </w:endnote>
  <w:endnote w:type="continuationSeparator" w:id="0">
    <w:p w:rsidR="00010A90" w:rsidRDefault="00010A9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9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90" w:rsidRDefault="00010A90" w:rsidP="00E2330B">
      <w:pPr>
        <w:spacing w:line="240" w:lineRule="auto"/>
      </w:pPr>
      <w:r>
        <w:separator/>
      </w:r>
    </w:p>
  </w:footnote>
  <w:footnote w:type="continuationSeparator" w:id="0">
    <w:p w:rsidR="00010A90" w:rsidRDefault="00010A9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10A90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4817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20FC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2017-03-31T00:13:00Z</cp:lastPrinted>
  <dcterms:created xsi:type="dcterms:W3CDTF">2015-03-25T00:15:00Z</dcterms:created>
  <dcterms:modified xsi:type="dcterms:W3CDTF">2017-03-31T00:21:00Z</dcterms:modified>
</cp:coreProperties>
</file>