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5665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9086A">
              <w:rPr>
                <w:b/>
                <w:szCs w:val="28"/>
              </w:rPr>
              <w:t>27</w:t>
            </w:r>
            <w:r w:rsidR="00956657">
              <w:rPr>
                <w:b/>
                <w:szCs w:val="28"/>
              </w:rPr>
              <w:t>8</w:t>
            </w:r>
            <w:r w:rsidR="00293AAD">
              <w:rPr>
                <w:b/>
                <w:szCs w:val="28"/>
              </w:rPr>
              <w:t>/</w:t>
            </w:r>
            <w:r w:rsidR="00956657">
              <w:rPr>
                <w:b/>
                <w:szCs w:val="28"/>
              </w:rPr>
              <w:t>И</w:t>
            </w:r>
            <w:r w:rsidR="00293AAD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10658" w:rsidP="0095665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6657">
              <w:rPr>
                <w:b/>
                <w:sz w:val="24"/>
                <w:szCs w:val="24"/>
              </w:rPr>
              <w:t>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89086A">
              <w:rPr>
                <w:b/>
                <w:sz w:val="24"/>
                <w:szCs w:val="24"/>
              </w:rPr>
              <w:t>марта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56657" w:rsidRPr="009502B5" w:rsidRDefault="00010658" w:rsidP="00956657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</w:t>
      </w:r>
      <w:r w:rsidR="00956657" w:rsidRPr="009502B5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956657" w:rsidRPr="0046510A">
        <w:rPr>
          <w:b/>
          <w:bCs/>
          <w:i/>
          <w:iCs/>
          <w:snapToGrid w:val="0"/>
          <w:sz w:val="26"/>
          <w:szCs w:val="26"/>
        </w:rPr>
        <w:t xml:space="preserve">НИР передача по цифровым высокочастотным каналам комбинированного широкополосного высокоскоростного цифрового потока стандарта E1 с интерфейсами G.703 (G.704), </w:t>
      </w:r>
      <w:proofErr w:type="spellStart"/>
      <w:r w:rsidR="00956657" w:rsidRPr="0046510A">
        <w:rPr>
          <w:b/>
          <w:bCs/>
          <w:i/>
          <w:iCs/>
          <w:snapToGrid w:val="0"/>
          <w:sz w:val="26"/>
          <w:szCs w:val="26"/>
        </w:rPr>
        <w:t>Ethernet</w:t>
      </w:r>
      <w:proofErr w:type="spellEnd"/>
      <w:r w:rsidR="00956657" w:rsidRPr="0046510A">
        <w:rPr>
          <w:b/>
          <w:bCs/>
          <w:i/>
          <w:iCs/>
          <w:snapToGrid w:val="0"/>
          <w:sz w:val="26"/>
          <w:szCs w:val="26"/>
        </w:rPr>
        <w:t>, ТЧ, V.24 RS-232 в полосе частот аналогового оборудования ВЧ связи. Опытно-конструкторская разработка образцов плат в существующее оборудование цифровой ВЧ связи</w:t>
      </w:r>
      <w:proofErr w:type="gramStart"/>
      <w:r w:rsidR="00956657" w:rsidRPr="0046510A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956657" w:rsidRPr="009502B5">
        <w:rPr>
          <w:b/>
          <w:bCs/>
          <w:i/>
          <w:iCs/>
          <w:snapToGrid w:val="0"/>
          <w:sz w:val="26"/>
          <w:szCs w:val="26"/>
        </w:rPr>
        <w:t>.</w:t>
      </w:r>
      <w:proofErr w:type="gramEnd"/>
    </w:p>
    <w:p w:rsidR="00956657" w:rsidRPr="009502B5" w:rsidRDefault="00956657" w:rsidP="00956657">
      <w:pPr>
        <w:spacing w:line="240" w:lineRule="auto"/>
        <w:rPr>
          <w:bCs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 w:rsidRPr="004D691F">
        <w:rPr>
          <w:b/>
          <w:i/>
          <w:sz w:val="26"/>
          <w:szCs w:val="26"/>
        </w:rPr>
        <w:t>7 585 300</w:t>
      </w:r>
      <w:r w:rsidRPr="00FB263F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>0</w:t>
      </w:r>
      <w:r w:rsidRPr="00FB263F">
        <w:rPr>
          <w:b/>
          <w:i/>
          <w:sz w:val="26"/>
          <w:szCs w:val="26"/>
        </w:rPr>
        <w:t xml:space="preserve">0 </w:t>
      </w:r>
      <w:r w:rsidRPr="00FB263F">
        <w:rPr>
          <w:sz w:val="26"/>
          <w:szCs w:val="26"/>
        </w:rPr>
        <w:t>рублей без учета НДС (</w:t>
      </w:r>
      <w:r w:rsidRPr="004D691F">
        <w:rPr>
          <w:sz w:val="26"/>
          <w:szCs w:val="26"/>
        </w:rPr>
        <w:t>8 950 654</w:t>
      </w:r>
      <w:r>
        <w:rPr>
          <w:sz w:val="26"/>
          <w:szCs w:val="26"/>
        </w:rPr>
        <w:t>,00</w:t>
      </w:r>
      <w:r w:rsidRPr="00FB263F">
        <w:rPr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</w:t>
      </w:r>
      <w:r w:rsidRPr="009502B5">
        <w:rPr>
          <w:sz w:val="26"/>
          <w:szCs w:val="26"/>
        </w:rPr>
        <w:t>.</w:t>
      </w:r>
    </w:p>
    <w:p w:rsidR="00956657" w:rsidRPr="009502B5" w:rsidRDefault="00956657" w:rsidP="00956657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7.1</w:t>
      </w:r>
      <w:r w:rsidRPr="009502B5">
        <w:rPr>
          <w:bCs/>
          <w:snapToGrid/>
          <w:sz w:val="26"/>
          <w:szCs w:val="26"/>
        </w:rPr>
        <w:t xml:space="preserve"> р. 2.</w:t>
      </w:r>
      <w:r>
        <w:rPr>
          <w:bCs/>
          <w:snapToGrid/>
          <w:sz w:val="26"/>
          <w:szCs w:val="26"/>
        </w:rPr>
        <w:t>4 ГКПЗ 2017</w:t>
      </w:r>
    </w:p>
    <w:p w:rsidR="00010658" w:rsidRDefault="00010658" w:rsidP="00956657">
      <w:pPr>
        <w:pStyle w:val="a4"/>
        <w:spacing w:before="0" w:line="240" w:lineRule="auto"/>
        <w:ind w:firstLine="567"/>
        <w:rPr>
          <w:b/>
          <w:sz w:val="24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956657" w:rsidRPr="002B2ACF" w:rsidRDefault="00224BE0" w:rsidP="0095665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proofErr w:type="gramStart"/>
      <w:r w:rsidR="007E171E" w:rsidRPr="002B2ACF">
        <w:rPr>
          <w:sz w:val="24"/>
          <w:szCs w:val="24"/>
        </w:rPr>
        <w:t>поступил</w:t>
      </w:r>
      <w:r w:rsidR="007E171E">
        <w:rPr>
          <w:sz w:val="24"/>
          <w:szCs w:val="24"/>
        </w:rPr>
        <w:t>а</w:t>
      </w:r>
      <w:proofErr w:type="gramEnd"/>
      <w:r w:rsidR="007E171E" w:rsidRPr="002B2ACF">
        <w:rPr>
          <w:sz w:val="24"/>
          <w:szCs w:val="24"/>
        </w:rPr>
        <w:t xml:space="preserve"> </w:t>
      </w:r>
      <w:r w:rsidR="00956657" w:rsidRPr="002B2ACF">
        <w:rPr>
          <w:sz w:val="24"/>
          <w:szCs w:val="24"/>
        </w:rPr>
        <w:t>поступил</w:t>
      </w:r>
      <w:r w:rsidR="00956657">
        <w:rPr>
          <w:sz w:val="24"/>
          <w:szCs w:val="24"/>
        </w:rPr>
        <w:t>о</w:t>
      </w:r>
      <w:r w:rsidR="00956657" w:rsidRPr="002B2ACF">
        <w:rPr>
          <w:sz w:val="24"/>
          <w:szCs w:val="24"/>
        </w:rPr>
        <w:t xml:space="preserve"> </w:t>
      </w:r>
      <w:r w:rsidR="00956657">
        <w:rPr>
          <w:sz w:val="24"/>
          <w:szCs w:val="24"/>
        </w:rPr>
        <w:t>4</w:t>
      </w:r>
      <w:r w:rsidR="00956657" w:rsidRPr="002B2ACF">
        <w:rPr>
          <w:sz w:val="24"/>
          <w:szCs w:val="24"/>
        </w:rPr>
        <w:t xml:space="preserve"> (</w:t>
      </w:r>
      <w:r w:rsidR="00956657">
        <w:rPr>
          <w:sz w:val="24"/>
          <w:szCs w:val="24"/>
        </w:rPr>
        <w:t>четыре</w:t>
      </w:r>
      <w:r w:rsidR="00956657" w:rsidRPr="002B2ACF">
        <w:rPr>
          <w:sz w:val="24"/>
          <w:szCs w:val="24"/>
        </w:rPr>
        <w:t>) заявк</w:t>
      </w:r>
      <w:r w:rsidR="00956657">
        <w:rPr>
          <w:sz w:val="24"/>
          <w:szCs w:val="24"/>
        </w:rPr>
        <w:t>и</w:t>
      </w:r>
      <w:r w:rsidR="00956657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956657" w:rsidRPr="002B2ACF" w:rsidRDefault="00956657" w:rsidP="0095665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956657" w:rsidRPr="002B2ACF" w:rsidRDefault="00956657" w:rsidP="0095665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15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24.03.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2B2ACF">
        <w:rPr>
          <w:sz w:val="24"/>
          <w:szCs w:val="24"/>
        </w:rPr>
        <w:t xml:space="preserve"> г </w:t>
      </w:r>
    </w:p>
    <w:p w:rsidR="00956657" w:rsidRPr="002B2ACF" w:rsidRDefault="00956657" w:rsidP="0095665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956657" w:rsidRPr="00A840C4" w:rsidTr="00C5136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657" w:rsidRPr="00A840C4" w:rsidRDefault="00956657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56657" w:rsidRPr="00A840C4" w:rsidRDefault="00956657" w:rsidP="00C513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657" w:rsidRPr="00A840C4" w:rsidRDefault="00956657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657" w:rsidRPr="00A840C4" w:rsidRDefault="00956657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657" w:rsidRPr="00A840C4" w:rsidRDefault="00956657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956657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902E37" w:rsidRDefault="00956657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2E3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02E37">
              <w:rPr>
                <w:b/>
                <w:i/>
                <w:sz w:val="24"/>
                <w:szCs w:val="24"/>
              </w:rPr>
              <w:t>Промэнерго</w:t>
            </w:r>
            <w:proofErr w:type="spellEnd"/>
            <w:r w:rsidRPr="00902E37">
              <w:rPr>
                <w:b/>
                <w:i/>
                <w:sz w:val="24"/>
                <w:szCs w:val="24"/>
              </w:rPr>
              <w:t>»</w:t>
            </w:r>
          </w:p>
          <w:p w:rsidR="00956657" w:rsidRPr="002A6E24" w:rsidRDefault="00956657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02E37">
              <w:rPr>
                <w:sz w:val="24"/>
                <w:szCs w:val="24"/>
              </w:rPr>
              <w:t xml:space="preserve"> г. Каменск-Уральский, ул. Гагарина, 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CC4576" w:rsidRDefault="00956657" w:rsidP="00C513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2E37">
              <w:rPr>
                <w:b/>
                <w:bCs/>
                <w:i/>
                <w:sz w:val="24"/>
                <w:szCs w:val="24"/>
              </w:rPr>
              <w:t>7 485 000,00 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5 988 000,00</w:t>
            </w:r>
          </w:p>
        </w:tc>
      </w:tr>
      <w:tr w:rsidR="00956657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902E37" w:rsidRDefault="00956657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2E37">
              <w:rPr>
                <w:b/>
                <w:i/>
                <w:sz w:val="24"/>
                <w:szCs w:val="24"/>
                <w:lang w:eastAsia="en-US"/>
              </w:rPr>
              <w:t>ООО «НПФ «Модем»</w:t>
            </w:r>
          </w:p>
          <w:p w:rsidR="00956657" w:rsidRPr="002A6E24" w:rsidRDefault="00956657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02E37">
              <w:rPr>
                <w:sz w:val="24"/>
                <w:szCs w:val="24"/>
                <w:lang w:eastAsia="en-US"/>
              </w:rPr>
              <w:t>г. Санкт-Петербург, ул. Академика Константинова,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CC4576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2E37">
              <w:rPr>
                <w:b/>
                <w:bCs/>
                <w:i/>
                <w:sz w:val="24"/>
                <w:szCs w:val="24"/>
                <w:lang w:eastAsia="en-US"/>
              </w:rPr>
              <w:t>7 490 000,00 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4 873 000,00</w:t>
            </w:r>
          </w:p>
        </w:tc>
      </w:tr>
      <w:tr w:rsidR="00956657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902E37" w:rsidRDefault="00956657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2E3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02E37">
              <w:rPr>
                <w:b/>
                <w:i/>
                <w:sz w:val="24"/>
                <w:szCs w:val="24"/>
                <w:lang w:eastAsia="en-US"/>
              </w:rPr>
              <w:t>Уралэнергосвязь</w:t>
            </w:r>
            <w:proofErr w:type="spellEnd"/>
            <w:r w:rsidRPr="00902E3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56657" w:rsidRPr="00902E37" w:rsidRDefault="00956657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02E37">
              <w:rPr>
                <w:sz w:val="24"/>
                <w:szCs w:val="24"/>
                <w:lang w:eastAsia="en-US"/>
              </w:rPr>
              <w:t>г. Екатеринбург, ул. Сибирский тракт 1 км</w:t>
            </w:r>
            <w:proofErr w:type="gramStart"/>
            <w:r w:rsidRPr="00902E37">
              <w:rPr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902E37"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02E37">
              <w:rPr>
                <w:b/>
                <w:bCs/>
                <w:i/>
                <w:sz w:val="24"/>
                <w:szCs w:val="24"/>
                <w:lang w:eastAsia="en-US"/>
              </w:rPr>
              <w:t>7 500 000,00 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3 599 322,03</w:t>
            </w:r>
          </w:p>
        </w:tc>
      </w:tr>
      <w:tr w:rsidR="00956657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902E37" w:rsidRDefault="00956657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2E3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02E37">
              <w:rPr>
                <w:b/>
                <w:i/>
                <w:sz w:val="24"/>
                <w:szCs w:val="24"/>
                <w:lang w:eastAsia="en-US"/>
              </w:rPr>
              <w:t>ТюменьСвязь</w:t>
            </w:r>
            <w:proofErr w:type="spellEnd"/>
            <w:r w:rsidRPr="00902E37">
              <w:rPr>
                <w:b/>
                <w:i/>
                <w:sz w:val="24"/>
                <w:szCs w:val="24"/>
                <w:lang w:eastAsia="en-US"/>
              </w:rPr>
              <w:t>»</w:t>
            </w:r>
            <w:bookmarkStart w:id="0" w:name="_GoBack"/>
            <w:bookmarkEnd w:id="0"/>
          </w:p>
          <w:p w:rsidR="00956657" w:rsidRPr="002A6E24" w:rsidRDefault="00956657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02E37">
              <w:rPr>
                <w:sz w:val="24"/>
                <w:szCs w:val="24"/>
                <w:lang w:eastAsia="en-US"/>
              </w:rPr>
              <w:t>г. Тюмень, ул. Таврическая, 13а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02E37">
              <w:rPr>
                <w:b/>
                <w:bCs/>
                <w:i/>
                <w:sz w:val="24"/>
                <w:szCs w:val="24"/>
                <w:lang w:eastAsia="en-US"/>
              </w:rPr>
              <w:t>7 585 300,00 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57" w:rsidRPr="00A840C4" w:rsidRDefault="00956657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5 309 710,00</w:t>
            </w:r>
          </w:p>
        </w:tc>
      </w:tr>
    </w:tbl>
    <w:p w:rsidR="00386EF9" w:rsidRDefault="00386EF9" w:rsidP="0095665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FB" w:rsidRDefault="001106FB" w:rsidP="00E2330B">
      <w:pPr>
        <w:spacing w:line="240" w:lineRule="auto"/>
      </w:pPr>
      <w:r>
        <w:separator/>
      </w:r>
    </w:p>
  </w:endnote>
  <w:endnote w:type="continuationSeparator" w:id="0">
    <w:p w:rsidR="001106FB" w:rsidRDefault="001106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7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FB" w:rsidRDefault="001106FB" w:rsidP="00E2330B">
      <w:pPr>
        <w:spacing w:line="240" w:lineRule="auto"/>
      </w:pPr>
      <w:r>
        <w:separator/>
      </w:r>
    </w:p>
  </w:footnote>
  <w:footnote w:type="continuationSeparator" w:id="0">
    <w:p w:rsidR="001106FB" w:rsidRDefault="001106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06FB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3950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171E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086A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56657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30</cp:revision>
  <cp:lastPrinted>2017-03-24T06:20:00Z</cp:lastPrinted>
  <dcterms:created xsi:type="dcterms:W3CDTF">2014-08-07T23:19:00Z</dcterms:created>
  <dcterms:modified xsi:type="dcterms:W3CDTF">2017-03-24T06:20:00Z</dcterms:modified>
</cp:coreProperties>
</file>