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8A275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8A275A" w:rsidRPr="008A275A">
        <w:t>ООО Транс-Нефть</w:t>
      </w:r>
      <w:bookmarkStart w:id="0" w:name="_GoBack"/>
      <w:bookmarkEnd w:id="0"/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8A275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8A275A" w:rsidRPr="008A275A">
        <w:t>1 401 504.24</w:t>
      </w:r>
      <w:r>
        <w:t xml:space="preserve"> руб. без учета НДС.</w:t>
      </w:r>
    </w:p>
    <w:p w:rsidR="00C753CA" w:rsidRDefault="00C753CA" w:rsidP="008A275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8A275A" w:rsidRPr="008A275A">
        <w:t>31604565305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8A275A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30</cp:revision>
  <cp:lastPrinted>2016-09-21T07:36:00Z</cp:lastPrinted>
  <dcterms:created xsi:type="dcterms:W3CDTF">2015-10-30T05:54:00Z</dcterms:created>
  <dcterms:modified xsi:type="dcterms:W3CDTF">2016-12-24T07:20:00Z</dcterms:modified>
</cp:coreProperties>
</file>