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F84A94">
      <w:pPr>
        <w:pStyle w:val="a4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F84A94" w:rsidRPr="00F84A94">
        <w:t>АО ВСЭСС</w:t>
      </w:r>
      <w:r w:rsidR="00F84A94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 xml:space="preserve">. </w:t>
      </w:r>
      <w:r w:rsidR="00F84A94" w:rsidRPr="00F84A94">
        <w:t>5.11.1.2</w:t>
      </w:r>
      <w:r>
        <w:t xml:space="preserve"> Положения о закупке продукции для нужд АО «ДРСК»</w:t>
      </w:r>
    </w:p>
    <w:p w:rsidR="00F84A94" w:rsidRPr="00F84A94" w:rsidRDefault="003B50E9" w:rsidP="00F84A94">
      <w:pPr>
        <w:pStyle w:val="a4"/>
        <w:numPr>
          <w:ilvl w:val="0"/>
          <w:numId w:val="2"/>
        </w:numPr>
      </w:pPr>
      <w:r>
        <w:t xml:space="preserve">Стоимость закупки составляет </w:t>
      </w:r>
      <w:r w:rsidR="00F84A94" w:rsidRPr="00F84A94">
        <w:t>10 126 184,00 рублей без учета НДС (11 948 897,12  руб. с учетом НДС).</w:t>
      </w:r>
    </w:p>
    <w:p w:rsidR="00C753CA" w:rsidRDefault="00C753CA" w:rsidP="00527A3D">
      <w:pPr>
        <w:pStyle w:val="a4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02430D">
        <w:t>31604494576</w:t>
      </w:r>
      <w:bookmarkStart w:id="0" w:name="_GoBack"/>
      <w:bookmarkEnd w:id="0"/>
    </w:p>
    <w:p w:rsidR="003B50E9" w:rsidRDefault="003B50E9" w:rsidP="00F84A94">
      <w:pPr>
        <w:pStyle w:val="a4"/>
        <w:ind w:left="927" w:firstLine="0"/>
      </w:pPr>
    </w:p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6A5FCE"/>
    <w:multiLevelType w:val="multilevel"/>
    <w:tmpl w:val="1D4649AC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2430D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527A3D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  <w:rsid w:val="00F8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4267F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Body Text"/>
    <w:basedOn w:val="a0"/>
    <w:link w:val="a7"/>
    <w:rsid w:val="00F84A94"/>
    <w:pPr>
      <w:numPr>
        <w:numId w:val="3"/>
      </w:numPr>
      <w:tabs>
        <w:tab w:val="clear" w:pos="1134"/>
      </w:tabs>
      <w:snapToGrid/>
      <w:spacing w:line="240" w:lineRule="auto"/>
      <w:ind w:firstLine="0"/>
    </w:pPr>
    <w:rPr>
      <w:sz w:val="24"/>
      <w:szCs w:val="24"/>
    </w:rPr>
  </w:style>
  <w:style w:type="character" w:customStyle="1" w:styleId="a7">
    <w:name w:val="Основной текст Знак"/>
    <w:basedOn w:val="a1"/>
    <w:link w:val="a"/>
    <w:rsid w:val="00F84A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4267F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Body Text"/>
    <w:basedOn w:val="a0"/>
    <w:link w:val="a7"/>
    <w:rsid w:val="00F84A94"/>
    <w:pPr>
      <w:numPr>
        <w:numId w:val="3"/>
      </w:numPr>
      <w:tabs>
        <w:tab w:val="clear" w:pos="1134"/>
      </w:tabs>
      <w:snapToGrid/>
      <w:spacing w:line="240" w:lineRule="auto"/>
      <w:ind w:firstLine="0"/>
    </w:pPr>
    <w:rPr>
      <w:sz w:val="24"/>
      <w:szCs w:val="24"/>
    </w:rPr>
  </w:style>
  <w:style w:type="character" w:customStyle="1" w:styleId="a7">
    <w:name w:val="Основной текст Знак"/>
    <w:basedOn w:val="a1"/>
    <w:link w:val="a"/>
    <w:rsid w:val="00F84A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Коврижкина Елена Юрьевна</cp:lastModifiedBy>
  <cp:revision>33</cp:revision>
  <cp:lastPrinted>2016-12-08T08:41:00Z</cp:lastPrinted>
  <dcterms:created xsi:type="dcterms:W3CDTF">2015-10-30T05:54:00Z</dcterms:created>
  <dcterms:modified xsi:type="dcterms:W3CDTF">2016-12-15T02:06:00Z</dcterms:modified>
</cp:coreProperties>
</file>