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</w:t>
      </w:r>
      <w:bookmarkStart w:id="2" w:name="_GoBack"/>
      <w:bookmarkEnd w:id="2"/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</w:t>
      </w:r>
      <w:r w:rsidR="009745BD">
        <w:rPr>
          <w:b/>
          <w:bCs/>
          <w:sz w:val="36"/>
          <w:szCs w:val="36"/>
        </w:rPr>
        <w:t>14</w:t>
      </w:r>
      <w:r w:rsidR="00A16141">
        <w:rPr>
          <w:b/>
          <w:bCs/>
          <w:sz w:val="36"/>
          <w:szCs w:val="36"/>
        </w:rPr>
        <w:t>4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9745BD" w:rsidRDefault="009745BD" w:rsidP="000429C6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  <w:r w:rsidRPr="00526C79">
        <w:rPr>
          <w:b/>
          <w:i/>
          <w:sz w:val="26"/>
          <w:szCs w:val="26"/>
        </w:rPr>
        <w:t xml:space="preserve">«Капитальный ремонт </w:t>
      </w:r>
      <w:proofErr w:type="gramStart"/>
      <w:r w:rsidRPr="00526C79">
        <w:rPr>
          <w:b/>
          <w:i/>
          <w:sz w:val="26"/>
          <w:szCs w:val="26"/>
        </w:rPr>
        <w:t>ВЛ</w:t>
      </w:r>
      <w:proofErr w:type="gramEnd"/>
      <w:r w:rsidRPr="00526C79">
        <w:rPr>
          <w:b/>
          <w:i/>
          <w:sz w:val="26"/>
          <w:szCs w:val="26"/>
        </w:rPr>
        <w:t xml:space="preserve"> 110 </w:t>
      </w:r>
      <w:proofErr w:type="spellStart"/>
      <w:r w:rsidRPr="00526C79">
        <w:rPr>
          <w:b/>
          <w:i/>
          <w:sz w:val="26"/>
          <w:szCs w:val="26"/>
        </w:rPr>
        <w:t>кВ</w:t>
      </w:r>
      <w:proofErr w:type="spellEnd"/>
      <w:r w:rsidRPr="00526C79">
        <w:rPr>
          <w:b/>
          <w:i/>
          <w:sz w:val="26"/>
          <w:szCs w:val="26"/>
        </w:rPr>
        <w:t>: Лиан - Азимут, Старт - Азимут с отпайкой на ПС Лиан, Северная-Лиан, Старт-ТЭЦ-3 с отпайкой на БАМ ПТФ»</w:t>
      </w:r>
      <w:r w:rsidRPr="00526C79">
        <w:rPr>
          <w:bCs/>
          <w:sz w:val="26"/>
          <w:szCs w:val="26"/>
        </w:rPr>
        <w:t xml:space="preserve"> </w:t>
      </w:r>
    </w:p>
    <w:p w:rsidR="009745BD" w:rsidRPr="008A1023" w:rsidRDefault="009745BD" w:rsidP="009745BD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D967A7">
        <w:rPr>
          <w:bCs/>
          <w:sz w:val="26"/>
          <w:szCs w:val="26"/>
        </w:rPr>
        <w:t>для нужд филиала «</w:t>
      </w:r>
      <w:r>
        <w:rPr>
          <w:bCs/>
          <w:sz w:val="26"/>
          <w:szCs w:val="26"/>
        </w:rPr>
        <w:t>Х</w:t>
      </w:r>
      <w:r w:rsidRPr="00D967A7">
        <w:rPr>
          <w:bCs/>
          <w:sz w:val="26"/>
          <w:szCs w:val="26"/>
        </w:rPr>
        <w:t xml:space="preserve">ЭС» (закупка № </w:t>
      </w:r>
      <w:r>
        <w:rPr>
          <w:bCs/>
          <w:sz w:val="26"/>
          <w:szCs w:val="26"/>
        </w:rPr>
        <w:t>75</w:t>
      </w:r>
      <w:r w:rsidRPr="00D967A7">
        <w:rPr>
          <w:bCs/>
          <w:sz w:val="26"/>
          <w:szCs w:val="26"/>
        </w:rPr>
        <w:t xml:space="preserve"> раздел 1.1.</w:t>
      </w:r>
      <w:proofErr w:type="gramEnd"/>
      <w:r w:rsidRPr="00D967A7">
        <w:rPr>
          <w:bCs/>
          <w:sz w:val="26"/>
          <w:szCs w:val="26"/>
        </w:rPr>
        <w:t xml:space="preserve"> </w:t>
      </w:r>
      <w:proofErr w:type="gramStart"/>
      <w:r w:rsidRPr="00D967A7">
        <w:rPr>
          <w:bCs/>
          <w:sz w:val="26"/>
          <w:szCs w:val="26"/>
        </w:rPr>
        <w:t>ГКПЗ 2017)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9745BD" w:rsidP="0007606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</w:t>
            </w:r>
            <w:r w:rsidR="00A16141">
              <w:rPr>
                <w:b/>
                <w:bCs/>
                <w:caps/>
                <w:sz w:val="24"/>
              </w:rPr>
              <w:t>7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A16141">
              <w:rPr>
                <w:b/>
                <w:bCs/>
                <w:sz w:val="24"/>
              </w:rPr>
              <w:t>февраля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C03E14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9745BD">
        <w:rPr>
          <w:rFonts w:ascii="Times New Roman" w:hAnsi="Times New Roman" w:cs="Times New Roman"/>
          <w:sz w:val="24"/>
        </w:rPr>
        <w:t>1604478609</w:t>
      </w:r>
    </w:p>
    <w:p w:rsidR="00F73018" w:rsidRDefault="00F73018" w:rsidP="00256F45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18593D" w:rsidRDefault="0018593D" w:rsidP="00C02479">
      <w:pPr>
        <w:pStyle w:val="21"/>
        <w:rPr>
          <w:b/>
          <w:sz w:val="24"/>
        </w:rPr>
      </w:pPr>
    </w:p>
    <w:p w:rsidR="00C03E14" w:rsidRDefault="00C03E14" w:rsidP="00F173F5">
      <w:pPr>
        <w:pStyle w:val="21"/>
        <w:ind w:firstLine="0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Pr="00F73018" w:rsidRDefault="00EF254F" w:rsidP="00EF254F">
      <w:pPr>
        <w:pStyle w:val="21"/>
        <w:ind w:firstLine="0"/>
        <w:rPr>
          <w:sz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9745BD" w:rsidRDefault="009745BD" w:rsidP="009745BD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9745BD" w:rsidRPr="00C26489" w:rsidRDefault="009745BD" w:rsidP="009745BD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9745BD" w:rsidRPr="00C26489" w:rsidRDefault="009745BD" w:rsidP="009745BD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9745BD" w:rsidRPr="00C26489" w:rsidRDefault="009745BD" w:rsidP="009745BD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745BD" w:rsidRPr="000A692E" w:rsidTr="000429C6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45BD" w:rsidRPr="000A692E" w:rsidRDefault="009745BD" w:rsidP="000429C6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745BD" w:rsidRPr="000A692E" w:rsidRDefault="009745BD" w:rsidP="000429C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45BD" w:rsidRPr="000A692E" w:rsidRDefault="009745BD" w:rsidP="000429C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45BD" w:rsidRPr="000A692E" w:rsidRDefault="009745BD" w:rsidP="000429C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45BD" w:rsidRPr="000A692E" w:rsidRDefault="009745BD" w:rsidP="000429C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9745BD" w:rsidRPr="000A692E" w:rsidTr="000429C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5BD" w:rsidRPr="000A692E" w:rsidRDefault="009745BD" w:rsidP="009745BD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5BD" w:rsidRPr="00CF7558" w:rsidRDefault="009745BD" w:rsidP="000429C6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CF7558">
              <w:rPr>
                <w:sz w:val="24"/>
                <w:szCs w:val="24"/>
              </w:rPr>
              <w:t>ООО "Брат" (682738, Россия, Хабаровский край, Солнечный р-н, с. Тавлинка, пер. Веселый, д. 3)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5BD" w:rsidRPr="00CF7558" w:rsidRDefault="009745BD" w:rsidP="000429C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7558">
              <w:rPr>
                <w:b/>
                <w:sz w:val="24"/>
                <w:szCs w:val="24"/>
              </w:rPr>
              <w:t>5 028 000,00</w:t>
            </w:r>
            <w:r w:rsidRPr="00CF7558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5BD" w:rsidRPr="00C752CC" w:rsidRDefault="009745BD" w:rsidP="000429C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4 816 000</w:t>
            </w:r>
            <w:r w:rsidRPr="00CF7558">
              <w:rPr>
                <w:b/>
                <w:sz w:val="24"/>
                <w:szCs w:val="24"/>
              </w:rPr>
              <w:t>,00</w:t>
            </w:r>
            <w:r w:rsidRPr="00CF755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 </w:t>
            </w:r>
            <w:r w:rsidRPr="00CF7558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 xml:space="preserve">    </w:t>
            </w:r>
            <w:r w:rsidRPr="00CF7558">
              <w:rPr>
                <w:sz w:val="24"/>
                <w:szCs w:val="24"/>
              </w:rPr>
              <w:t xml:space="preserve"> (НДС не облагается)</w:t>
            </w:r>
          </w:p>
        </w:tc>
      </w:tr>
      <w:tr w:rsidR="009745BD" w:rsidRPr="000A692E" w:rsidTr="000429C6">
        <w:trPr>
          <w:trHeight w:val="64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5BD" w:rsidRDefault="009745BD" w:rsidP="000429C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5BD" w:rsidRPr="00CF7558" w:rsidRDefault="009745BD" w:rsidP="000429C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7558">
              <w:rPr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5BD" w:rsidRPr="00CF7558" w:rsidRDefault="009745BD" w:rsidP="000429C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7558">
              <w:rPr>
                <w:sz w:val="24"/>
                <w:szCs w:val="24"/>
              </w:rPr>
              <w:t xml:space="preserve">6 018 000,00 руб. (цена без НДС: </w:t>
            </w:r>
            <w:r w:rsidRPr="00CF7558">
              <w:rPr>
                <w:b/>
                <w:sz w:val="24"/>
                <w:szCs w:val="24"/>
              </w:rPr>
              <w:t>5 100 000,00</w:t>
            </w:r>
            <w:r w:rsidRPr="00CF7558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5BD" w:rsidRPr="00C752CC" w:rsidRDefault="009745BD" w:rsidP="000429C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5 647 386,78 </w:t>
            </w:r>
            <w:r w:rsidRPr="00CF7558">
              <w:rPr>
                <w:sz w:val="24"/>
                <w:szCs w:val="24"/>
              </w:rPr>
              <w:t xml:space="preserve">руб. (цена без НДС: </w:t>
            </w:r>
            <w:r>
              <w:rPr>
                <w:b/>
                <w:sz w:val="24"/>
                <w:szCs w:val="24"/>
              </w:rPr>
              <w:t>4 785 921,00</w:t>
            </w:r>
            <w:r w:rsidRPr="00CF7558">
              <w:rPr>
                <w:sz w:val="24"/>
                <w:szCs w:val="24"/>
              </w:rPr>
              <w:t> руб.)</w:t>
            </w:r>
          </w:p>
        </w:tc>
      </w:tr>
      <w:tr w:rsidR="009745BD" w:rsidRPr="000A692E" w:rsidTr="000429C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5BD" w:rsidRDefault="009745BD" w:rsidP="000429C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5BD" w:rsidRPr="00CF7558" w:rsidRDefault="009745BD" w:rsidP="000429C6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CF7558">
              <w:rPr>
                <w:sz w:val="24"/>
                <w:szCs w:val="24"/>
              </w:rPr>
              <w:t>ООО "ТЕХНОДИЗАЙН СЕРВИС" (680013, Россия, Хабаровский край, г. Хабаровск, ул. Ленинградская, д. 37, оф. 6)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5BD" w:rsidRPr="00CF7558" w:rsidRDefault="009745BD" w:rsidP="000429C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7558">
              <w:rPr>
                <w:b/>
                <w:sz w:val="24"/>
                <w:szCs w:val="24"/>
              </w:rPr>
              <w:t>5 723 260,00</w:t>
            </w:r>
            <w:r w:rsidRPr="00CF7558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5BD" w:rsidRPr="00F50B4D" w:rsidRDefault="009745BD" w:rsidP="000429C6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9745BD" w:rsidRPr="000A692E" w:rsidTr="000429C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5BD" w:rsidRDefault="009745BD" w:rsidP="000429C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5BD" w:rsidRPr="00CF7558" w:rsidRDefault="009745BD" w:rsidP="000429C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7558">
              <w:rPr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5BD" w:rsidRPr="00CF7558" w:rsidRDefault="009745BD" w:rsidP="000429C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7558">
              <w:rPr>
                <w:sz w:val="24"/>
                <w:szCs w:val="24"/>
              </w:rPr>
              <w:t xml:space="preserve">7 113 036,46 руб. (цена без НДС: </w:t>
            </w:r>
            <w:r w:rsidRPr="00CF7558">
              <w:rPr>
                <w:b/>
                <w:sz w:val="24"/>
                <w:szCs w:val="24"/>
              </w:rPr>
              <w:t>6 027 997,00</w:t>
            </w:r>
            <w:r w:rsidRPr="00CF7558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5BD" w:rsidRPr="00F73711" w:rsidRDefault="009745BD" w:rsidP="000429C6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F73711"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9745BD" w:rsidRPr="00C26489" w:rsidRDefault="009745BD" w:rsidP="009745BD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745BD" w:rsidRPr="00C26489" w:rsidRDefault="009745BD" w:rsidP="009745BD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26489"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9745BD" w:rsidRPr="00C26489" w:rsidRDefault="009745BD" w:rsidP="009745BD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745BD" w:rsidRPr="00C26489" w:rsidRDefault="009745BD" w:rsidP="009745BD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</w:t>
      </w:r>
      <w:proofErr w:type="spellStart"/>
      <w:r w:rsidRPr="00C26489">
        <w:rPr>
          <w:sz w:val="24"/>
          <w:szCs w:val="24"/>
        </w:rPr>
        <w:t>ранжировку</w:t>
      </w:r>
      <w:proofErr w:type="spellEnd"/>
      <w:r w:rsidRPr="00C26489">
        <w:rPr>
          <w:sz w:val="24"/>
          <w:szCs w:val="24"/>
        </w:rPr>
        <w:t xml:space="preserve"> заявок</w:t>
      </w:r>
    </w:p>
    <w:p w:rsidR="009745BD" w:rsidRPr="00C26489" w:rsidRDefault="009745BD" w:rsidP="009745BD">
      <w:pPr>
        <w:pStyle w:val="a9"/>
        <w:tabs>
          <w:tab w:val="left" w:pos="2552"/>
        </w:tabs>
        <w:spacing w:line="240" w:lineRule="auto"/>
        <w:ind w:left="360" w:firstLine="0"/>
        <w:rPr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770"/>
        <w:gridCol w:w="2396"/>
        <w:gridCol w:w="2258"/>
      </w:tblGrid>
      <w:tr w:rsidR="009745BD" w:rsidRPr="00C26489" w:rsidTr="000429C6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5BD" w:rsidRPr="00C26489" w:rsidRDefault="009745BD" w:rsidP="000429C6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C26489">
              <w:rPr>
                <w:b/>
                <w:sz w:val="18"/>
                <w:szCs w:val="18"/>
                <w:lang w:eastAsia="en-US"/>
              </w:rPr>
              <w:t>итоговой</w:t>
            </w:r>
            <w:proofErr w:type="gramEnd"/>
            <w:r w:rsidRPr="00C26489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26489">
              <w:rPr>
                <w:b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5BD" w:rsidRPr="00C26489" w:rsidRDefault="009745BD" w:rsidP="000429C6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5BD" w:rsidRPr="00C26489" w:rsidRDefault="009745BD" w:rsidP="000429C6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Цена заявки до переторжки, руб.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5BD" w:rsidRPr="00C26489" w:rsidRDefault="009745BD" w:rsidP="000429C6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Окончательная цена заявки, руб.</w:t>
            </w:r>
          </w:p>
        </w:tc>
      </w:tr>
      <w:tr w:rsidR="009745BD" w:rsidRPr="00C752CC" w:rsidTr="000429C6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5BD" w:rsidRPr="00C26489" w:rsidRDefault="009745BD" w:rsidP="000429C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BD" w:rsidRPr="00CF7558" w:rsidRDefault="009745BD" w:rsidP="000429C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7558">
              <w:rPr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BD" w:rsidRPr="00CF7558" w:rsidRDefault="009745BD" w:rsidP="000429C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7558">
              <w:rPr>
                <w:sz w:val="24"/>
                <w:szCs w:val="24"/>
              </w:rPr>
              <w:t xml:space="preserve">6 018 000,00 руб. (цена без НДС: </w:t>
            </w:r>
            <w:r w:rsidRPr="00CF7558">
              <w:rPr>
                <w:b/>
                <w:sz w:val="24"/>
                <w:szCs w:val="24"/>
              </w:rPr>
              <w:t>5 100 000,00</w:t>
            </w:r>
            <w:r w:rsidRPr="00CF7558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BD" w:rsidRPr="00C752CC" w:rsidRDefault="009745BD" w:rsidP="000429C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5 647 386,78 </w:t>
            </w:r>
            <w:r w:rsidRPr="00CF7558">
              <w:rPr>
                <w:sz w:val="24"/>
                <w:szCs w:val="24"/>
              </w:rPr>
              <w:t xml:space="preserve">руб. (цена без НДС: </w:t>
            </w:r>
            <w:r>
              <w:rPr>
                <w:b/>
                <w:sz w:val="24"/>
                <w:szCs w:val="24"/>
              </w:rPr>
              <w:t>4 785 921,00</w:t>
            </w:r>
            <w:r w:rsidRPr="00CF7558">
              <w:rPr>
                <w:sz w:val="24"/>
                <w:szCs w:val="24"/>
              </w:rPr>
              <w:t> руб.)</w:t>
            </w:r>
          </w:p>
        </w:tc>
      </w:tr>
      <w:tr w:rsidR="009745BD" w:rsidRPr="00C752CC" w:rsidTr="000429C6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BD" w:rsidRPr="00C26489" w:rsidRDefault="009745BD" w:rsidP="000429C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BD" w:rsidRPr="00CF7558" w:rsidRDefault="009745BD" w:rsidP="000429C6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CF7558">
              <w:rPr>
                <w:sz w:val="24"/>
                <w:szCs w:val="24"/>
              </w:rPr>
              <w:t>ООО "Брат" (682738, Россия, Хабаровский край, Солнечный р-н, с. Тавлинка, пер. Веселый, д. 3)</w:t>
            </w:r>
            <w:proofErr w:type="gram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BD" w:rsidRPr="00CF7558" w:rsidRDefault="009745BD" w:rsidP="000429C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7558">
              <w:rPr>
                <w:b/>
                <w:sz w:val="24"/>
                <w:szCs w:val="24"/>
              </w:rPr>
              <w:t>5 028 000,00</w:t>
            </w:r>
            <w:r w:rsidRPr="00CF7558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BD" w:rsidRPr="00C752CC" w:rsidRDefault="009745BD" w:rsidP="000429C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4 816 000</w:t>
            </w:r>
            <w:r w:rsidRPr="00CF7558">
              <w:rPr>
                <w:b/>
                <w:sz w:val="24"/>
                <w:szCs w:val="24"/>
              </w:rPr>
              <w:t>,00</w:t>
            </w:r>
            <w:r w:rsidRPr="00CF755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 </w:t>
            </w:r>
            <w:r w:rsidRPr="00CF7558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 xml:space="preserve">    </w:t>
            </w:r>
            <w:r w:rsidRPr="00CF7558">
              <w:rPr>
                <w:sz w:val="24"/>
                <w:szCs w:val="24"/>
              </w:rPr>
              <w:t xml:space="preserve"> (НДС не облагается)</w:t>
            </w:r>
          </w:p>
        </w:tc>
      </w:tr>
      <w:tr w:rsidR="009745BD" w:rsidRPr="00CF7558" w:rsidTr="000429C6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BD" w:rsidRPr="00C26489" w:rsidRDefault="009745BD" w:rsidP="000429C6">
            <w:pPr>
              <w:ind w:firstLine="0"/>
              <w:rPr>
                <w:sz w:val="24"/>
                <w:szCs w:val="24"/>
              </w:rPr>
            </w:pPr>
            <w:r w:rsidRPr="00C26489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BD" w:rsidRPr="00CF7558" w:rsidRDefault="009745BD" w:rsidP="000429C6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CF7558">
              <w:rPr>
                <w:sz w:val="24"/>
                <w:szCs w:val="24"/>
              </w:rPr>
              <w:t>ООО "ТЕХНОДИЗАЙН СЕРВИС" (680013, Россия, Хабаровский край, г. Хабаровск, ул. Ленинградская, д. 37, оф. 6)</w:t>
            </w:r>
            <w:proofErr w:type="gram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BD" w:rsidRPr="00CF7558" w:rsidRDefault="009745BD" w:rsidP="000429C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7558">
              <w:rPr>
                <w:b/>
                <w:sz w:val="24"/>
                <w:szCs w:val="24"/>
              </w:rPr>
              <w:t>5 723 260,00</w:t>
            </w:r>
            <w:r w:rsidRPr="00CF7558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BD" w:rsidRPr="00CF7558" w:rsidRDefault="009745BD" w:rsidP="000429C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7558">
              <w:rPr>
                <w:b/>
                <w:sz w:val="24"/>
                <w:szCs w:val="24"/>
              </w:rPr>
              <w:t>5 723 260,00</w:t>
            </w:r>
            <w:r w:rsidRPr="00CF7558">
              <w:rPr>
                <w:sz w:val="24"/>
                <w:szCs w:val="24"/>
              </w:rPr>
              <w:t> руб. (НДС не облагается)</w:t>
            </w:r>
          </w:p>
        </w:tc>
      </w:tr>
      <w:tr w:rsidR="009745BD" w:rsidRPr="00CF7558" w:rsidTr="000429C6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BD" w:rsidRPr="00C26489" w:rsidRDefault="009745BD" w:rsidP="000429C6">
            <w:pPr>
              <w:ind w:firstLine="0"/>
              <w:rPr>
                <w:sz w:val="24"/>
                <w:szCs w:val="24"/>
              </w:rPr>
            </w:pPr>
            <w:r w:rsidRPr="00C26489"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BD" w:rsidRPr="00CF7558" w:rsidRDefault="009745BD" w:rsidP="000429C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7558">
              <w:rPr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BD" w:rsidRPr="00CF7558" w:rsidRDefault="009745BD" w:rsidP="000429C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7558">
              <w:rPr>
                <w:sz w:val="24"/>
                <w:szCs w:val="24"/>
              </w:rPr>
              <w:t xml:space="preserve">7 113 036,46 руб. (цена без НДС: </w:t>
            </w:r>
            <w:r w:rsidRPr="00CF7558">
              <w:rPr>
                <w:b/>
                <w:sz w:val="24"/>
                <w:szCs w:val="24"/>
              </w:rPr>
              <w:t>6 027 997,00</w:t>
            </w:r>
            <w:r w:rsidRPr="00CF7558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BD" w:rsidRPr="00CF7558" w:rsidRDefault="009745BD" w:rsidP="000429C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F7558">
              <w:rPr>
                <w:sz w:val="24"/>
                <w:szCs w:val="24"/>
              </w:rPr>
              <w:t xml:space="preserve">7 113 036,46 руб. (цена без НДС: </w:t>
            </w:r>
            <w:r w:rsidRPr="00CF7558">
              <w:rPr>
                <w:b/>
                <w:sz w:val="24"/>
                <w:szCs w:val="24"/>
              </w:rPr>
              <w:t>6 027 997,00</w:t>
            </w:r>
            <w:r w:rsidRPr="00CF7558">
              <w:rPr>
                <w:sz w:val="24"/>
                <w:szCs w:val="24"/>
              </w:rPr>
              <w:t> руб.)</w:t>
            </w:r>
          </w:p>
        </w:tc>
      </w:tr>
    </w:tbl>
    <w:p w:rsidR="009745BD" w:rsidRPr="00C26489" w:rsidRDefault="009745BD" w:rsidP="009745BD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745BD" w:rsidRPr="00C26489" w:rsidRDefault="009745BD" w:rsidP="009745BD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3</w:t>
      </w:r>
    </w:p>
    <w:p w:rsidR="009745BD" w:rsidRPr="00C26489" w:rsidRDefault="009745BD" w:rsidP="009745BD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9745BD" w:rsidRPr="00CF7558" w:rsidRDefault="009745BD" w:rsidP="009745BD">
      <w:pPr>
        <w:pStyle w:val="a6"/>
        <w:numPr>
          <w:ilvl w:val="0"/>
          <w:numId w:val="45"/>
        </w:numPr>
        <w:tabs>
          <w:tab w:val="clear" w:pos="1287"/>
          <w:tab w:val="left" w:pos="0"/>
          <w:tab w:val="num" w:pos="142"/>
          <w:tab w:val="left" w:pos="851"/>
        </w:tabs>
        <w:spacing w:before="0" w:line="240" w:lineRule="auto"/>
        <w:ind w:left="0" w:firstLine="567"/>
        <w:rPr>
          <w:sz w:val="24"/>
        </w:rPr>
      </w:pPr>
      <w:r w:rsidRPr="00604A5B">
        <w:rPr>
          <w:sz w:val="24"/>
        </w:rPr>
        <w:t xml:space="preserve">Планируемая стоимость закупки в </w:t>
      </w:r>
      <w:proofErr w:type="gramStart"/>
      <w:r w:rsidRPr="00604A5B">
        <w:rPr>
          <w:sz w:val="24"/>
        </w:rPr>
        <w:t>соответствии</w:t>
      </w:r>
      <w:proofErr w:type="gramEnd"/>
      <w:r w:rsidRPr="00604A5B">
        <w:rPr>
          <w:sz w:val="24"/>
        </w:rPr>
        <w:t xml:space="preserve"> с ГКПЗ: </w:t>
      </w:r>
      <w:r w:rsidRPr="00CF7558">
        <w:rPr>
          <w:b/>
          <w:sz w:val="24"/>
        </w:rPr>
        <w:t>6 028 000,00</w:t>
      </w:r>
      <w:r w:rsidRPr="00CF7558">
        <w:rPr>
          <w:sz w:val="24"/>
        </w:rPr>
        <w:t xml:space="preserve"> руб., без учета НДС;   </w:t>
      </w:r>
      <w:r w:rsidRPr="00CF7558">
        <w:rPr>
          <w:b/>
          <w:sz w:val="24"/>
        </w:rPr>
        <w:t>7 113 040,00</w:t>
      </w:r>
      <w:r w:rsidRPr="00CF7558">
        <w:rPr>
          <w:sz w:val="24"/>
        </w:rPr>
        <w:t xml:space="preserve"> руб., с учетом НДС.</w:t>
      </w:r>
    </w:p>
    <w:p w:rsidR="009745BD" w:rsidRPr="008A1023" w:rsidRDefault="009745BD" w:rsidP="009745BD">
      <w:pPr>
        <w:pStyle w:val="a6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 xml:space="preserve">2. </w:t>
      </w:r>
      <w:r w:rsidRPr="00604A5B">
        <w:rPr>
          <w:sz w:val="24"/>
        </w:rPr>
        <w:t xml:space="preserve">Признать победителем запроса предложений на право заключения договора на выполнение </w:t>
      </w:r>
      <w:r w:rsidRPr="00CF7558">
        <w:rPr>
          <w:b/>
          <w:i/>
          <w:sz w:val="24"/>
        </w:rPr>
        <w:t xml:space="preserve">«Капитальный ремонт </w:t>
      </w:r>
      <w:proofErr w:type="gramStart"/>
      <w:r w:rsidRPr="00CF7558">
        <w:rPr>
          <w:b/>
          <w:i/>
          <w:sz w:val="24"/>
        </w:rPr>
        <w:t>ВЛ</w:t>
      </w:r>
      <w:proofErr w:type="gramEnd"/>
      <w:r w:rsidRPr="00CF7558">
        <w:rPr>
          <w:b/>
          <w:i/>
          <w:sz w:val="24"/>
        </w:rPr>
        <w:t xml:space="preserve"> 110 </w:t>
      </w:r>
      <w:proofErr w:type="spellStart"/>
      <w:r w:rsidRPr="00CF7558">
        <w:rPr>
          <w:b/>
          <w:i/>
          <w:sz w:val="24"/>
        </w:rPr>
        <w:t>кВ</w:t>
      </w:r>
      <w:proofErr w:type="spellEnd"/>
      <w:r w:rsidRPr="00CF7558">
        <w:rPr>
          <w:b/>
          <w:i/>
          <w:sz w:val="24"/>
        </w:rPr>
        <w:t xml:space="preserve">: Лиан - Азимут, Старт - Азимут с отпайкой на ПС Лиан, Северная-Лиан, Старт-ТЭЦ-3 с отпайкой на БАМ ПТФ» </w:t>
      </w:r>
      <w:r w:rsidRPr="00CF7558">
        <w:rPr>
          <w:sz w:val="24"/>
        </w:rPr>
        <w:t>для нужд филиала АО «ДРСК» «Хабаровские электрические сети»</w:t>
      </w:r>
      <w:r w:rsidRPr="00C26489">
        <w:rPr>
          <w:sz w:val="24"/>
        </w:rPr>
        <w:t xml:space="preserve"> участника, занявшего первое место в итоговой </w:t>
      </w:r>
      <w:proofErr w:type="spellStart"/>
      <w:r w:rsidRPr="00C26489">
        <w:rPr>
          <w:sz w:val="24"/>
        </w:rPr>
        <w:t>ранжировке</w:t>
      </w:r>
      <w:proofErr w:type="spellEnd"/>
      <w:r w:rsidRPr="00C26489">
        <w:rPr>
          <w:sz w:val="24"/>
        </w:rPr>
        <w:t xml:space="preserve"> по степени предпочтительности для заказчика: </w:t>
      </w:r>
      <w:r w:rsidRPr="009745BD">
        <w:rPr>
          <w:b/>
          <w:sz w:val="24"/>
        </w:rPr>
        <w:t>АО «ВСЭСС»</w:t>
      </w:r>
      <w:r w:rsidRPr="00CF7558">
        <w:rPr>
          <w:sz w:val="24"/>
        </w:rPr>
        <w:t xml:space="preserve"> (Россия, г. Хабаровск, ул. Тихоокеанская, 165, 680042)</w:t>
      </w:r>
      <w:r>
        <w:rPr>
          <w:sz w:val="24"/>
        </w:rPr>
        <w:t xml:space="preserve"> </w:t>
      </w:r>
      <w:r w:rsidRPr="00C26489">
        <w:rPr>
          <w:sz w:val="24"/>
        </w:rPr>
        <w:t xml:space="preserve">на условиях: стоимость предложения </w:t>
      </w:r>
      <w:r>
        <w:rPr>
          <w:sz w:val="24"/>
        </w:rPr>
        <w:t xml:space="preserve">5 647 386,78 </w:t>
      </w:r>
      <w:r w:rsidRPr="00CF7558">
        <w:rPr>
          <w:sz w:val="24"/>
        </w:rPr>
        <w:t xml:space="preserve">руб. (цена без НДС: </w:t>
      </w:r>
      <w:r>
        <w:rPr>
          <w:b/>
          <w:sz w:val="24"/>
        </w:rPr>
        <w:t>4 785 921,00</w:t>
      </w:r>
      <w:r w:rsidRPr="00CF7558">
        <w:rPr>
          <w:sz w:val="24"/>
        </w:rPr>
        <w:t> руб.)</w:t>
      </w:r>
      <w:r w:rsidRPr="00C26489">
        <w:rPr>
          <w:sz w:val="24"/>
        </w:rPr>
        <w:t>.</w:t>
      </w:r>
      <w:r w:rsidRPr="00C26489">
        <w:rPr>
          <w:sz w:val="24"/>
          <w:lang w:eastAsia="en-US"/>
        </w:rPr>
        <w:t xml:space="preserve"> </w:t>
      </w:r>
      <w:r>
        <w:rPr>
          <w:sz w:val="24"/>
        </w:rPr>
        <w:t xml:space="preserve">Условия оплаты: в течение 60 календарных дней </w:t>
      </w:r>
      <w:proofErr w:type="gramStart"/>
      <w:r>
        <w:rPr>
          <w:sz w:val="24"/>
        </w:rPr>
        <w:t>с даты  подписания</w:t>
      </w:r>
      <w:proofErr w:type="gramEnd"/>
      <w:r>
        <w:rPr>
          <w:sz w:val="24"/>
        </w:rPr>
        <w:t xml:space="preserve"> справки о стоимости выполненных работ КС-3 на основании счета, выставленного Подрядчиком. Срок выполнения работ: февраль-сентябрь 2017 г. Гарантия на своевременное и качественное выполнение работ, а также на устранение дефектов, возникших по вине Подрядчика, в течение 36 месяцев с момента приемки выполненных работ. Гарантия на материалы и оборудование, поставляемые подрядчиком составляет 36 месяцев со дня подписания акта ввода объекта в эксплуатацию. Срок действия оферты до 28.03.2017</w:t>
      </w:r>
    </w:p>
    <w:p w:rsidR="0027540C" w:rsidRDefault="0027540C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9745BD" w:rsidRDefault="009745BD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9745BD" w:rsidRDefault="009745BD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10"/>
      <w:footerReference w:type="default" r:id="rId11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91E" w:rsidRDefault="0004691E" w:rsidP="00355095">
      <w:pPr>
        <w:spacing w:line="240" w:lineRule="auto"/>
      </w:pPr>
      <w:r>
        <w:separator/>
      </w:r>
    </w:p>
  </w:endnote>
  <w:endnote w:type="continuationSeparator" w:id="0">
    <w:p w:rsidR="0004691E" w:rsidRDefault="0004691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745B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745B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91E" w:rsidRDefault="0004691E" w:rsidP="00355095">
      <w:pPr>
        <w:spacing w:line="240" w:lineRule="auto"/>
      </w:pPr>
      <w:r>
        <w:separator/>
      </w:r>
    </w:p>
  </w:footnote>
  <w:footnote w:type="continuationSeparator" w:id="0">
    <w:p w:rsidR="0004691E" w:rsidRDefault="0004691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9745BD">
      <w:rPr>
        <w:i/>
        <w:sz w:val="20"/>
      </w:rPr>
      <w:t>75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9"/>
  </w:num>
  <w:num w:numId="9">
    <w:abstractNumId w:val="5"/>
  </w:num>
  <w:num w:numId="10">
    <w:abstractNumId w:val="35"/>
  </w:num>
  <w:num w:numId="11">
    <w:abstractNumId w:val="14"/>
  </w:num>
  <w:num w:numId="12">
    <w:abstractNumId w:val="23"/>
  </w:num>
  <w:num w:numId="13">
    <w:abstractNumId w:val="34"/>
  </w:num>
  <w:num w:numId="14">
    <w:abstractNumId w:val="31"/>
  </w:num>
  <w:num w:numId="15">
    <w:abstractNumId w:val="18"/>
  </w:num>
  <w:num w:numId="16">
    <w:abstractNumId w:val="39"/>
  </w:num>
  <w:num w:numId="17">
    <w:abstractNumId w:val="21"/>
  </w:num>
  <w:num w:numId="18">
    <w:abstractNumId w:val="10"/>
  </w:num>
  <w:num w:numId="19">
    <w:abstractNumId w:val="7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8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1"/>
  </w:num>
  <w:num w:numId="41">
    <w:abstractNumId w:val="17"/>
  </w:num>
  <w:num w:numId="42">
    <w:abstractNumId w:val="26"/>
  </w:num>
  <w:num w:numId="43">
    <w:abstractNumId w:val="36"/>
  </w:num>
  <w:num w:numId="44">
    <w:abstractNumId w:val="2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691E"/>
    <w:rsid w:val="0004784F"/>
    <w:rsid w:val="00053A6A"/>
    <w:rsid w:val="00053ACD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279B"/>
    <w:rsid w:val="0027540C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4565"/>
    <w:rsid w:val="00807ED5"/>
    <w:rsid w:val="008178F1"/>
    <w:rsid w:val="00817D6E"/>
    <w:rsid w:val="00835365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65222"/>
    <w:rsid w:val="00967D5D"/>
    <w:rsid w:val="009710EC"/>
    <w:rsid w:val="00973381"/>
    <w:rsid w:val="00973FAE"/>
    <w:rsid w:val="009745BD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16141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43162"/>
    <w:rsid w:val="00D62D28"/>
    <w:rsid w:val="00D745CB"/>
    <w:rsid w:val="00D818BB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3D986-5842-4D7C-AB04-DE334F832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90</cp:revision>
  <cp:lastPrinted>2017-02-16T05:38:00Z</cp:lastPrinted>
  <dcterms:created xsi:type="dcterms:W3CDTF">2015-03-25T00:17:00Z</dcterms:created>
  <dcterms:modified xsi:type="dcterms:W3CDTF">2017-02-16T05:41:00Z</dcterms:modified>
</cp:coreProperties>
</file>