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4457A">
        <w:rPr>
          <w:rFonts w:ascii="Times New Roman" w:hAnsi="Times New Roman"/>
          <w:sz w:val="28"/>
          <w:szCs w:val="28"/>
        </w:rPr>
        <w:t>68</w:t>
      </w:r>
      <w:r w:rsidR="001F1045">
        <w:rPr>
          <w:rFonts w:ascii="Times New Roman" w:hAnsi="Times New Roman"/>
          <w:sz w:val="28"/>
          <w:szCs w:val="28"/>
        </w:rPr>
        <w:t>/</w:t>
      </w:r>
      <w:r w:rsidR="0084457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84457A" w:rsidRPr="0084457A">
        <w:rPr>
          <w:b/>
          <w:bCs/>
          <w:sz w:val="26"/>
          <w:szCs w:val="26"/>
        </w:rPr>
        <w:t>«Площадки для хранения материалов на базах РЭС в СП ЗЭС (строительство), филиал "АЭС"»</w:t>
      </w:r>
      <w:r w:rsidR="00217C60">
        <w:rPr>
          <w:b/>
          <w:bCs/>
          <w:sz w:val="26"/>
          <w:szCs w:val="26"/>
        </w:rPr>
        <w:t xml:space="preserve">, закупка </w:t>
      </w:r>
      <w:r w:rsidR="0084457A">
        <w:rPr>
          <w:b/>
          <w:bCs/>
          <w:sz w:val="26"/>
          <w:szCs w:val="26"/>
        </w:rPr>
        <w:t>226</w:t>
      </w:r>
      <w:r w:rsidR="00586390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145C97">
        <w:rPr>
          <w:b/>
          <w:bCs/>
          <w:sz w:val="26"/>
          <w:szCs w:val="26"/>
        </w:rPr>
        <w:t>2.</w:t>
      </w:r>
      <w:r w:rsidR="0084457A">
        <w:rPr>
          <w:b/>
          <w:bCs/>
          <w:sz w:val="26"/>
          <w:szCs w:val="26"/>
        </w:rPr>
        <w:t>1</w:t>
      </w:r>
      <w:r w:rsidR="00586390">
        <w:rPr>
          <w:b/>
          <w:bCs/>
          <w:sz w:val="26"/>
          <w:szCs w:val="26"/>
        </w:rPr>
        <w:t>.</w:t>
      </w:r>
      <w:r w:rsidR="00145C97">
        <w:rPr>
          <w:b/>
          <w:bCs/>
          <w:sz w:val="26"/>
          <w:szCs w:val="26"/>
        </w:rPr>
        <w:t>1.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145C97" w:rsidRDefault="00145C9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145C97" w:rsidRDefault="00145C97" w:rsidP="000464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331DB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31DB5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31DB5">
              <w:rPr>
                <w:b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145C97">
        <w:rPr>
          <w:b/>
          <w:i/>
          <w:szCs w:val="26"/>
        </w:rPr>
        <w:t>6</w:t>
      </w:r>
      <w:r w:rsidR="0084457A">
        <w:rPr>
          <w:b/>
          <w:i/>
          <w:szCs w:val="26"/>
        </w:rPr>
        <w:t>7997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84457A" w:rsidRPr="0084457A">
        <w:rPr>
          <w:b/>
          <w:i/>
          <w:snapToGrid/>
          <w:sz w:val="26"/>
          <w:szCs w:val="26"/>
        </w:rPr>
        <w:t>«Площадки для хранения материалов на базах РЭС в СП ЗЭС (строительство), филиал "АЭС"»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45C97">
        <w:rPr>
          <w:snapToGrid/>
          <w:sz w:val="26"/>
          <w:szCs w:val="26"/>
        </w:rPr>
        <w:t>2</w:t>
      </w:r>
      <w:r w:rsidR="0084457A">
        <w:rPr>
          <w:snapToGrid/>
          <w:sz w:val="26"/>
          <w:szCs w:val="26"/>
        </w:rPr>
        <w:t>26</w:t>
      </w:r>
      <w:r w:rsidR="00145C97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 xml:space="preserve">р. </w:t>
      </w:r>
      <w:r w:rsidR="0084457A">
        <w:rPr>
          <w:snapToGrid/>
          <w:sz w:val="26"/>
          <w:szCs w:val="26"/>
        </w:rPr>
        <w:t>2.1</w:t>
      </w:r>
      <w:r w:rsidR="00145C97">
        <w:rPr>
          <w:snapToGrid/>
          <w:sz w:val="26"/>
          <w:szCs w:val="26"/>
        </w:rPr>
        <w:t>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20D2C" w:rsidRPr="00CB1498" w:rsidRDefault="00B20D2C" w:rsidP="00B20D2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B20D2C" w:rsidRPr="00CB1498" w:rsidRDefault="00B20D2C" w:rsidP="00B20D2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B20D2C" w:rsidRPr="000A692E" w:rsidTr="002D70A9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D2C" w:rsidRPr="000A692E" w:rsidRDefault="00B20D2C" w:rsidP="002D70A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20D2C" w:rsidRPr="000A692E" w:rsidRDefault="00B20D2C" w:rsidP="002D70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D2C" w:rsidRPr="002B2ACF" w:rsidRDefault="00B20D2C" w:rsidP="002D70A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806664" w:rsidRDefault="00B20D2C" w:rsidP="002D70A9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20D2C" w:rsidRPr="00FC5435" w:rsidTr="002D70A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FC5435" w:rsidRDefault="00B20D2C" w:rsidP="002D70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34108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34108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3 080 000,00</w:t>
            </w:r>
          </w:p>
        </w:tc>
      </w:tr>
      <w:tr w:rsidR="00B20D2C" w:rsidRPr="00FC5435" w:rsidTr="002D70A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FC5435" w:rsidRDefault="00B20D2C" w:rsidP="002D70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"Прометей"</w:t>
            </w:r>
            <w:r w:rsidRPr="00034108">
              <w:rPr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3 170 000,00</w:t>
            </w:r>
          </w:p>
        </w:tc>
      </w:tr>
      <w:tr w:rsidR="00B20D2C" w:rsidRPr="00FC5435" w:rsidTr="002D70A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FC5435" w:rsidRDefault="00B20D2C" w:rsidP="002D70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34108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034108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3 000 000,00</w:t>
            </w:r>
          </w:p>
        </w:tc>
      </w:tr>
    </w:tbl>
    <w:p w:rsidR="00B20D2C" w:rsidRDefault="00B20D2C" w:rsidP="008D7676">
      <w:pPr>
        <w:spacing w:line="240" w:lineRule="auto"/>
        <w:rPr>
          <w:b/>
          <w:sz w:val="26"/>
          <w:szCs w:val="26"/>
        </w:rPr>
      </w:pP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20D2C" w:rsidRPr="00CB1498" w:rsidRDefault="00B20D2C" w:rsidP="00B20D2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B20D2C" w:rsidRPr="003C7F02" w:rsidTr="002D7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C" w:rsidRPr="003C7F0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C" w:rsidRPr="003C7F0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C" w:rsidRPr="00806664" w:rsidRDefault="00B20D2C" w:rsidP="002D70A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C" w:rsidRPr="00806664" w:rsidRDefault="00B20D2C" w:rsidP="002D70A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20D2C" w:rsidRPr="003C7F02" w:rsidTr="002D7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3C7F0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34108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034108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3 655 049,71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3 000 000,00</w:t>
            </w:r>
          </w:p>
        </w:tc>
      </w:tr>
      <w:tr w:rsidR="00B20D2C" w:rsidRPr="00FC5435" w:rsidTr="002D70A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FC5435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34108">
              <w:rPr>
                <w:color w:val="333333"/>
                <w:sz w:val="26"/>
                <w:szCs w:val="26"/>
              </w:rPr>
              <w:lastRenderedPageBreak/>
              <w:t>Забурхановская</w:t>
            </w:r>
            <w:proofErr w:type="spellEnd"/>
            <w:r w:rsidRPr="00034108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lastRenderedPageBreak/>
              <w:t>3 650 000,00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3 080 000,00</w:t>
            </w:r>
          </w:p>
        </w:tc>
      </w:tr>
      <w:tr w:rsidR="00B20D2C" w:rsidRPr="00FC5435" w:rsidTr="002D70A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FC5435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"Прометей"</w:t>
            </w:r>
            <w:r w:rsidRPr="00034108">
              <w:rPr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034108" w:rsidRDefault="00B20D2C" w:rsidP="002D70A9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3 653 179,73</w:t>
            </w:r>
          </w:p>
          <w:p w:rsidR="00B20D2C" w:rsidRPr="00034108" w:rsidRDefault="00B20D2C" w:rsidP="002D70A9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C" w:rsidRPr="00210EF2" w:rsidRDefault="00B20D2C" w:rsidP="002D70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3 170 000,00</w:t>
            </w:r>
          </w:p>
        </w:tc>
      </w:tr>
    </w:tbl>
    <w:p w:rsidR="00B20D2C" w:rsidRPr="00CB1498" w:rsidRDefault="00B20D2C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B20D2C" w:rsidRDefault="00B20D2C" w:rsidP="00B20D2C">
      <w:pPr>
        <w:spacing w:line="240" w:lineRule="auto"/>
        <w:ind w:firstLine="15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33011C">
        <w:rPr>
          <w:b/>
          <w:i/>
          <w:sz w:val="26"/>
          <w:szCs w:val="26"/>
        </w:rPr>
        <w:t>«Площадки для хранения материалов на базах РЭС в СП ЗЭС (строительство), филиал "АЭС"»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AF3FF4">
        <w:rPr>
          <w:rFonts w:eastAsiaTheme="minorHAnsi"/>
          <w:b/>
          <w:i/>
          <w:sz w:val="26"/>
          <w:szCs w:val="26"/>
          <w:lang w:eastAsia="en-US"/>
        </w:rPr>
        <w:t xml:space="preserve">ООО "КАМИЛА" </w:t>
      </w:r>
      <w:r w:rsidRPr="00AF3FF4">
        <w:rPr>
          <w:rFonts w:eastAsiaTheme="minorHAnsi"/>
          <w:i/>
          <w:sz w:val="26"/>
          <w:szCs w:val="26"/>
          <w:lang w:eastAsia="en-US"/>
        </w:rPr>
        <w:t>(675000, Россия, Амурская обл., г. Благовещенск, ул. Северная, д. 167, лит.</w:t>
      </w:r>
      <w:proofErr w:type="gramEnd"/>
      <w:r w:rsidRPr="00AF3FF4">
        <w:rPr>
          <w:rFonts w:eastAsiaTheme="minorHAnsi"/>
          <w:i/>
          <w:sz w:val="26"/>
          <w:szCs w:val="26"/>
          <w:lang w:eastAsia="en-US"/>
        </w:rPr>
        <w:t xml:space="preserve"> А)</w:t>
      </w:r>
      <w:r w:rsidRPr="00AF3FF4">
        <w:rPr>
          <w:sz w:val="26"/>
          <w:szCs w:val="26"/>
          <w:lang w:eastAsia="en-US"/>
        </w:rPr>
        <w:t xml:space="preserve"> </w:t>
      </w:r>
      <w:r w:rsidRPr="00AF3FF4">
        <w:rPr>
          <w:sz w:val="26"/>
          <w:szCs w:val="26"/>
        </w:rPr>
        <w:t xml:space="preserve">на условиях: стоимость заявки </w:t>
      </w:r>
      <w:r w:rsidRPr="00AF3FF4">
        <w:rPr>
          <w:b/>
          <w:bCs/>
          <w:i/>
          <w:sz w:val="26"/>
          <w:szCs w:val="26"/>
          <w:lang w:eastAsia="en-US"/>
        </w:rPr>
        <w:t xml:space="preserve">3 000 000,00 </w:t>
      </w:r>
      <w:r w:rsidRPr="00AF3FF4">
        <w:rPr>
          <w:b/>
          <w:i/>
          <w:sz w:val="26"/>
          <w:szCs w:val="26"/>
        </w:rPr>
        <w:t>руб. без учета НДС</w:t>
      </w:r>
      <w:r w:rsidRPr="00AF3FF4">
        <w:rPr>
          <w:sz w:val="26"/>
          <w:szCs w:val="26"/>
        </w:rPr>
        <w:t xml:space="preserve"> (3 540 000,00 руб. с учетом НДС). </w:t>
      </w:r>
      <w:r w:rsidRPr="00AF3FF4">
        <w:rPr>
          <w:color w:val="333333"/>
          <w:sz w:val="26"/>
          <w:szCs w:val="26"/>
        </w:rPr>
        <w:t>Срок</w:t>
      </w:r>
      <w:r>
        <w:rPr>
          <w:color w:val="333333"/>
          <w:sz w:val="26"/>
          <w:szCs w:val="26"/>
        </w:rPr>
        <w:t xml:space="preserve"> выполнения работ: с момента заключения договора по  31 августа 2017 г. Условия оплаты: расчет за выполненные работы производится в течение 30 (тридцати) календарных дней </w:t>
      </w:r>
      <w:proofErr w:type="gramStart"/>
      <w:r>
        <w:rPr>
          <w:color w:val="333333"/>
          <w:sz w:val="26"/>
          <w:szCs w:val="26"/>
        </w:rPr>
        <w:t>с даты подписания</w:t>
      </w:r>
      <w:proofErr w:type="gramEnd"/>
      <w:r>
        <w:rPr>
          <w:color w:val="333333"/>
          <w:sz w:val="26"/>
          <w:szCs w:val="26"/>
        </w:rPr>
        <w:t xml:space="preserve"> справки о стоимости выполненных работ КС-3. Гарантийные обязательства: гарантия на своевременное и качественное выполнение работ, а так же на устранение дефектов, возникших по вине Подрядчика в течение 5 лет с момента приемки выполненных работ.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B2" w:rsidRDefault="00A475B2" w:rsidP="00355095">
      <w:pPr>
        <w:spacing w:line="240" w:lineRule="auto"/>
      </w:pPr>
      <w:r>
        <w:separator/>
      </w:r>
    </w:p>
  </w:endnote>
  <w:endnote w:type="continuationSeparator" w:id="0">
    <w:p w:rsidR="00A475B2" w:rsidRDefault="00A475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D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D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B2" w:rsidRDefault="00A475B2" w:rsidP="00355095">
      <w:pPr>
        <w:spacing w:line="240" w:lineRule="auto"/>
      </w:pPr>
      <w:r>
        <w:separator/>
      </w:r>
    </w:p>
  </w:footnote>
  <w:footnote w:type="continuationSeparator" w:id="0">
    <w:p w:rsidR="00A475B2" w:rsidRDefault="00A475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20D2C">
      <w:rPr>
        <w:i/>
        <w:sz w:val="20"/>
      </w:rPr>
      <w:t>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45C97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1DB5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16E0D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390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4457A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0273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506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475B2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0D2C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206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171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2017-01-30T01:59:00Z</cp:lastPrinted>
  <dcterms:created xsi:type="dcterms:W3CDTF">2014-08-07T23:18:00Z</dcterms:created>
  <dcterms:modified xsi:type="dcterms:W3CDTF">2017-02-02T00:13:00Z</dcterms:modified>
</cp:coreProperties>
</file>