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8000F">
        <w:rPr>
          <w:rFonts w:ascii="Times New Roman" w:hAnsi="Times New Roman"/>
          <w:sz w:val="28"/>
          <w:szCs w:val="28"/>
        </w:rPr>
        <w:t>1</w:t>
      </w:r>
      <w:r w:rsidR="00781F12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81F12" w:rsidRPr="00BB4266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781F12" w:rsidRPr="00BB4266">
        <w:rPr>
          <w:b/>
          <w:bCs/>
          <w:i/>
          <w:iCs/>
          <w:snapToGrid w:val="0"/>
          <w:szCs w:val="28"/>
        </w:rPr>
        <w:t>кВ</w:t>
      </w:r>
      <w:proofErr w:type="spellEnd"/>
      <w:r w:rsidR="00781F12" w:rsidRPr="00BB4266">
        <w:rPr>
          <w:b/>
          <w:bCs/>
          <w:i/>
          <w:iCs/>
          <w:snapToGrid w:val="0"/>
          <w:szCs w:val="28"/>
        </w:rPr>
        <w:t xml:space="preserve"> г. Свободного, филиал "АЭС</w:t>
      </w:r>
      <w:r w:rsidR="00781F12" w:rsidRPr="005D412B">
        <w:rPr>
          <w:b/>
          <w:bCs/>
          <w:snapToGrid w:val="0"/>
          <w:szCs w:val="28"/>
        </w:rPr>
        <w:t xml:space="preserve">" </w:t>
      </w:r>
      <w:r w:rsidR="00781F12" w:rsidRPr="005D412B">
        <w:rPr>
          <w:b/>
          <w:bCs/>
          <w:szCs w:val="28"/>
        </w:rPr>
        <w:t>закупка 252</w:t>
      </w:r>
      <w:r w:rsidR="00781F12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843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843E6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81F12">
        <w:rPr>
          <w:b/>
          <w:i/>
          <w:szCs w:val="26"/>
        </w:rPr>
        <w:t>31604444012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</w:t>
      </w:r>
      <w:bookmarkStart w:id="2" w:name="_GoBack"/>
      <w:bookmarkEnd w:id="2"/>
      <w:r w:rsidRPr="00D8000F">
        <w:rPr>
          <w:sz w:val="26"/>
          <w:szCs w:val="26"/>
        </w:rPr>
        <w:t>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81F12" w:rsidRPr="009D6C99" w:rsidRDefault="00781F12" w:rsidP="00781F12">
      <w:pPr>
        <w:spacing w:line="240" w:lineRule="auto"/>
        <w:ind w:firstLine="0"/>
        <w:rPr>
          <w:b/>
          <w:sz w:val="26"/>
          <w:szCs w:val="26"/>
        </w:rPr>
      </w:pPr>
      <w:r w:rsidRPr="009D6C99">
        <w:rPr>
          <w:b/>
          <w:sz w:val="26"/>
          <w:szCs w:val="26"/>
        </w:rPr>
        <w:t>РЕШИЛИ:</w:t>
      </w:r>
    </w:p>
    <w:p w:rsidR="00781F12" w:rsidRPr="009D6C99" w:rsidRDefault="00781F12" w:rsidP="00781F1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6C99">
        <w:rPr>
          <w:sz w:val="26"/>
          <w:szCs w:val="26"/>
        </w:rPr>
        <w:t>Признать процедуру переторжки состоявшейся.</w:t>
      </w:r>
    </w:p>
    <w:p w:rsidR="00781F12" w:rsidRPr="009D6C99" w:rsidRDefault="00781F12" w:rsidP="00781F1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D6C99">
        <w:rPr>
          <w:sz w:val="26"/>
          <w:szCs w:val="26"/>
        </w:rPr>
        <w:t>Утвердить</w:t>
      </w:r>
      <w:r w:rsidRPr="009D6C9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292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39"/>
        <w:gridCol w:w="1985"/>
      </w:tblGrid>
      <w:tr w:rsidR="00781F12" w:rsidTr="001A04E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Default="00781F12" w:rsidP="001A04E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1F12" w:rsidRDefault="00781F12" w:rsidP="001A04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Default="00781F12" w:rsidP="001A04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Default="00781F12" w:rsidP="001A04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5D412B">
              <w:rPr>
                <w:b/>
                <w:sz w:val="20"/>
                <w:szCs w:val="24"/>
                <w:lang w:eastAsia="en-US"/>
              </w:rPr>
              <w:t xml:space="preserve">Окончательная цена заявки, руб. без НДС </w:t>
            </w:r>
          </w:p>
        </w:tc>
      </w:tr>
      <w:tr w:rsidR="00781F12" w:rsidRPr="009D6C99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9D6C99" w:rsidRDefault="00781F12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Шевченко, д. 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412B">
              <w:rPr>
                <w:b/>
                <w:bCs/>
                <w:i/>
                <w:sz w:val="24"/>
                <w:szCs w:val="24"/>
                <w:lang w:eastAsia="en-US"/>
              </w:rPr>
              <w:t>16 679 034,10 </w:t>
            </w:r>
          </w:p>
        </w:tc>
      </w:tr>
      <w:tr w:rsidR="00781F12" w:rsidRPr="009D6C99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9D6C99" w:rsidRDefault="00781F12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8F1EE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412B">
              <w:rPr>
                <w:b/>
                <w:bCs/>
                <w:i/>
                <w:sz w:val="24"/>
                <w:szCs w:val="24"/>
                <w:lang w:eastAsia="en-US"/>
              </w:rPr>
              <w:t>14 027 065,00</w:t>
            </w:r>
          </w:p>
        </w:tc>
      </w:tr>
      <w:tr w:rsidR="00781F12" w:rsidRPr="009D6C99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9D6C99" w:rsidRDefault="00781F12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F1EE0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8F1EE0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412B">
              <w:rPr>
                <w:b/>
                <w:bCs/>
                <w:i/>
                <w:sz w:val="24"/>
                <w:szCs w:val="24"/>
                <w:lang w:eastAsia="en-US"/>
              </w:rPr>
              <w:t>14 849 407,97</w:t>
            </w:r>
          </w:p>
        </w:tc>
      </w:tr>
      <w:tr w:rsidR="00781F12" w:rsidRPr="009D6C99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9D6C99" w:rsidRDefault="00781F12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412B">
              <w:rPr>
                <w:b/>
                <w:bCs/>
                <w:i/>
                <w:sz w:val="24"/>
                <w:szCs w:val="24"/>
                <w:lang w:eastAsia="en-US"/>
              </w:rPr>
              <w:t>16 285 000,00 </w:t>
            </w:r>
          </w:p>
        </w:tc>
      </w:tr>
      <w:tr w:rsidR="00781F12" w:rsidRPr="009D6C99" w:rsidTr="001A04E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12" w:rsidRPr="009D6C99" w:rsidRDefault="00781F12" w:rsidP="001A04E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D6C99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Ленина, д. 196, корп. 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16 250 000,00 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781F12" w:rsidRPr="009D6C99" w:rsidRDefault="00781F12" w:rsidP="00781F12">
      <w:pPr>
        <w:spacing w:line="240" w:lineRule="auto"/>
        <w:ind w:firstLine="0"/>
        <w:rPr>
          <w:b/>
          <w:sz w:val="26"/>
          <w:szCs w:val="26"/>
        </w:rPr>
      </w:pPr>
      <w:r w:rsidRPr="009D6C99">
        <w:rPr>
          <w:b/>
          <w:sz w:val="26"/>
          <w:szCs w:val="26"/>
        </w:rPr>
        <w:t>РЕШИЛИ:</w:t>
      </w:r>
    </w:p>
    <w:p w:rsidR="00781F12" w:rsidRPr="009D6C99" w:rsidRDefault="00781F12" w:rsidP="00781F1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6C99">
        <w:rPr>
          <w:sz w:val="26"/>
          <w:szCs w:val="26"/>
        </w:rPr>
        <w:t xml:space="preserve">Утвердить </w:t>
      </w:r>
      <w:proofErr w:type="gramStart"/>
      <w:r w:rsidRPr="009D6C99">
        <w:rPr>
          <w:sz w:val="26"/>
          <w:szCs w:val="26"/>
        </w:rPr>
        <w:t>итоговую</w:t>
      </w:r>
      <w:proofErr w:type="gramEnd"/>
      <w:r w:rsidRPr="009D6C99">
        <w:rPr>
          <w:sz w:val="26"/>
          <w:szCs w:val="26"/>
        </w:rPr>
        <w:t xml:space="preserve"> </w:t>
      </w:r>
      <w:proofErr w:type="spellStart"/>
      <w:r w:rsidRPr="009D6C99">
        <w:rPr>
          <w:sz w:val="26"/>
          <w:szCs w:val="26"/>
        </w:rPr>
        <w:t>ранжировку</w:t>
      </w:r>
      <w:proofErr w:type="spellEnd"/>
      <w:r w:rsidRPr="009D6C99">
        <w:rPr>
          <w:sz w:val="26"/>
          <w:szCs w:val="26"/>
        </w:rPr>
        <w:t xml:space="preserve"> заявок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2009"/>
        <w:gridCol w:w="2102"/>
      </w:tblGrid>
      <w:tr w:rsidR="00781F12" w:rsidTr="001A04E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D412B">
              <w:rPr>
                <w:b/>
                <w:i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5D412B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D412B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заявки, руб. без НДС </w:t>
            </w:r>
          </w:p>
        </w:tc>
      </w:tr>
      <w:tr w:rsidR="00781F12" w:rsidRPr="009D6C99" w:rsidTr="001A04E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9D6C99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8F1EE0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16 410 000,00 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036AD1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14 027 065,00</w:t>
            </w:r>
          </w:p>
        </w:tc>
      </w:tr>
      <w:tr w:rsidR="00781F12" w:rsidRPr="009D6C99" w:rsidTr="001A04E0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9D6C99" w:rsidRDefault="00781F12" w:rsidP="001A0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8F1EE0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8F1EE0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15 990 000,00 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036AD1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14 849 407,97</w:t>
            </w:r>
          </w:p>
        </w:tc>
      </w:tr>
      <w:tr w:rsidR="00781F12" w:rsidRPr="009D6C99" w:rsidTr="001A04E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9D6C99" w:rsidRDefault="00781F12" w:rsidP="001A0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F1EE0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8F1EE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Ленина, д. 196, корп. 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16 250 000,00 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16 250 000,00 </w:t>
            </w:r>
          </w:p>
        </w:tc>
      </w:tr>
      <w:tr w:rsidR="00781F12" w:rsidRPr="009D6C99" w:rsidTr="001A04E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9D6C99" w:rsidRDefault="00781F12" w:rsidP="001A0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16 285 000,00 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12" w:rsidRPr="008F1EE0" w:rsidRDefault="00781F12" w:rsidP="001A04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16 285 000,00 </w:t>
            </w:r>
          </w:p>
        </w:tc>
      </w:tr>
      <w:tr w:rsidR="00781F12" w:rsidRPr="009D6C99" w:rsidTr="001A04E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2" w:rsidRPr="009D6C99" w:rsidRDefault="00781F12" w:rsidP="001A04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6C99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F1EE0"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781F12" w:rsidRPr="008F1EE0" w:rsidRDefault="00781F12" w:rsidP="001A04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F1EE0">
              <w:rPr>
                <w:sz w:val="24"/>
                <w:szCs w:val="24"/>
                <w:lang w:eastAsia="en-US"/>
              </w:rPr>
              <w:t>г. Благовещенск, ул. Шевченко, д. 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16 679 034,10 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12" w:rsidRPr="008F1EE0" w:rsidRDefault="00781F12" w:rsidP="001A04E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1EE0">
              <w:rPr>
                <w:b/>
                <w:bCs/>
                <w:i/>
                <w:sz w:val="24"/>
                <w:szCs w:val="24"/>
                <w:lang w:eastAsia="en-US"/>
              </w:rPr>
              <w:t>16 679 034,10 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Pr="00D8000F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 w:rsidRPr="00D8000F">
        <w:rPr>
          <w:b/>
          <w:sz w:val="26"/>
          <w:szCs w:val="26"/>
        </w:rPr>
        <w:t>РЕШИЛИ:</w:t>
      </w:r>
    </w:p>
    <w:p w:rsidR="00781F12" w:rsidRPr="005D412B" w:rsidRDefault="005A1FAE" w:rsidP="00781F12">
      <w:pPr>
        <w:spacing w:line="240" w:lineRule="auto"/>
        <w:rPr>
          <w:sz w:val="26"/>
          <w:szCs w:val="26"/>
        </w:rPr>
      </w:pPr>
      <w:r w:rsidRPr="00D8000F">
        <w:rPr>
          <w:b/>
          <w:spacing w:val="4"/>
          <w:sz w:val="26"/>
          <w:szCs w:val="26"/>
        </w:rPr>
        <w:t>Признать</w:t>
      </w:r>
      <w:r w:rsidRPr="00D8000F">
        <w:rPr>
          <w:sz w:val="26"/>
          <w:szCs w:val="26"/>
        </w:rPr>
        <w:t xml:space="preserve"> Победителем запроса </w:t>
      </w:r>
      <w:r w:rsidRPr="00D8000F">
        <w:rPr>
          <w:spacing w:val="4"/>
          <w:sz w:val="26"/>
          <w:szCs w:val="26"/>
        </w:rPr>
        <w:t>п</w:t>
      </w:r>
      <w:r w:rsidRPr="00D8000F">
        <w:rPr>
          <w:sz w:val="26"/>
          <w:szCs w:val="26"/>
        </w:rPr>
        <w:t xml:space="preserve">редложений </w:t>
      </w:r>
      <w:r w:rsidR="00781F12" w:rsidRPr="005D412B">
        <w:rPr>
          <w:b/>
          <w:bCs/>
          <w:i/>
          <w:iCs/>
          <w:sz w:val="26"/>
          <w:szCs w:val="26"/>
        </w:rPr>
        <w:t xml:space="preserve">Реконструкция распределительных сетей 10/0,4 </w:t>
      </w:r>
      <w:proofErr w:type="spellStart"/>
      <w:r w:rsidR="00781F12" w:rsidRPr="005D412B">
        <w:rPr>
          <w:b/>
          <w:bCs/>
          <w:i/>
          <w:iCs/>
          <w:sz w:val="26"/>
          <w:szCs w:val="26"/>
        </w:rPr>
        <w:t>кВ</w:t>
      </w:r>
      <w:proofErr w:type="spellEnd"/>
      <w:r w:rsidR="00781F12" w:rsidRPr="005D412B">
        <w:rPr>
          <w:b/>
          <w:bCs/>
          <w:i/>
          <w:iCs/>
          <w:sz w:val="26"/>
          <w:szCs w:val="26"/>
        </w:rPr>
        <w:t xml:space="preserve"> г. Свободного, филиал "АЭС</w:t>
      </w:r>
      <w:r w:rsidR="00781F12" w:rsidRPr="005D412B">
        <w:rPr>
          <w:b/>
          <w:bCs/>
          <w:sz w:val="26"/>
          <w:szCs w:val="26"/>
        </w:rPr>
        <w:t xml:space="preserve">" </w:t>
      </w:r>
      <w:r w:rsidR="00781F12" w:rsidRPr="005D412B">
        <w:rPr>
          <w:b/>
          <w:bCs/>
          <w:i/>
          <w:iCs/>
          <w:sz w:val="26"/>
          <w:szCs w:val="26"/>
        </w:rPr>
        <w:t xml:space="preserve"> </w:t>
      </w:r>
      <w:r w:rsidR="00781F12" w:rsidRPr="005D412B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781F12" w:rsidRPr="005D412B">
        <w:rPr>
          <w:b/>
          <w:i/>
          <w:sz w:val="26"/>
          <w:szCs w:val="26"/>
          <w:lang w:eastAsia="en-US"/>
        </w:rPr>
        <w:t xml:space="preserve"> ООО «Энергосистема Амур» </w:t>
      </w:r>
      <w:r w:rsidR="00781F12" w:rsidRPr="005D412B">
        <w:rPr>
          <w:sz w:val="26"/>
          <w:szCs w:val="26"/>
          <w:lang w:eastAsia="en-US"/>
        </w:rPr>
        <w:t>г. Благовещенск, ул. Красноармейская, д. 102, литер</w:t>
      </w:r>
      <w:proofErr w:type="gramStart"/>
      <w:r w:rsidR="00781F12" w:rsidRPr="005D412B">
        <w:rPr>
          <w:sz w:val="26"/>
          <w:szCs w:val="26"/>
          <w:lang w:eastAsia="en-US"/>
        </w:rPr>
        <w:t xml:space="preserve"> А</w:t>
      </w:r>
      <w:proofErr w:type="gramEnd"/>
      <w:r w:rsidR="00781F12" w:rsidRPr="005D412B">
        <w:rPr>
          <w:b/>
          <w:sz w:val="26"/>
          <w:szCs w:val="26"/>
          <w:lang w:eastAsia="en-US"/>
        </w:rPr>
        <w:t xml:space="preserve"> </w:t>
      </w:r>
      <w:r w:rsidR="00781F12" w:rsidRPr="005D412B">
        <w:rPr>
          <w:sz w:val="26"/>
          <w:szCs w:val="26"/>
        </w:rPr>
        <w:t xml:space="preserve">на условиях: стоимость предложения </w:t>
      </w:r>
      <w:r w:rsidR="00781F12" w:rsidRPr="005D412B">
        <w:rPr>
          <w:b/>
          <w:bCs/>
          <w:i/>
          <w:sz w:val="26"/>
          <w:szCs w:val="26"/>
          <w:lang w:eastAsia="en-US"/>
        </w:rPr>
        <w:t xml:space="preserve">14 027 065,00  </w:t>
      </w:r>
      <w:r w:rsidR="00781F12" w:rsidRPr="005D412B">
        <w:rPr>
          <w:sz w:val="26"/>
          <w:szCs w:val="26"/>
          <w:lang w:eastAsia="en-US"/>
        </w:rPr>
        <w:t xml:space="preserve">руб. без учета НДС (16 551 936,70  руб. с учетом НДС). </w:t>
      </w:r>
      <w:r w:rsidR="00781F12" w:rsidRPr="005D412B">
        <w:rPr>
          <w:sz w:val="26"/>
          <w:szCs w:val="26"/>
        </w:rPr>
        <w:t xml:space="preserve">Срок выполнения работ: с момента заключения договора по 30.11.2017 г. Условия оплаты: </w:t>
      </w:r>
      <w:r w:rsidR="00781F12" w:rsidRPr="005D412B">
        <w:rPr>
          <w:sz w:val="26"/>
          <w:szCs w:val="26"/>
          <w:lang w:eastAsia="en-US"/>
        </w:rPr>
        <w:t xml:space="preserve">в течение </w:t>
      </w:r>
      <w:r w:rsidR="00781F12" w:rsidRPr="009D6C99">
        <w:rPr>
          <w:sz w:val="26"/>
          <w:szCs w:val="26"/>
          <w:lang w:eastAsia="en-US"/>
        </w:rPr>
        <w:t>30 (тридцати</w:t>
      </w:r>
      <w:r w:rsidR="00781F12" w:rsidRPr="005D412B">
        <w:rPr>
          <w:sz w:val="26"/>
          <w:szCs w:val="26"/>
          <w:lang w:eastAsia="en-US"/>
        </w:rPr>
        <w:t xml:space="preserve">) календарных дней с момента подписания актов сдачи-приемки выполненных работ обеими сторонами. </w:t>
      </w:r>
      <w:r w:rsidR="00781F12" w:rsidRPr="005D412B">
        <w:rPr>
          <w:sz w:val="26"/>
          <w:szCs w:val="26"/>
        </w:rPr>
        <w:t xml:space="preserve">Гарантийные обязательства: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60 мес. с момента сдачи объекта в эксплуатацию. Гарантийный срок на поставляемые подрядчиком оборудование и  материалы устанавливается с момента сдачи объекта в эксплуатацию и составляет 60 мес.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13" w:rsidRDefault="002C3613" w:rsidP="00355095">
      <w:pPr>
        <w:spacing w:line="240" w:lineRule="auto"/>
      </w:pPr>
      <w:r>
        <w:separator/>
      </w:r>
    </w:p>
  </w:endnote>
  <w:endnote w:type="continuationSeparator" w:id="0">
    <w:p w:rsidR="002C3613" w:rsidRDefault="002C36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4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4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13" w:rsidRDefault="002C3613" w:rsidP="00355095">
      <w:pPr>
        <w:spacing w:line="240" w:lineRule="auto"/>
      </w:pPr>
      <w:r>
        <w:separator/>
      </w:r>
    </w:p>
  </w:footnote>
  <w:footnote w:type="continuationSeparator" w:id="0">
    <w:p w:rsidR="002C3613" w:rsidRDefault="002C36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D8000F">
      <w:rPr>
        <w:i/>
        <w:sz w:val="20"/>
      </w:rPr>
      <w:t>5</w:t>
    </w:r>
    <w:r w:rsidR="00781F12">
      <w:rPr>
        <w:i/>
        <w:sz w:val="20"/>
      </w:rPr>
      <w:t>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0E93"/>
    <w:rsid w:val="002B7EC6"/>
    <w:rsid w:val="002C3613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A15"/>
    <w:rsid w:val="003F1CAE"/>
    <w:rsid w:val="003F2505"/>
    <w:rsid w:val="003F738E"/>
    <w:rsid w:val="00410A54"/>
    <w:rsid w:val="00416CFB"/>
    <w:rsid w:val="00423EB5"/>
    <w:rsid w:val="00425064"/>
    <w:rsid w:val="00425DCF"/>
    <w:rsid w:val="00430EFA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85737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4FCC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1F12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43E6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287D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87D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74</cp:revision>
  <cp:lastPrinted>2017-02-03T06:53:00Z</cp:lastPrinted>
  <dcterms:created xsi:type="dcterms:W3CDTF">2014-08-07T23:18:00Z</dcterms:created>
  <dcterms:modified xsi:type="dcterms:W3CDTF">2017-02-07T23:58:00Z</dcterms:modified>
</cp:coreProperties>
</file>