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D44EF2">
        <w:rPr>
          <w:rFonts w:ascii="Times New Roman" w:hAnsi="Times New Roman" w:cs="Times New Roman"/>
          <w:b/>
          <w:sz w:val="29"/>
          <w:szCs w:val="29"/>
        </w:rPr>
        <w:t>757648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D44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209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D4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D44EF2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19.01.2017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130F14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D44EF2" w:rsidRPr="00D44EF2">
        <w:rPr>
          <w:rFonts w:eastAsia="Times New Roman"/>
          <w:i/>
          <w:color w:val="000000" w:themeColor="text1"/>
          <w:sz w:val="24"/>
          <w:szCs w:val="24"/>
        </w:rPr>
        <w:t>Автошины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D44EF2">
        <w:rPr>
          <w:rFonts w:eastAsia="Times New Roman"/>
          <w:i/>
          <w:color w:val="000000" w:themeColor="text1"/>
          <w:sz w:val="24"/>
          <w:szCs w:val="24"/>
        </w:rPr>
        <w:t>205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D44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53C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53C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D44EF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4EF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19.01.2017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245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3245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</w:t>
      </w:r>
      <w:bookmarkStart w:id="0" w:name="_GoBack"/>
      <w:bookmarkEnd w:id="0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245"/>
      </w:tblGrid>
      <w:tr w:rsidR="00557DC4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D44EF2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EF2" w:rsidRPr="00D44EF2" w:rsidRDefault="00D44EF2" w:rsidP="00D44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EF2" w:rsidRPr="00D44EF2" w:rsidRDefault="00D44EF2" w:rsidP="00D44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Мельников Н.Н. (MAXINTER)</w:t>
            </w:r>
            <w:r w:rsidRPr="00D44EF2">
              <w:rPr>
                <w:rFonts w:ascii="Times New Roman" w:hAnsi="Times New Roman" w:cs="Times New Roman"/>
                <w:sz w:val="24"/>
                <w:szCs w:val="24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EF2" w:rsidRPr="00D44EF2" w:rsidRDefault="00D44EF2" w:rsidP="00D44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Заявка, подана 18.01.2017 в 08:15</w:t>
            </w:r>
            <w:r w:rsidRPr="00D44EF2">
              <w:rPr>
                <w:rFonts w:ascii="Times New Roman" w:hAnsi="Times New Roman" w:cs="Times New Roman"/>
                <w:sz w:val="24"/>
                <w:szCs w:val="24"/>
              </w:rPr>
              <w:br/>
              <w:t>Цена: 3 004 220,00 руб. (цена без НДС: 2 545 949,12 руб.)</w:t>
            </w:r>
          </w:p>
        </w:tc>
      </w:tr>
      <w:tr w:rsidR="00D44EF2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EF2" w:rsidRPr="00D44EF2" w:rsidRDefault="00D44EF2" w:rsidP="00D44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EF2" w:rsidRPr="00D44EF2" w:rsidRDefault="00D44EF2" w:rsidP="00D44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"ШТОРМАВТО"</w:t>
            </w:r>
            <w:r w:rsidRPr="00D44EF2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EF2" w:rsidRPr="00D44EF2" w:rsidRDefault="00D44EF2" w:rsidP="00D44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Заявка, подана 12.01.2017 в 09:42</w:t>
            </w:r>
            <w:r w:rsidRPr="00D44EF2">
              <w:rPr>
                <w:rFonts w:ascii="Times New Roman" w:hAnsi="Times New Roman" w:cs="Times New Roman"/>
                <w:sz w:val="24"/>
                <w:szCs w:val="24"/>
              </w:rPr>
              <w:br/>
              <w:t>Цена: 3 087 950,00 руб. (цена без НДС: 2 616 906,78 руб.)</w:t>
            </w:r>
          </w:p>
        </w:tc>
      </w:tr>
      <w:tr w:rsidR="00D44EF2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EF2" w:rsidRPr="00D44EF2" w:rsidRDefault="00D44EF2" w:rsidP="00D44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EF2" w:rsidRPr="00D44EF2" w:rsidRDefault="00D44EF2" w:rsidP="00D44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"АВТО-АЛЬЯНС"</w:t>
            </w:r>
            <w:r w:rsidRPr="00D44EF2">
              <w:rPr>
                <w:rFonts w:ascii="Times New Roman" w:hAnsi="Times New Roman" w:cs="Times New Roman"/>
                <w:sz w:val="24"/>
                <w:szCs w:val="24"/>
              </w:rPr>
              <w:t xml:space="preserve"> (107078, Россия, г. Москва, ул. Новая </w:t>
            </w:r>
            <w:proofErr w:type="spellStart"/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Басманная</w:t>
            </w:r>
            <w:proofErr w:type="spellEnd"/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EF2" w:rsidRPr="00D44EF2" w:rsidRDefault="00D44EF2" w:rsidP="00D44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Заявка, подана 17.01.2017 в 18:02</w:t>
            </w:r>
            <w:r w:rsidRPr="00D44EF2">
              <w:rPr>
                <w:rFonts w:ascii="Times New Roman" w:hAnsi="Times New Roman" w:cs="Times New Roman"/>
                <w:sz w:val="24"/>
                <w:szCs w:val="24"/>
              </w:rPr>
              <w:br/>
              <w:t>Цена: 3 149 348,02 руб. (цена без НДС: 2 668 939,00 руб.)</w:t>
            </w:r>
          </w:p>
        </w:tc>
      </w:tr>
      <w:tr w:rsidR="00D44EF2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EF2" w:rsidRPr="00D44EF2" w:rsidRDefault="00D44EF2" w:rsidP="00D44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EF2" w:rsidRPr="00D44EF2" w:rsidRDefault="00D44EF2" w:rsidP="00D44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"ДВТК"</w:t>
            </w:r>
            <w:r w:rsidRPr="00D44EF2">
              <w:rPr>
                <w:rFonts w:ascii="Times New Roman" w:hAnsi="Times New Roman" w:cs="Times New Roman"/>
                <w:sz w:val="24"/>
                <w:szCs w:val="24"/>
              </w:rPr>
              <w:t xml:space="preserve"> (141090, Россия, Московская область, </w:t>
            </w:r>
            <w:proofErr w:type="spellStart"/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оролёв</w:t>
            </w:r>
            <w:proofErr w:type="spellEnd"/>
            <w:r w:rsidRPr="00D44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44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D44EF2">
              <w:rPr>
                <w:rFonts w:ascii="Times New Roman" w:hAnsi="Times New Roman" w:cs="Times New Roman"/>
                <w:sz w:val="24"/>
                <w:szCs w:val="24"/>
              </w:rPr>
              <w:t xml:space="preserve">, улица Пионерская, д. 1/4, пом. </w:t>
            </w:r>
            <w:proofErr w:type="gramStart"/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L.)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EF2" w:rsidRPr="00D44EF2" w:rsidRDefault="00D44EF2" w:rsidP="00D44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F2">
              <w:rPr>
                <w:rFonts w:ascii="Times New Roman" w:hAnsi="Times New Roman" w:cs="Times New Roman"/>
                <w:sz w:val="24"/>
                <w:szCs w:val="24"/>
              </w:rPr>
              <w:t>Заявка, подана 17.01.2017 в 10:27</w:t>
            </w:r>
            <w:r w:rsidRPr="00D44EF2">
              <w:rPr>
                <w:rFonts w:ascii="Times New Roman" w:hAnsi="Times New Roman" w:cs="Times New Roman"/>
                <w:sz w:val="24"/>
                <w:szCs w:val="24"/>
              </w:rPr>
              <w:br/>
              <w:t>Цена: 3 172 450,00 руб. (цена без НДС: 2 688 516,95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130F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B6640B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0B" w:rsidRDefault="00B6640B" w:rsidP="000F4708">
      <w:pPr>
        <w:spacing w:after="0" w:line="240" w:lineRule="auto"/>
      </w:pPr>
      <w:r>
        <w:separator/>
      </w:r>
    </w:p>
  </w:endnote>
  <w:endnote w:type="continuationSeparator" w:id="0">
    <w:p w:rsidR="00B6640B" w:rsidRDefault="00B6640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EF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0B" w:rsidRDefault="00B6640B" w:rsidP="000F4708">
      <w:pPr>
        <w:spacing w:after="0" w:line="240" w:lineRule="auto"/>
      </w:pPr>
      <w:r>
        <w:separator/>
      </w:r>
    </w:p>
  </w:footnote>
  <w:footnote w:type="continuationSeparator" w:id="0">
    <w:p w:rsidR="00B6640B" w:rsidRDefault="00B6640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40A24"/>
    <w:rsid w:val="006629E9"/>
    <w:rsid w:val="006757E5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2455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6640B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44EF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ED40-1F0E-4FA5-9763-E6F1D4D1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90</cp:revision>
  <cp:lastPrinted>2016-06-22T05:51:00Z</cp:lastPrinted>
  <dcterms:created xsi:type="dcterms:W3CDTF">2014-09-17T23:56:00Z</dcterms:created>
  <dcterms:modified xsi:type="dcterms:W3CDTF">2017-01-20T02:08:00Z</dcterms:modified>
</cp:coreProperties>
</file>