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317EC" w:rsidP="00B31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B317EC" w:rsidRPr="007B10EC" w:rsidRDefault="00B317E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17EC" w:rsidRPr="00BF2A68" w:rsidRDefault="00EE6A91" w:rsidP="00B317EC">
      <w:pPr>
        <w:suppressAutoHyphens/>
        <w:spacing w:after="0" w:line="240" w:lineRule="auto"/>
        <w:ind w:firstLine="567"/>
        <w:jc w:val="both"/>
        <w:rPr>
          <w:sz w:val="26"/>
          <w:szCs w:val="26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B317E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</w:t>
      </w:r>
      <w:r w:rsidR="00B317EC" w:rsidRPr="00B317E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ПИР Реконструкция ПС 110 </w:t>
      </w:r>
      <w:proofErr w:type="spellStart"/>
      <w:r w:rsidR="00B317EC" w:rsidRPr="00B317E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B317EC" w:rsidRPr="00B317E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Поярково, филиал "АЭС"</w:t>
      </w:r>
      <w:r w:rsidR="00B317E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317EC" w:rsidRPr="00B317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1 500 000,00 </w:t>
      </w:r>
      <w:r w:rsidRPr="00B317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без учета НДС</w:t>
      </w:r>
    </w:p>
    <w:p w:rsidR="00D35C9F" w:rsidRPr="00D35C9F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Закупка </w:t>
      </w:r>
      <w:r w:rsidR="00B3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267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2.2.1 ГКПЗ 201</w:t>
      </w:r>
      <w:r w:rsidR="00B3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  <w:r w:rsidR="006538B7">
        <w:rPr>
          <w:sz w:val="24"/>
        </w:rPr>
        <w:t>.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 w:rsidR="00E41458" w:rsidRPr="00227F00">
        <w:rPr>
          <w:sz w:val="24"/>
          <w:szCs w:val="24"/>
        </w:rPr>
        <w:t>конверты с которыми</w:t>
      </w:r>
      <w:bookmarkStart w:id="0" w:name="_GoBack"/>
      <w:bookmarkEnd w:id="0"/>
      <w:r w:rsidRPr="00B81C11">
        <w:rPr>
          <w:sz w:val="24"/>
          <w:szCs w:val="24"/>
        </w:rPr>
        <w:t xml:space="preserve"> были размещены в электронном виде на Торговой площадке Системы </w:t>
      </w:r>
      <w:r w:rsidRPr="00E11A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E11A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B317EC" w:rsidRPr="00B317EC">
        <w:rPr>
          <w:sz w:val="24"/>
          <w:szCs w:val="24"/>
        </w:rPr>
        <w:t>08:20 (было продлено на 20 мин.)</w:t>
      </w:r>
      <w:r w:rsidRPr="00B81C11">
        <w:rPr>
          <w:sz w:val="24"/>
          <w:szCs w:val="24"/>
        </w:rPr>
        <w:t xml:space="preserve"> </w:t>
      </w:r>
      <w:r w:rsidR="00B317EC">
        <w:rPr>
          <w:sz w:val="24"/>
          <w:szCs w:val="24"/>
        </w:rPr>
        <w:t xml:space="preserve"> 10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 w:rsidR="00B317E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B317EC">
        <w:rPr>
          <w:sz w:val="24"/>
          <w:szCs w:val="24"/>
          <w:u w:val="single"/>
        </w:rPr>
        <w:t>www.b2b-energo.ru</w:t>
      </w:r>
      <w:r w:rsidR="00B317E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68"/>
        <w:gridCol w:w="5211"/>
      </w:tblGrid>
      <w:tr w:rsidR="00E11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E11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ТД "Электрощит" </w:t>
            </w:r>
          </w:p>
          <w:p w:rsidR="00E11AAC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(630071, г. Новосибирск, </w:t>
            </w:r>
            <w:proofErr w:type="gramEnd"/>
          </w:p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Станционная, д. 60/1)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1 593 000,00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1 350 000,00 руб</w:t>
            </w: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E11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"Техно Базис" </w:t>
            </w:r>
          </w:p>
          <w:p w:rsidR="00E11AAC" w:rsidRDefault="00581566" w:rsidP="00E11AA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(664001, г. Иркутск,</w:t>
            </w:r>
            <w:proofErr w:type="gramEnd"/>
          </w:p>
          <w:p w:rsidR="00581566" w:rsidRPr="00581566" w:rsidRDefault="00581566" w:rsidP="00E11AA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Рабочего Штаба, д. 1, стр. 5, оф.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1 652 000,00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1 400 000,00 руб</w:t>
            </w: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E11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Энергопроект</w:t>
            </w:r>
            <w:proofErr w:type="spellEnd"/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Центр" </w:t>
            </w:r>
          </w:p>
          <w:p w:rsidR="00E11AAC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(160009, г. Вологда, </w:t>
            </w:r>
            <w:proofErr w:type="gramEnd"/>
          </w:p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1 770 000,00 руб.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НДС</w:t>
            </w:r>
          </w:p>
          <w:p w:rsidR="00581566" w:rsidRPr="00581566" w:rsidRDefault="00581566" w:rsidP="0058156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58156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1 500 000,00 руб</w:t>
            </w:r>
            <w:r w:rsidRPr="00581566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581566" w:rsidRDefault="00581566" w:rsidP="00581566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6538B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581566" w:rsidRDefault="00581566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23" w:rsidRDefault="00536123" w:rsidP="000F4708">
      <w:pPr>
        <w:spacing w:after="0" w:line="240" w:lineRule="auto"/>
      </w:pPr>
      <w:r>
        <w:separator/>
      </w:r>
    </w:p>
  </w:endnote>
  <w:endnote w:type="continuationSeparator" w:id="0">
    <w:p w:rsidR="00536123" w:rsidRDefault="005361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23" w:rsidRDefault="00536123" w:rsidP="000F4708">
      <w:pPr>
        <w:spacing w:after="0" w:line="240" w:lineRule="auto"/>
      </w:pPr>
      <w:r>
        <w:separator/>
      </w:r>
    </w:p>
  </w:footnote>
  <w:footnote w:type="continuationSeparator" w:id="0">
    <w:p w:rsidR="00536123" w:rsidRDefault="005361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36123"/>
    <w:rsid w:val="005451DD"/>
    <w:rsid w:val="00547EE6"/>
    <w:rsid w:val="00551234"/>
    <w:rsid w:val="005529F7"/>
    <w:rsid w:val="0055309B"/>
    <w:rsid w:val="0056513C"/>
    <w:rsid w:val="0058156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538B7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EC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1AAC"/>
    <w:rsid w:val="00E151E3"/>
    <w:rsid w:val="00E37636"/>
    <w:rsid w:val="00E41458"/>
    <w:rsid w:val="00E45419"/>
    <w:rsid w:val="00E77C7F"/>
    <w:rsid w:val="00E8314B"/>
    <w:rsid w:val="00E8452F"/>
    <w:rsid w:val="00E955B4"/>
    <w:rsid w:val="00EA693F"/>
    <w:rsid w:val="00EB04C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D1EB-1C07-4296-B78C-16F207AE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2017-01-10T06:51:00Z</cp:lastPrinted>
  <dcterms:created xsi:type="dcterms:W3CDTF">2014-08-07T23:03:00Z</dcterms:created>
  <dcterms:modified xsi:type="dcterms:W3CDTF">2017-01-10T07:15:00Z</dcterms:modified>
</cp:coreProperties>
</file>