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41686E">
        <w:rPr>
          <w:rFonts w:ascii="Times New Roman" w:hAnsi="Times New Roman" w:cs="Times New Roman"/>
          <w:b/>
          <w:sz w:val="29"/>
          <w:szCs w:val="29"/>
        </w:rPr>
        <w:t>756365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1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686E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17.01.2017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130F1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41686E" w:rsidRPr="0041686E">
        <w:rPr>
          <w:rFonts w:eastAsia="Times New Roman"/>
          <w:i/>
          <w:color w:val="000000" w:themeColor="text1"/>
          <w:sz w:val="24"/>
          <w:szCs w:val="24"/>
        </w:rPr>
        <w:t xml:space="preserve">Строительство склада базы </w:t>
      </w:r>
      <w:proofErr w:type="spellStart"/>
      <w:r w:rsidR="0041686E" w:rsidRPr="0041686E">
        <w:rPr>
          <w:rFonts w:eastAsia="Times New Roman"/>
          <w:i/>
          <w:color w:val="000000" w:themeColor="text1"/>
          <w:sz w:val="24"/>
          <w:szCs w:val="24"/>
        </w:rPr>
        <w:t>БелРЭС</w:t>
      </w:r>
      <w:proofErr w:type="spellEnd"/>
      <w:r w:rsidR="0041686E" w:rsidRPr="0041686E">
        <w:rPr>
          <w:rFonts w:eastAsia="Times New Roman"/>
          <w:i/>
          <w:color w:val="000000" w:themeColor="text1"/>
          <w:sz w:val="24"/>
          <w:szCs w:val="24"/>
        </w:rPr>
        <w:t>, филиал "АЭС"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41686E">
        <w:rPr>
          <w:rFonts w:eastAsia="Times New Roman"/>
          <w:i/>
          <w:color w:val="000000" w:themeColor="text1"/>
          <w:sz w:val="24"/>
          <w:szCs w:val="24"/>
        </w:rPr>
        <w:t>228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41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53C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53C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17.01.2017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245"/>
      </w:tblGrid>
      <w:tr w:rsidR="00557DC4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41686E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86E" w:rsidRPr="0041686E" w:rsidRDefault="0041686E" w:rsidP="004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86E" w:rsidRPr="0041686E" w:rsidRDefault="0041686E" w:rsidP="004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"АПМ"</w:t>
            </w: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Пролетарская, д. 105, офис 1)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86E" w:rsidRPr="0041686E" w:rsidRDefault="0041686E" w:rsidP="004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Заявка, подана 15.01.2017 в 11:09</w:t>
            </w:r>
            <w:r w:rsidRPr="0041686E">
              <w:rPr>
                <w:rFonts w:ascii="Times New Roman" w:hAnsi="Times New Roman" w:cs="Times New Roman"/>
                <w:sz w:val="24"/>
                <w:szCs w:val="24"/>
              </w:rPr>
              <w:br/>
              <w:t>Цена: 774 586,00 руб. (НДС не облагается)</w:t>
            </w:r>
          </w:p>
        </w:tc>
      </w:tr>
      <w:tr w:rsidR="0041686E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86E" w:rsidRPr="0041686E" w:rsidRDefault="0041686E" w:rsidP="004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86E" w:rsidRPr="0041686E" w:rsidRDefault="0041686E" w:rsidP="004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"АСК "БАРС"</w:t>
            </w: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 xml:space="preserve"> (664074, Россия, Иркутская обл., г. Иркутск, ул. </w:t>
            </w:r>
            <w:proofErr w:type="spellStart"/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Флюкова</w:t>
            </w:r>
            <w:proofErr w:type="spellEnd"/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, д. 37)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86E" w:rsidRPr="0041686E" w:rsidRDefault="0041686E" w:rsidP="004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Заявка, подана 10.01.2017 в 08:51</w:t>
            </w:r>
            <w:r w:rsidRPr="0041686E">
              <w:rPr>
                <w:rFonts w:ascii="Times New Roman" w:hAnsi="Times New Roman" w:cs="Times New Roman"/>
                <w:sz w:val="24"/>
                <w:szCs w:val="24"/>
              </w:rPr>
              <w:br/>
              <w:t>Цена: 780 000,00 руб. (НДС не облагается)</w:t>
            </w:r>
          </w:p>
        </w:tc>
      </w:tr>
      <w:tr w:rsidR="0041686E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86E" w:rsidRPr="0041686E" w:rsidRDefault="0041686E" w:rsidP="004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86E" w:rsidRPr="0041686E" w:rsidRDefault="0041686E" w:rsidP="004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"Амургражданпроект"</w:t>
            </w: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</w:t>
            </w:r>
            <w:proofErr w:type="spellStart"/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Зейская</w:t>
            </w:r>
            <w:proofErr w:type="spellEnd"/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, 173)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86E" w:rsidRPr="0041686E" w:rsidRDefault="0041686E" w:rsidP="004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Заявка, подана 13.01.2017 в 11:53</w:t>
            </w:r>
            <w:r w:rsidRPr="0041686E">
              <w:rPr>
                <w:rFonts w:ascii="Times New Roman" w:hAnsi="Times New Roman" w:cs="Times New Roman"/>
                <w:sz w:val="24"/>
                <w:szCs w:val="24"/>
              </w:rPr>
              <w:br/>
              <w:t>Цена: 788 664,00 руб. (НДС не облагается)</w:t>
            </w:r>
          </w:p>
        </w:tc>
      </w:tr>
      <w:tr w:rsidR="0041686E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86E" w:rsidRPr="0041686E" w:rsidRDefault="0041686E" w:rsidP="004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86E" w:rsidRPr="0041686E" w:rsidRDefault="0041686E" w:rsidP="004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41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416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Центр"</w:t>
            </w: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686E" w:rsidRPr="0041686E" w:rsidRDefault="0041686E" w:rsidP="00416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686E">
              <w:rPr>
                <w:rFonts w:ascii="Times New Roman" w:hAnsi="Times New Roman" w:cs="Times New Roman"/>
                <w:sz w:val="24"/>
                <w:szCs w:val="24"/>
              </w:rPr>
              <w:t>подана 17.12.2016 в 01:22</w:t>
            </w:r>
            <w:r w:rsidRPr="0041686E">
              <w:rPr>
                <w:rFonts w:ascii="Times New Roman" w:hAnsi="Times New Roman" w:cs="Times New Roman"/>
                <w:sz w:val="24"/>
                <w:szCs w:val="24"/>
              </w:rPr>
              <w:br/>
              <w:t>Цена: 944 000,00 руб. (цена без НДС: 800 000,00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  <w:bookmarkStart w:id="0" w:name="_GoBack"/>
      <w:bookmarkEnd w:id="0"/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732CF9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CF9" w:rsidRDefault="00732CF9" w:rsidP="000F4708">
      <w:pPr>
        <w:spacing w:after="0" w:line="240" w:lineRule="auto"/>
      </w:pPr>
      <w:r>
        <w:separator/>
      </w:r>
    </w:p>
  </w:endnote>
  <w:endnote w:type="continuationSeparator" w:id="0">
    <w:p w:rsidR="00732CF9" w:rsidRDefault="00732CF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86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CF9" w:rsidRDefault="00732CF9" w:rsidP="000F4708">
      <w:pPr>
        <w:spacing w:after="0" w:line="240" w:lineRule="auto"/>
      </w:pPr>
      <w:r>
        <w:separator/>
      </w:r>
    </w:p>
  </w:footnote>
  <w:footnote w:type="continuationSeparator" w:id="0">
    <w:p w:rsidR="00732CF9" w:rsidRDefault="00732CF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1686E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FCAA-5050-4B69-BB17-1277DECF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89</cp:revision>
  <cp:lastPrinted>2016-06-22T05:51:00Z</cp:lastPrinted>
  <dcterms:created xsi:type="dcterms:W3CDTF">2014-09-17T23:56:00Z</dcterms:created>
  <dcterms:modified xsi:type="dcterms:W3CDTF">2017-01-17T04:08:00Z</dcterms:modified>
</cp:coreProperties>
</file>