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5C6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C6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187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5C6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C6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6D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AF72E1">
        <w:rPr>
          <w:color w:val="000000" w:themeColor="text1"/>
          <w:sz w:val="26"/>
          <w:szCs w:val="26"/>
        </w:rPr>
        <w:t>«</w:t>
      </w:r>
      <w:r w:rsidR="005C6DBD" w:rsidRPr="005C6DBD">
        <w:rPr>
          <w:b/>
          <w:i/>
          <w:color w:val="000000" w:themeColor="text1"/>
          <w:sz w:val="26"/>
          <w:szCs w:val="26"/>
        </w:rPr>
        <w:t xml:space="preserve">Разработка проекта планировки территории (проект межевания в составе проекта планировки) «Реконструкция </w:t>
      </w:r>
      <w:proofErr w:type="gramStart"/>
      <w:r w:rsidR="005C6DBD" w:rsidRPr="005C6DBD">
        <w:rPr>
          <w:b/>
          <w:i/>
          <w:color w:val="000000" w:themeColor="text1"/>
          <w:sz w:val="26"/>
          <w:szCs w:val="26"/>
        </w:rPr>
        <w:t>ВЛ</w:t>
      </w:r>
      <w:proofErr w:type="gramEnd"/>
      <w:r w:rsidR="005C6DBD" w:rsidRPr="005C6DBD">
        <w:rPr>
          <w:b/>
          <w:i/>
          <w:color w:val="000000" w:themeColor="text1"/>
          <w:sz w:val="26"/>
          <w:szCs w:val="26"/>
        </w:rPr>
        <w:t xml:space="preserve"> -35 </w:t>
      </w:r>
      <w:proofErr w:type="spellStart"/>
      <w:r w:rsidR="005C6DBD" w:rsidRPr="005C6DBD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5C6DBD" w:rsidRPr="005C6DBD">
        <w:rPr>
          <w:b/>
          <w:i/>
          <w:color w:val="000000" w:themeColor="text1"/>
          <w:sz w:val="26"/>
          <w:szCs w:val="26"/>
        </w:rPr>
        <w:t xml:space="preserve"> «Михайловка –Поярково» Михайловский район, Амурская обл.</w:t>
      </w:r>
      <w:r w:rsidR="00AF72E1">
        <w:rPr>
          <w:b/>
          <w:i/>
          <w:color w:val="000000" w:themeColor="text1"/>
          <w:sz w:val="26"/>
          <w:szCs w:val="26"/>
        </w:rPr>
        <w:t>»</w:t>
      </w:r>
      <w:r w:rsidR="00900CAA" w:rsidRPr="002B347B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2B347B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5C6DBD">
        <w:rPr>
          <w:color w:val="000000" w:themeColor="text1"/>
          <w:sz w:val="26"/>
          <w:szCs w:val="26"/>
        </w:rPr>
        <w:t>2001 р. 2.1.1 ГКПЗ 2017</w:t>
      </w:r>
      <w:r w:rsidR="00900CAA" w:rsidRPr="00900CAA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066D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поступили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6DB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="00E437D3" w:rsidRPr="003F37A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3F37A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5C6DBD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семь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5C6DB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Заявок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00CAA" w:rsidRDefault="00903119" w:rsidP="005C6DBD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bookmarkStart w:id="0" w:name="_GoBack"/>
      <w:bookmarkEnd w:id="0"/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5C6DB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28.12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66D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5C6DBD" w:rsidRPr="005C6DB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(было продлено на 1 ч., 48 мин., 21 </w:t>
      </w:r>
      <w:proofErr w:type="spellStart"/>
      <w:proofErr w:type="gramStart"/>
      <w:r w:rsidR="005C6DBD" w:rsidRPr="005C6DB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c</w:t>
      </w:r>
      <w:proofErr w:type="gramEnd"/>
      <w:r w:rsidR="005C6DBD" w:rsidRPr="005C6DB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ек</w:t>
      </w:r>
      <w:proofErr w:type="spellEnd"/>
      <w:r w:rsidR="005C6DBD" w:rsidRPr="005C6DB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921"/>
        <w:gridCol w:w="3855"/>
      </w:tblGrid>
      <w:tr w:rsidR="00BC7A0B" w:rsidRPr="00BC7A0B" w:rsidTr="00C249EB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C249EB" w:rsidRPr="00066D3A" w:rsidTr="00C249EB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B" w:rsidRPr="00C249EB" w:rsidRDefault="00C249EB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27.12.2016 в 05:18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1 050 000,00 руб. без учета НДС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1 239 000,00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C249EB" w:rsidRPr="00066D3A" w:rsidTr="00C249EB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49EB" w:rsidRPr="00C249EB" w:rsidRDefault="00C249EB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область, г.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Благовещенск, ул.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Амурская, д. 146, оф.1)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27.12.2016 в 05:04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1 091 668,68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C249EB" w:rsidRPr="00066D3A" w:rsidTr="00C249EB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27.12.2016 в 04:20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1 200 000,00 руб. без учета НДС 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C249EB" w:rsidRPr="00066D3A" w:rsidTr="00C249EB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5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"БИРОБИДЖАНСКОЕ ЗЕМЛЕУСТРОИТЕЛЬНОЕ ПРЕДПРИЯТИЕ"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(679000, Россия, Еврейская автономная область, г. Биробиджан, ул. </w:t>
            </w:r>
            <w:proofErr w:type="spellStart"/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Постышева</w:t>
            </w:r>
            <w:proofErr w:type="spellEnd"/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1, корп. А)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27.12.2016 в 04:01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1 500 000,00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C249EB" w:rsidRPr="00066D3A" w:rsidTr="00C249EB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5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"ИНПЭС"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(630007, г. Новосибирск, ул. </w:t>
            </w:r>
            <w:proofErr w:type="gramStart"/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Коммунистическая</w:t>
            </w:r>
            <w:proofErr w:type="gramEnd"/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35, офис 416)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27.12.2016 в 03:26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2 425 930,40 руб. без учета НДС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2 862 597,87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C249EB" w:rsidRPr="00066D3A" w:rsidTr="00C249EB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5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6685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"АТЛАС"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ул. Кочнева, д. 1</w:t>
            </w:r>
            <w:proofErr w:type="gramStart"/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</w:t>
            </w:r>
            <w:proofErr w:type="gramEnd"/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кв. 36)</w:t>
            </w:r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27.12.2016 в 03:58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4 350 000,00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C249EB" w:rsidRPr="00066D3A" w:rsidTr="00C249EB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5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6685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9EB" w:rsidRPr="00C249EB" w:rsidRDefault="00C249EB" w:rsidP="00C249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26.12.2016 в 15:46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C249E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4 500 000,00 руб. без учета НДС</w:t>
            </w: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5 310 000,00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066D3A" w:rsidRDefault="00306DBD" w:rsidP="00306DBD">
      <w:pPr>
        <w:pStyle w:val="ab"/>
        <w:jc w:val="both"/>
        <w:rPr>
          <w:b/>
          <w:i/>
          <w:color w:val="000000" w:themeColor="text1"/>
          <w:sz w:val="16"/>
          <w:szCs w:val="16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03" w:rsidRDefault="00457B03" w:rsidP="000F4708">
      <w:pPr>
        <w:spacing w:after="0" w:line="240" w:lineRule="auto"/>
      </w:pPr>
      <w:r>
        <w:separator/>
      </w:r>
    </w:p>
  </w:endnote>
  <w:endnote w:type="continuationSeparator" w:id="0">
    <w:p w:rsidR="00457B03" w:rsidRDefault="00457B0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D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03" w:rsidRDefault="00457B03" w:rsidP="000F4708">
      <w:pPr>
        <w:spacing w:after="0" w:line="240" w:lineRule="auto"/>
      </w:pPr>
      <w:r>
        <w:separator/>
      </w:r>
    </w:p>
  </w:footnote>
  <w:footnote w:type="continuationSeparator" w:id="0">
    <w:p w:rsidR="00457B03" w:rsidRDefault="00457B0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C6DBD">
      <w:rPr>
        <w:i/>
        <w:sz w:val="18"/>
        <w:szCs w:val="18"/>
      </w:rPr>
      <w:t>2001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37A7"/>
    <w:rsid w:val="003F6D94"/>
    <w:rsid w:val="00412B63"/>
    <w:rsid w:val="00422C2C"/>
    <w:rsid w:val="00433072"/>
    <w:rsid w:val="004332AF"/>
    <w:rsid w:val="004340CE"/>
    <w:rsid w:val="00456E12"/>
    <w:rsid w:val="00457B03"/>
    <w:rsid w:val="00466854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933"/>
    <w:rsid w:val="00AD6D2F"/>
    <w:rsid w:val="00AE3E1E"/>
    <w:rsid w:val="00AF54C4"/>
    <w:rsid w:val="00AF59CC"/>
    <w:rsid w:val="00AF72E1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3A20-2734-473C-8275-7FC09D31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86</cp:revision>
  <cp:lastPrinted>2016-12-28T03:35:00Z</cp:lastPrinted>
  <dcterms:created xsi:type="dcterms:W3CDTF">2014-09-17T23:56:00Z</dcterms:created>
  <dcterms:modified xsi:type="dcterms:W3CDTF">2016-12-28T03:57:00Z</dcterms:modified>
</cp:coreProperties>
</file>