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8D6C37" w:rsidRPr="000B1ED3" w:rsidRDefault="008D6C37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806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C5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806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476" w:type="pct"/>
            <w:hideMark/>
          </w:tcPr>
          <w:p w:rsidR="000F4708" w:rsidRPr="000B1ED3" w:rsidRDefault="00312EBD" w:rsidP="00576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769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8D6C37" w:rsidRPr="000B1ED3" w:rsidRDefault="008D6C37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8F2" w:rsidRPr="001D7090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b/>
          <w:i/>
          <w:snapToGrid w:val="0"/>
          <w:sz w:val="22"/>
          <w:szCs w:val="22"/>
        </w:rPr>
      </w:pPr>
      <w:r w:rsidRPr="001D7090">
        <w:rPr>
          <w:sz w:val="22"/>
          <w:szCs w:val="22"/>
        </w:rPr>
        <w:t xml:space="preserve">Способ и предмет закупки: открытый электронный запрос </w:t>
      </w:r>
      <w:r w:rsidR="00EE0FF6" w:rsidRPr="001D7090">
        <w:rPr>
          <w:sz w:val="22"/>
          <w:szCs w:val="22"/>
        </w:rPr>
        <w:t>цен</w:t>
      </w:r>
      <w:r w:rsidRPr="001D7090">
        <w:rPr>
          <w:sz w:val="22"/>
          <w:szCs w:val="22"/>
        </w:rPr>
        <w:t xml:space="preserve">: </w:t>
      </w:r>
      <w:r w:rsidR="000635D4" w:rsidRPr="00576977">
        <w:rPr>
          <w:b/>
          <w:i/>
          <w:sz w:val="22"/>
          <w:szCs w:val="22"/>
        </w:rPr>
        <w:t>«</w:t>
      </w:r>
      <w:proofErr w:type="gramStart"/>
      <w:r w:rsidR="008061F7" w:rsidRPr="008061F7">
        <w:rPr>
          <w:b/>
          <w:i/>
          <w:sz w:val="22"/>
          <w:szCs w:val="22"/>
        </w:rPr>
        <w:t>СИЗ</w:t>
      </w:r>
      <w:proofErr w:type="gramEnd"/>
      <w:r w:rsidR="008061F7" w:rsidRPr="008061F7">
        <w:rPr>
          <w:b/>
          <w:i/>
          <w:sz w:val="22"/>
          <w:szCs w:val="22"/>
        </w:rPr>
        <w:t xml:space="preserve"> Крема защитные</w:t>
      </w:r>
      <w:r w:rsidR="008F5583" w:rsidRPr="008061F7">
        <w:rPr>
          <w:b/>
          <w:i/>
          <w:sz w:val="22"/>
          <w:szCs w:val="22"/>
        </w:rPr>
        <w:t>»</w:t>
      </w:r>
      <w:r w:rsidR="000128F2" w:rsidRPr="008061F7">
        <w:rPr>
          <w:b/>
          <w:i/>
          <w:sz w:val="22"/>
          <w:szCs w:val="22"/>
        </w:rPr>
        <w:t>.</w:t>
      </w:r>
      <w:r w:rsidR="000128F2" w:rsidRPr="001D7090">
        <w:rPr>
          <w:b/>
          <w:i/>
          <w:snapToGrid w:val="0"/>
          <w:sz w:val="22"/>
          <w:szCs w:val="22"/>
        </w:rPr>
        <w:t xml:space="preserve"> </w:t>
      </w:r>
    </w:p>
    <w:p w:rsidR="001923DC" w:rsidRPr="005B701A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z w:val="22"/>
          <w:szCs w:val="22"/>
        </w:rPr>
      </w:pPr>
      <w:r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 w:rsidR="008061F7">
        <w:rPr>
          <w:snapToGrid w:val="0"/>
          <w:sz w:val="22"/>
          <w:szCs w:val="22"/>
        </w:rPr>
        <w:t>181</w:t>
      </w:r>
    </w:p>
    <w:p w:rsidR="001923DC" w:rsidRPr="008F5583" w:rsidRDefault="001923DC" w:rsidP="00596141">
      <w:pPr>
        <w:pStyle w:val="ae"/>
        <w:tabs>
          <w:tab w:val="left" w:pos="142"/>
          <w:tab w:val="left" w:pos="426"/>
        </w:tabs>
        <w:spacing w:line="240" w:lineRule="auto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8061F7">
        <w:rPr>
          <w:b/>
          <w:i/>
          <w:sz w:val="25"/>
          <w:szCs w:val="25"/>
        </w:rPr>
        <w:t xml:space="preserve">1 222 442,33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596141">
      <w:pPr>
        <w:tabs>
          <w:tab w:val="left" w:pos="142"/>
          <w:tab w:val="left" w:pos="42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596141">
      <w:pPr>
        <w:pStyle w:val="ae"/>
        <w:tabs>
          <w:tab w:val="left" w:pos="142"/>
          <w:tab w:val="left" w:pos="426"/>
        </w:tabs>
        <w:spacing w:before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596141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461B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="00A32D65"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 w:rsidR="00A32D65"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596141">
      <w:pPr>
        <w:tabs>
          <w:tab w:val="left" w:pos="142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596141">
      <w:pPr>
        <w:tabs>
          <w:tab w:val="left" w:pos="142"/>
          <w:tab w:val="left" w:pos="426"/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00925">
        <w:rPr>
          <w:rFonts w:ascii="Times New Roman" w:eastAsia="Times New Roman" w:hAnsi="Times New Roman" w:cs="Times New Roman"/>
          <w:lang w:eastAsia="ru-RU"/>
        </w:rPr>
        <w:t>5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</w:t>
      </w:r>
      <w:r w:rsidR="00C00925">
        <w:rPr>
          <w:rFonts w:ascii="Times New Roman" w:eastAsia="Times New Roman" w:hAnsi="Times New Roman" w:cs="Times New Roman"/>
          <w:lang w:eastAsia="ru-RU"/>
        </w:rPr>
        <w:t>о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к</w:t>
      </w:r>
      <w:bookmarkStart w:id="0" w:name="_GoBack"/>
      <w:bookmarkEnd w:id="0"/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8D6C37" w:rsidRDefault="008061F7" w:rsidP="00596141">
      <w:pPr>
        <w:pStyle w:val="af"/>
        <w:tabs>
          <w:tab w:val="left" w:pos="142"/>
          <w:tab w:val="left" w:pos="426"/>
        </w:tabs>
        <w:spacing w:line="240" w:lineRule="auto"/>
        <w:ind w:left="0" w:firstLine="0"/>
        <w:rPr>
          <w:sz w:val="22"/>
          <w:szCs w:val="22"/>
        </w:rPr>
      </w:pPr>
      <w:r w:rsidRPr="008061F7">
        <w:rPr>
          <w:sz w:val="22"/>
          <w:szCs w:val="22"/>
        </w:rPr>
        <w:t>0</w:t>
      </w:r>
      <w:r w:rsidRPr="008061F7">
        <w:rPr>
          <w:sz w:val="22"/>
          <w:szCs w:val="22"/>
        </w:rPr>
        <w:t>9:42 (было продлено на 42 мин.</w:t>
      </w:r>
      <w:r w:rsidRPr="008061F7">
        <w:rPr>
          <w:sz w:val="22"/>
          <w:szCs w:val="22"/>
        </w:rPr>
        <w:t>)</w:t>
      </w:r>
      <w:r w:rsidR="008D6C37" w:rsidRPr="00312EBD">
        <w:rPr>
          <w:sz w:val="22"/>
          <w:szCs w:val="22"/>
        </w:rPr>
        <w:t xml:space="preserve"> </w:t>
      </w:r>
      <w:r w:rsidR="00312EBD" w:rsidRPr="00312EBD">
        <w:rPr>
          <w:sz w:val="22"/>
          <w:szCs w:val="22"/>
        </w:rPr>
        <w:t>(время московское) 2</w:t>
      </w:r>
      <w:r w:rsidR="00576977">
        <w:rPr>
          <w:sz w:val="22"/>
          <w:szCs w:val="22"/>
        </w:rPr>
        <w:t>8</w:t>
      </w:r>
      <w:r w:rsidR="00312EBD" w:rsidRPr="00312EBD">
        <w:rPr>
          <w:sz w:val="22"/>
          <w:szCs w:val="22"/>
        </w:rPr>
        <w:t>.12.2016 г.</w:t>
      </w:r>
    </w:p>
    <w:p w:rsidR="00485251" w:rsidRPr="008F5583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596141">
      <w:pPr>
        <w:tabs>
          <w:tab w:val="left" w:pos="142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596141">
      <w:pPr>
        <w:numPr>
          <w:ilvl w:val="0"/>
          <w:numId w:val="9"/>
        </w:numPr>
        <w:tabs>
          <w:tab w:val="left" w:pos="142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816"/>
        <w:gridCol w:w="3886"/>
      </w:tblGrid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P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"МИДЭКС ГРУПП"</w:t>
            </w:r>
          </w:p>
          <w:p w:rsidR="00285B03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(308009, г. Белгород, </w:t>
            </w:r>
            <w:proofErr w:type="gramEnd"/>
          </w:p>
          <w:p w:rsidR="00F84F82" w:rsidRPr="00F84F82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ш. Михайловское, д. 27 А)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417 259,99 руб. 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353 610,16 руб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P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ООО «Восток-Сервис-Амур» </w:t>
            </w:r>
          </w:p>
          <w:p w:rsidR="00285B03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(680009, г. Хабаровск, </w:t>
            </w:r>
            <w:proofErr w:type="gramEnd"/>
          </w:p>
          <w:p w:rsidR="00F84F82" w:rsidRPr="00F84F82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пр. 60 лет Октября, 190)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432 295,95 руб. 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366 352,50 руб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P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OOO "Промышленная группа "АЛД" </w:t>
            </w:r>
          </w:p>
          <w:p w:rsidR="00285B03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(141315, г. Сергиев Посад, </w:t>
            </w:r>
            <w:proofErr w:type="gramEnd"/>
          </w:p>
          <w:p w:rsidR="00F84F82" w:rsidRPr="00F84F82" w:rsidRDefault="00F84F82" w:rsidP="0028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Московское ш., д. 25)</w:t>
            </w:r>
            <w:proofErr w:type="gramEnd"/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634 999,30 руб.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538 135,00 руб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P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"ВИП КОНСАЛТИНГ"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(127287, г. Москва, Петровско-Разумовский пр., д.16, этаж I, пом.</w:t>
            </w:r>
            <w:proofErr w:type="gramEnd"/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VI, комн.1)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Цена: 644 500,00 руб.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(цена без НДС: </w:t>
            </w: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546 186,44 руб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  <w:tr w:rsidR="00285B03" w:rsidTr="00285B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P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Техноавиа</w:t>
            </w:r>
            <w:proofErr w:type="spellEnd"/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-Хабаровск" 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(680014, г.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Хабаровск, Восточное шоссе. 14б)</w:t>
            </w:r>
          </w:p>
        </w:tc>
        <w:tc>
          <w:tcPr>
            <w:tcW w:w="3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85B03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Цена: 746 095,01 руб. </w:t>
            </w:r>
            <w:r w:rsidR="00285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НДС</w:t>
            </w:r>
          </w:p>
          <w:p w:rsidR="00F84F82" w:rsidRPr="00F84F82" w:rsidRDefault="00F84F82" w:rsidP="00F84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(цена без НДС: </w:t>
            </w:r>
            <w:r w:rsidRPr="00285B03">
              <w:rPr>
                <w:rFonts w:ascii="Times New Roman" w:eastAsia="Times New Roman" w:hAnsi="Times New Roman" w:cs="Times New Roman"/>
                <w:b/>
                <w:i/>
                <w:color w:val="333333"/>
                <w:sz w:val="24"/>
                <w:szCs w:val="24"/>
                <w:lang w:eastAsia="ru-RU"/>
              </w:rPr>
              <w:t>632 283,91 руб</w:t>
            </w:r>
            <w:r w:rsidRPr="00F84F8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.)</w:t>
            </w:r>
          </w:p>
        </w:tc>
      </w:tr>
    </w:tbl>
    <w:p w:rsidR="00596141" w:rsidRDefault="00596141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D5" w:rsidRDefault="00CB18D5" w:rsidP="000F4708">
      <w:pPr>
        <w:spacing w:after="0" w:line="240" w:lineRule="auto"/>
      </w:pPr>
      <w:r>
        <w:separator/>
      </w:r>
    </w:p>
  </w:endnote>
  <w:endnote w:type="continuationSeparator" w:id="0">
    <w:p w:rsidR="00CB18D5" w:rsidRDefault="00CB18D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0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D5" w:rsidRDefault="00CB18D5" w:rsidP="000F4708">
      <w:pPr>
        <w:spacing w:after="0" w:line="240" w:lineRule="auto"/>
      </w:pPr>
      <w:r>
        <w:separator/>
      </w:r>
    </w:p>
  </w:footnote>
  <w:footnote w:type="continuationSeparator" w:id="0">
    <w:p w:rsidR="00CB18D5" w:rsidRDefault="00CB18D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D7090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85B03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27122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3F3E9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6C0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07812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76977"/>
    <w:rsid w:val="005834F1"/>
    <w:rsid w:val="005856B7"/>
    <w:rsid w:val="00590768"/>
    <w:rsid w:val="00596141"/>
    <w:rsid w:val="005B19BE"/>
    <w:rsid w:val="005B5865"/>
    <w:rsid w:val="005B701A"/>
    <w:rsid w:val="005D3697"/>
    <w:rsid w:val="005E1345"/>
    <w:rsid w:val="005E6542"/>
    <w:rsid w:val="005F1399"/>
    <w:rsid w:val="005F21F9"/>
    <w:rsid w:val="005F61A1"/>
    <w:rsid w:val="005F6483"/>
    <w:rsid w:val="006227C6"/>
    <w:rsid w:val="00634F06"/>
    <w:rsid w:val="006461B2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0B97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879A9"/>
    <w:rsid w:val="007B10EC"/>
    <w:rsid w:val="007B154D"/>
    <w:rsid w:val="007B404E"/>
    <w:rsid w:val="007B7EF2"/>
    <w:rsid w:val="007C5078"/>
    <w:rsid w:val="007F0EA6"/>
    <w:rsid w:val="007F255C"/>
    <w:rsid w:val="008061F7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6C37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0925"/>
    <w:rsid w:val="00C06298"/>
    <w:rsid w:val="00C121DC"/>
    <w:rsid w:val="00C26636"/>
    <w:rsid w:val="00C438F5"/>
    <w:rsid w:val="00C75C4C"/>
    <w:rsid w:val="00C77AD0"/>
    <w:rsid w:val="00C9000A"/>
    <w:rsid w:val="00C914B6"/>
    <w:rsid w:val="00CB18D5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1A5"/>
    <w:rsid w:val="00EC532D"/>
    <w:rsid w:val="00EC703D"/>
    <w:rsid w:val="00ED0444"/>
    <w:rsid w:val="00ED3372"/>
    <w:rsid w:val="00EE03E3"/>
    <w:rsid w:val="00EE0FF6"/>
    <w:rsid w:val="00EF2863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4F82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5B21-7532-4E04-8F24-027DF7FF6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64</cp:revision>
  <cp:lastPrinted>2016-12-28T06:51:00Z</cp:lastPrinted>
  <dcterms:created xsi:type="dcterms:W3CDTF">2014-12-03T01:34:00Z</dcterms:created>
  <dcterms:modified xsi:type="dcterms:W3CDTF">2016-12-28T07:58:00Z</dcterms:modified>
</cp:coreProperties>
</file>