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32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45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2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32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312EBD" w:rsidP="00F45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45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6D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5D69A5" w:rsidRPr="000B1ED3" w:rsidRDefault="005D69A5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176" w:rsidRDefault="00312EBD" w:rsidP="00324176">
      <w:pPr>
        <w:pStyle w:val="ae"/>
        <w:tabs>
          <w:tab w:val="left" w:pos="567"/>
          <w:tab w:val="left" w:pos="851"/>
          <w:tab w:val="left" w:pos="993"/>
        </w:tabs>
        <w:suppressAutoHyphens/>
        <w:spacing w:before="0" w:line="240" w:lineRule="auto"/>
        <w:ind w:left="426"/>
        <w:rPr>
          <w:snapToGrid w:val="0"/>
          <w:sz w:val="22"/>
          <w:szCs w:val="22"/>
        </w:rPr>
      </w:pPr>
      <w:r w:rsidRPr="00A35F61">
        <w:rPr>
          <w:snapToGrid w:val="0"/>
          <w:sz w:val="22"/>
          <w:szCs w:val="22"/>
        </w:rPr>
        <w:t xml:space="preserve">            </w:t>
      </w:r>
      <w:r w:rsidR="001923DC" w:rsidRPr="00A354A7">
        <w:rPr>
          <w:b/>
          <w:snapToGrid w:val="0"/>
          <w:sz w:val="24"/>
        </w:rPr>
        <w:t>Способ и предмет закупки</w:t>
      </w:r>
      <w:r w:rsidR="001923DC" w:rsidRPr="00F45614">
        <w:rPr>
          <w:snapToGrid w:val="0"/>
          <w:sz w:val="22"/>
          <w:szCs w:val="22"/>
        </w:rPr>
        <w:t xml:space="preserve">: открытый электронный запрос </w:t>
      </w:r>
      <w:r w:rsidR="00CD4BE7" w:rsidRPr="00F45614">
        <w:rPr>
          <w:snapToGrid w:val="0"/>
          <w:sz w:val="22"/>
          <w:szCs w:val="22"/>
        </w:rPr>
        <w:t>предложений</w:t>
      </w:r>
      <w:r w:rsidR="001923DC" w:rsidRPr="00F45614">
        <w:rPr>
          <w:snapToGrid w:val="0"/>
          <w:sz w:val="22"/>
          <w:szCs w:val="22"/>
        </w:rPr>
        <w:t xml:space="preserve">: </w:t>
      </w:r>
    </w:p>
    <w:p w:rsidR="00324176" w:rsidRPr="00324176" w:rsidRDefault="00324176" w:rsidP="00324176">
      <w:pPr>
        <w:pStyle w:val="ae"/>
        <w:tabs>
          <w:tab w:val="left" w:pos="567"/>
          <w:tab w:val="left" w:pos="851"/>
          <w:tab w:val="left" w:pos="993"/>
        </w:tabs>
        <w:suppressAutoHyphens/>
        <w:spacing w:before="0" w:line="240" w:lineRule="auto"/>
        <w:ind w:left="426"/>
        <w:rPr>
          <w:b/>
          <w:i/>
          <w:sz w:val="22"/>
          <w:szCs w:val="22"/>
        </w:rPr>
      </w:pPr>
      <w:r w:rsidRPr="00324176">
        <w:rPr>
          <w:b/>
          <w:i/>
          <w:sz w:val="22"/>
          <w:szCs w:val="22"/>
          <w:u w:val="single"/>
        </w:rPr>
        <w:t>Лот № 1</w:t>
      </w:r>
      <w:r w:rsidRPr="00324176">
        <w:rPr>
          <w:b/>
          <w:i/>
          <w:sz w:val="22"/>
          <w:szCs w:val="22"/>
        </w:rPr>
        <w:t xml:space="preserve"> «Трансформаторы напряжения (</w:t>
      </w:r>
      <w:proofErr w:type="spellStart"/>
      <w:r w:rsidRPr="00324176">
        <w:rPr>
          <w:b/>
          <w:i/>
          <w:sz w:val="22"/>
          <w:szCs w:val="22"/>
        </w:rPr>
        <w:t>антирезонансные</w:t>
      </w:r>
      <w:proofErr w:type="spellEnd"/>
      <w:r w:rsidRPr="00324176">
        <w:rPr>
          <w:b/>
          <w:i/>
          <w:sz w:val="22"/>
          <w:szCs w:val="22"/>
        </w:rPr>
        <w:t>)»</w:t>
      </w:r>
    </w:p>
    <w:p w:rsidR="00324176" w:rsidRPr="00324176" w:rsidRDefault="00324176" w:rsidP="00324176">
      <w:pPr>
        <w:pStyle w:val="ae"/>
        <w:tabs>
          <w:tab w:val="left" w:pos="567"/>
          <w:tab w:val="left" w:pos="851"/>
          <w:tab w:val="left" w:pos="993"/>
        </w:tabs>
        <w:suppressAutoHyphens/>
        <w:spacing w:before="0" w:line="240" w:lineRule="auto"/>
        <w:ind w:left="426"/>
        <w:rPr>
          <w:b/>
          <w:i/>
          <w:sz w:val="22"/>
          <w:szCs w:val="22"/>
        </w:rPr>
      </w:pPr>
      <w:r w:rsidRPr="00324176">
        <w:rPr>
          <w:b/>
          <w:i/>
          <w:sz w:val="22"/>
          <w:szCs w:val="22"/>
          <w:u w:val="single"/>
        </w:rPr>
        <w:t>Лот № 2</w:t>
      </w:r>
      <w:r w:rsidRPr="00324176">
        <w:rPr>
          <w:b/>
          <w:i/>
          <w:sz w:val="22"/>
          <w:szCs w:val="22"/>
        </w:rPr>
        <w:t xml:space="preserve"> «Измерительные трансформаторы напряжения».</w:t>
      </w:r>
    </w:p>
    <w:p w:rsidR="001923DC" w:rsidRPr="005B701A" w:rsidRDefault="000128F2" w:rsidP="00324176">
      <w:pPr>
        <w:pStyle w:val="ae"/>
        <w:tabs>
          <w:tab w:val="left" w:pos="708"/>
        </w:tabs>
        <w:spacing w:line="240" w:lineRule="auto"/>
        <w:ind w:left="709" w:hanging="709"/>
        <w:rPr>
          <w:sz w:val="22"/>
          <w:szCs w:val="22"/>
        </w:rPr>
      </w:pPr>
      <w:r>
        <w:rPr>
          <w:b/>
          <w:i/>
          <w:snapToGrid w:val="0"/>
          <w:sz w:val="22"/>
          <w:szCs w:val="22"/>
        </w:rPr>
        <w:t xml:space="preserve">            </w:t>
      </w:r>
      <w:r w:rsidR="001923DC" w:rsidRPr="005B701A">
        <w:rPr>
          <w:snapToGrid w:val="0"/>
          <w:sz w:val="22"/>
          <w:szCs w:val="22"/>
        </w:rPr>
        <w:t xml:space="preserve">Закупка </w:t>
      </w:r>
      <w:r w:rsidR="000F5F83" w:rsidRPr="005B701A">
        <w:rPr>
          <w:snapToGrid w:val="0"/>
          <w:sz w:val="22"/>
          <w:szCs w:val="22"/>
        </w:rPr>
        <w:t xml:space="preserve">№ </w:t>
      </w:r>
      <w:r w:rsidR="00A354A7">
        <w:rPr>
          <w:snapToGrid w:val="0"/>
          <w:sz w:val="22"/>
          <w:szCs w:val="22"/>
        </w:rPr>
        <w:t>104</w:t>
      </w:r>
    </w:p>
    <w:p w:rsidR="00324176" w:rsidRDefault="001923DC" w:rsidP="00324176">
      <w:pPr>
        <w:pStyle w:val="ae"/>
        <w:tabs>
          <w:tab w:val="left" w:pos="567"/>
          <w:tab w:val="left" w:pos="851"/>
          <w:tab w:val="left" w:pos="993"/>
        </w:tabs>
        <w:spacing w:before="0" w:line="240" w:lineRule="auto"/>
        <w:ind w:left="426"/>
        <w:rPr>
          <w:sz w:val="22"/>
          <w:szCs w:val="22"/>
        </w:rPr>
      </w:pPr>
      <w:r w:rsidRPr="008F5583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8F5583">
        <w:rPr>
          <w:sz w:val="22"/>
          <w:szCs w:val="22"/>
        </w:rPr>
        <w:t xml:space="preserve">: </w:t>
      </w:r>
    </w:p>
    <w:p w:rsidR="00324176" w:rsidRPr="00324176" w:rsidRDefault="00324176" w:rsidP="00324176">
      <w:pPr>
        <w:pStyle w:val="ae"/>
        <w:tabs>
          <w:tab w:val="left" w:pos="567"/>
          <w:tab w:val="left" w:pos="851"/>
          <w:tab w:val="left" w:pos="993"/>
        </w:tabs>
        <w:spacing w:before="0" w:line="240" w:lineRule="auto"/>
        <w:ind w:left="426"/>
        <w:rPr>
          <w:sz w:val="22"/>
          <w:szCs w:val="22"/>
        </w:rPr>
      </w:pPr>
      <w:r w:rsidRPr="00324176">
        <w:rPr>
          <w:b/>
          <w:sz w:val="22"/>
          <w:szCs w:val="22"/>
          <w:u w:val="single"/>
        </w:rPr>
        <w:t>Лот № 1</w:t>
      </w:r>
      <w:r w:rsidRPr="00324176">
        <w:rPr>
          <w:sz w:val="22"/>
          <w:szCs w:val="22"/>
        </w:rPr>
        <w:t xml:space="preserve"> -  </w:t>
      </w:r>
      <w:r w:rsidRPr="00324176">
        <w:rPr>
          <w:b/>
          <w:i/>
          <w:sz w:val="22"/>
          <w:szCs w:val="22"/>
        </w:rPr>
        <w:t>6 515 932,20 руб</w:t>
      </w:r>
      <w:r w:rsidRPr="00324176">
        <w:rPr>
          <w:sz w:val="22"/>
          <w:szCs w:val="22"/>
        </w:rPr>
        <w:t xml:space="preserve">., без учета НДС; </w:t>
      </w:r>
      <w:r w:rsidRPr="00324176">
        <w:rPr>
          <w:b/>
          <w:sz w:val="22"/>
          <w:szCs w:val="22"/>
        </w:rPr>
        <w:t>-</w:t>
      </w:r>
      <w:r w:rsidRPr="00324176">
        <w:rPr>
          <w:sz w:val="22"/>
          <w:szCs w:val="22"/>
        </w:rPr>
        <w:t xml:space="preserve"> 7 688 800,00 руб., с учетом НДС.</w:t>
      </w:r>
    </w:p>
    <w:p w:rsidR="00324176" w:rsidRPr="00324176" w:rsidRDefault="00324176" w:rsidP="00324176">
      <w:pPr>
        <w:pStyle w:val="ae"/>
        <w:tabs>
          <w:tab w:val="left" w:pos="567"/>
          <w:tab w:val="left" w:pos="851"/>
          <w:tab w:val="left" w:pos="993"/>
        </w:tabs>
        <w:spacing w:before="0" w:line="240" w:lineRule="auto"/>
        <w:ind w:left="426"/>
        <w:rPr>
          <w:sz w:val="22"/>
          <w:szCs w:val="22"/>
        </w:rPr>
      </w:pPr>
      <w:r w:rsidRPr="00324176">
        <w:rPr>
          <w:b/>
          <w:sz w:val="22"/>
          <w:szCs w:val="22"/>
          <w:u w:val="single"/>
        </w:rPr>
        <w:t>Лот № 2</w:t>
      </w:r>
      <w:r w:rsidRPr="00324176">
        <w:rPr>
          <w:sz w:val="22"/>
          <w:szCs w:val="22"/>
        </w:rPr>
        <w:t xml:space="preserve"> -  </w:t>
      </w:r>
      <w:r w:rsidRPr="00324176">
        <w:rPr>
          <w:b/>
          <w:i/>
          <w:sz w:val="22"/>
          <w:szCs w:val="22"/>
        </w:rPr>
        <w:t>384 067,80 руб</w:t>
      </w:r>
      <w:r w:rsidRPr="00324176">
        <w:rPr>
          <w:sz w:val="22"/>
          <w:szCs w:val="22"/>
        </w:rPr>
        <w:t xml:space="preserve">., без учета НДС;  </w:t>
      </w:r>
      <w:r w:rsidRPr="00324176">
        <w:rPr>
          <w:b/>
          <w:sz w:val="22"/>
          <w:szCs w:val="22"/>
        </w:rPr>
        <w:t>-</w:t>
      </w:r>
      <w:r w:rsidRPr="00324176">
        <w:rPr>
          <w:sz w:val="22"/>
          <w:szCs w:val="22"/>
        </w:rPr>
        <w:t xml:space="preserve"> 453 200,00 руб., с учетом НДС.</w:t>
      </w:r>
    </w:p>
    <w:p w:rsidR="001923DC" w:rsidRPr="008F5583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</w:p>
    <w:p w:rsidR="00E45419" w:rsidRPr="008F5583" w:rsidRDefault="00A32D65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E45419" w:rsidRPr="008F5583">
        <w:rPr>
          <w:b/>
          <w:sz w:val="22"/>
          <w:szCs w:val="22"/>
        </w:rPr>
        <w:t>ПРИСУТСТВОВАЛИ:</w:t>
      </w:r>
    </w:p>
    <w:p w:rsidR="00E45419" w:rsidRDefault="00BD4997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D69A5">
        <w:rPr>
          <w:rFonts w:ascii="Times New Roman" w:eastAsia="Times New Roman" w:hAnsi="Times New Roman" w:cs="Times New Roman"/>
          <w:lang w:eastAsia="ru-RU"/>
        </w:rPr>
        <w:t>Два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</w:t>
      </w:r>
      <w:r w:rsidR="00A32D65">
        <w:rPr>
          <w:rFonts w:ascii="Times New Roman" w:eastAsia="Times New Roman" w:hAnsi="Times New Roman" w:cs="Times New Roman"/>
          <w:lang w:eastAsia="ru-RU"/>
        </w:rPr>
        <w:t>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  <w:r w:rsidR="00A32D65">
        <w:rPr>
          <w:rFonts w:ascii="Times New Roman" w:eastAsia="Times New Roman" w:hAnsi="Times New Roman" w:cs="Times New Roman"/>
          <w:lang w:eastAsia="ru-RU"/>
        </w:rPr>
        <w:t>.</w:t>
      </w:r>
    </w:p>
    <w:p w:rsidR="00A32D65" w:rsidRPr="008F5583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8F558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3634">
        <w:rPr>
          <w:rFonts w:ascii="Times New Roman" w:eastAsia="Times New Roman" w:hAnsi="Times New Roman" w:cs="Times New Roman"/>
          <w:lang w:eastAsia="ru-RU"/>
        </w:rPr>
        <w:t>3</w:t>
      </w:r>
      <w:bookmarkStart w:id="0" w:name="_GoBack"/>
      <w:bookmarkEnd w:id="0"/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заявки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Pr="00A84304">
        <w:rPr>
          <w:rFonts w:ascii="Times New Roman" w:eastAsia="Times New Roman" w:hAnsi="Times New Roman" w:cs="Times New Roman"/>
          <w:lang w:eastAsia="ru-RU"/>
        </w:rPr>
        <w:t>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CD4BE7" w:rsidRPr="00CD4BE7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4304">
        <w:rPr>
          <w:rFonts w:ascii="Times New Roman" w:eastAsia="Times New Roman" w:hAnsi="Times New Roman" w:cs="Times New Roman"/>
          <w:lang w:eastAsia="ru-RU"/>
        </w:rPr>
        <w:t>автоматически.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C165E4" w:rsidRPr="00C165E4" w:rsidRDefault="00C165E4" w:rsidP="00C165E4">
      <w:pPr>
        <w:pStyle w:val="af"/>
        <w:spacing w:line="240" w:lineRule="auto"/>
        <w:ind w:firstLine="0"/>
        <w:rPr>
          <w:sz w:val="24"/>
          <w:szCs w:val="24"/>
        </w:rPr>
      </w:pPr>
      <w:r w:rsidRPr="00C165E4">
        <w:rPr>
          <w:sz w:val="24"/>
          <w:szCs w:val="24"/>
        </w:rPr>
        <w:t>08:00 (время московское) 2</w:t>
      </w:r>
      <w:r w:rsidR="00F45614">
        <w:rPr>
          <w:sz w:val="24"/>
          <w:szCs w:val="24"/>
        </w:rPr>
        <w:t>7</w:t>
      </w:r>
      <w:r w:rsidRPr="00C165E4">
        <w:rPr>
          <w:sz w:val="24"/>
          <w:szCs w:val="24"/>
        </w:rPr>
        <w:t>.12.2016 г.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</w:t>
      </w:r>
      <w:r w:rsidRPr="008F5583">
        <w:rPr>
          <w:rFonts w:ascii="Times New Roman" w:eastAsia="Times New Roman" w:hAnsi="Times New Roman" w:cs="Times New Roman"/>
          <w:lang w:eastAsia="ru-RU"/>
        </w:rPr>
        <w:t xml:space="preserve"> конвертов с предложениями участников:</w:t>
      </w:r>
    </w:p>
    <w:p w:rsidR="00485251" w:rsidRPr="00312EBD" w:rsidRDefault="00485251" w:rsidP="00312EB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Торговая площадка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>
        <w:rPr>
          <w:rStyle w:val="af0"/>
        </w:rPr>
        <w:t>.</w:t>
      </w:r>
    </w:p>
    <w:p w:rsidR="00BD4997" w:rsidRPr="00BD4997" w:rsidRDefault="00485251" w:rsidP="00BD499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D4997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CD4BE7" w:rsidRPr="00BD4997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BD4997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682"/>
        <w:gridCol w:w="5020"/>
      </w:tblGrid>
      <w:tr w:rsidR="00A35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F61" w:rsidRPr="00A35F61" w:rsidRDefault="00A35F61" w:rsidP="00A3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5F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F61" w:rsidRPr="00A35F61" w:rsidRDefault="00A35F61" w:rsidP="00A3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5F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F61" w:rsidRPr="00A35F61" w:rsidRDefault="00A35F61" w:rsidP="00A3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5F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27312D" w:rsidTr="007847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312D" w:rsidRPr="00A35F61" w:rsidRDefault="0027312D" w:rsidP="0027312D">
            <w:pPr>
              <w:pStyle w:val="ae"/>
              <w:tabs>
                <w:tab w:val="left" w:pos="567"/>
                <w:tab w:val="left" w:pos="851"/>
                <w:tab w:val="left" w:pos="993"/>
              </w:tabs>
              <w:suppressAutoHyphens/>
              <w:spacing w:before="0" w:line="240" w:lineRule="auto"/>
              <w:ind w:left="426"/>
              <w:rPr>
                <w:b/>
                <w:i/>
                <w:color w:val="333333"/>
                <w:sz w:val="24"/>
              </w:rPr>
            </w:pPr>
            <w:r w:rsidRPr="00324176">
              <w:rPr>
                <w:b/>
                <w:i/>
                <w:sz w:val="22"/>
                <w:szCs w:val="22"/>
                <w:u w:val="single"/>
              </w:rPr>
              <w:t>Лот № 1</w:t>
            </w:r>
            <w:r w:rsidRPr="00324176">
              <w:rPr>
                <w:b/>
                <w:i/>
                <w:sz w:val="22"/>
                <w:szCs w:val="22"/>
              </w:rPr>
              <w:t xml:space="preserve"> «Трансформаторы напряжения (</w:t>
            </w:r>
            <w:proofErr w:type="spellStart"/>
            <w:r w:rsidRPr="00324176">
              <w:rPr>
                <w:b/>
                <w:i/>
                <w:sz w:val="22"/>
                <w:szCs w:val="22"/>
              </w:rPr>
              <w:t>антирезонансные</w:t>
            </w:r>
            <w:proofErr w:type="spellEnd"/>
            <w:r w:rsidRPr="00324176">
              <w:rPr>
                <w:b/>
                <w:i/>
                <w:sz w:val="22"/>
                <w:szCs w:val="22"/>
              </w:rPr>
              <w:t>)»</w:t>
            </w:r>
          </w:p>
        </w:tc>
      </w:tr>
      <w:tr w:rsidR="00603F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FCF" w:rsidRDefault="00603FC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FCF" w:rsidRPr="00603FCF" w:rsidRDefault="00603FCF" w:rsidP="00603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603FC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"Энергия-М" </w:t>
            </w:r>
          </w:p>
          <w:p w:rsidR="00603FCF" w:rsidRDefault="00603FCF" w:rsidP="0060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0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(182113, г. Великие Луки, </w:t>
            </w:r>
            <w:proofErr w:type="gramEnd"/>
          </w:p>
          <w:p w:rsidR="00603FCF" w:rsidRPr="00603FCF" w:rsidRDefault="00603FCF" w:rsidP="0060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Строителей, д.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FCF" w:rsidRDefault="00603FCF" w:rsidP="0060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6 814 500,00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603FCF" w:rsidRPr="00603FCF" w:rsidRDefault="00603FCF" w:rsidP="0060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603FC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5 775 000,00 руб</w:t>
            </w:r>
            <w:r w:rsidRPr="0060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603F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FCF" w:rsidRDefault="00603FC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FCF" w:rsidRPr="00603FCF" w:rsidRDefault="00603FCF" w:rsidP="00603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603FC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"ВЭО" </w:t>
            </w:r>
          </w:p>
          <w:p w:rsidR="00603FCF" w:rsidRDefault="00603FCF" w:rsidP="0060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0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(680000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60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 Хабаровск, </w:t>
            </w:r>
            <w:proofErr w:type="gramEnd"/>
          </w:p>
          <w:p w:rsidR="00603FCF" w:rsidRPr="00603FCF" w:rsidRDefault="00603FCF" w:rsidP="0060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Дзержинского, 65, оф. 512)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FCF" w:rsidRDefault="00603FCF" w:rsidP="0060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7 487 100,00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603FCF" w:rsidRPr="00603FCF" w:rsidRDefault="00603FCF" w:rsidP="0060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603FC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6 345 000,00 руб.</w:t>
            </w:r>
            <w:r w:rsidRPr="0060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27312D" w:rsidTr="00FA31B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312D" w:rsidRPr="00A35F61" w:rsidRDefault="0027312D" w:rsidP="0027312D">
            <w:pPr>
              <w:pStyle w:val="ae"/>
              <w:tabs>
                <w:tab w:val="left" w:pos="567"/>
                <w:tab w:val="left" w:pos="851"/>
                <w:tab w:val="left" w:pos="993"/>
              </w:tabs>
              <w:suppressAutoHyphens/>
              <w:spacing w:before="0" w:line="240" w:lineRule="auto"/>
              <w:ind w:left="426"/>
              <w:rPr>
                <w:color w:val="333333"/>
                <w:sz w:val="24"/>
              </w:rPr>
            </w:pPr>
            <w:r w:rsidRPr="00324176">
              <w:rPr>
                <w:b/>
                <w:i/>
                <w:sz w:val="22"/>
                <w:szCs w:val="22"/>
                <w:u w:val="single"/>
              </w:rPr>
              <w:t>Лот № 2</w:t>
            </w:r>
            <w:r w:rsidRPr="00324176">
              <w:rPr>
                <w:b/>
                <w:i/>
                <w:sz w:val="22"/>
                <w:szCs w:val="22"/>
              </w:rPr>
              <w:t xml:space="preserve"> «Измерительные трансформаторы напряжения».</w:t>
            </w:r>
          </w:p>
        </w:tc>
      </w:tr>
      <w:tr w:rsidR="00603F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FCF" w:rsidRPr="00A35F61" w:rsidRDefault="00603FCF" w:rsidP="0049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5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FCF" w:rsidRPr="00603FCF" w:rsidRDefault="00603FCF" w:rsidP="00603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603FC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"РОСЭНЕРГОТРАНС" </w:t>
            </w:r>
          </w:p>
          <w:p w:rsidR="00603FCF" w:rsidRPr="00603FCF" w:rsidRDefault="00603FCF" w:rsidP="0060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(620012, г. Екатеринбург, пл. Первой пятилетки)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FCF" w:rsidRDefault="00603FCF" w:rsidP="0060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453 120,00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603FCF" w:rsidRPr="00603FCF" w:rsidRDefault="00603FCF" w:rsidP="0060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603FC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384 000,00 руб</w:t>
            </w:r>
            <w:r w:rsidRPr="0060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5D69A5" w:rsidRDefault="005D69A5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BD4997" w:rsidRDefault="00312EBD" w:rsidP="00312EBD">
      <w:pPr>
        <w:pStyle w:val="ab"/>
        <w:jc w:val="both"/>
        <w:rPr>
          <w:i/>
          <w:sz w:val="22"/>
          <w:szCs w:val="22"/>
        </w:rPr>
      </w:pPr>
      <w:proofErr w:type="spellStart"/>
      <w:r w:rsidRPr="00BD4997">
        <w:rPr>
          <w:i/>
          <w:sz w:val="22"/>
          <w:szCs w:val="22"/>
        </w:rPr>
        <w:t>Чуясова</w:t>
      </w:r>
      <w:proofErr w:type="spellEnd"/>
      <w:r w:rsidRPr="00BD4997">
        <w:rPr>
          <w:i/>
          <w:sz w:val="22"/>
          <w:szCs w:val="22"/>
        </w:rPr>
        <w:t xml:space="preserve"> Е.Г.</w:t>
      </w:r>
    </w:p>
    <w:p w:rsidR="009F0852" w:rsidRPr="00BD4997" w:rsidRDefault="00312EBD" w:rsidP="00312EBD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BD4997">
        <w:rPr>
          <w:i/>
          <w:sz w:val="22"/>
          <w:szCs w:val="22"/>
        </w:rPr>
        <w:t xml:space="preserve"> </w:t>
      </w:r>
      <w:r w:rsidR="000912BC" w:rsidRPr="00BD4997">
        <w:rPr>
          <w:i/>
          <w:sz w:val="22"/>
          <w:szCs w:val="22"/>
        </w:rPr>
        <w:t>(4162)397-268</w:t>
      </w:r>
      <w:r w:rsidR="008F5583" w:rsidRPr="00BD4997">
        <w:rPr>
          <w:i/>
          <w:sz w:val="22"/>
          <w:szCs w:val="22"/>
        </w:rPr>
        <w:tab/>
      </w:r>
    </w:p>
    <w:sectPr w:rsidR="009F0852" w:rsidRPr="00BD4997" w:rsidSect="00BD4997">
      <w:headerReference w:type="default" r:id="rId10"/>
      <w:footerReference w:type="default" r:id="rId11"/>
      <w:pgSz w:w="11906" w:h="16838"/>
      <w:pgMar w:top="567" w:right="566" w:bottom="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DD6" w:rsidRDefault="00CE1DD6" w:rsidP="000F4708">
      <w:pPr>
        <w:spacing w:after="0" w:line="240" w:lineRule="auto"/>
      </w:pPr>
      <w:r>
        <w:separator/>
      </w:r>
    </w:p>
  </w:endnote>
  <w:endnote w:type="continuationSeparator" w:id="0">
    <w:p w:rsidR="00CE1DD6" w:rsidRDefault="00CE1DD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FC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DD6" w:rsidRDefault="00CE1DD6" w:rsidP="000F4708">
      <w:pPr>
        <w:spacing w:after="0" w:line="240" w:lineRule="auto"/>
      </w:pPr>
      <w:r>
        <w:separator/>
      </w:r>
    </w:p>
  </w:footnote>
  <w:footnote w:type="continuationSeparator" w:id="0">
    <w:p w:rsidR="00CE1DD6" w:rsidRDefault="00CE1DD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8F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12BC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0D7C"/>
    <w:rsid w:val="00143A90"/>
    <w:rsid w:val="00156ED5"/>
    <w:rsid w:val="001923DC"/>
    <w:rsid w:val="001A22D6"/>
    <w:rsid w:val="001C50A3"/>
    <w:rsid w:val="001E33F9"/>
    <w:rsid w:val="001E3A72"/>
    <w:rsid w:val="001E7575"/>
    <w:rsid w:val="001F427C"/>
    <w:rsid w:val="002015D4"/>
    <w:rsid w:val="00204400"/>
    <w:rsid w:val="002120C8"/>
    <w:rsid w:val="002120F0"/>
    <w:rsid w:val="0022384F"/>
    <w:rsid w:val="002275BB"/>
    <w:rsid w:val="00227DAC"/>
    <w:rsid w:val="00234C7C"/>
    <w:rsid w:val="002519D9"/>
    <w:rsid w:val="00257253"/>
    <w:rsid w:val="0026591E"/>
    <w:rsid w:val="0027312D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12EBD"/>
    <w:rsid w:val="003223F3"/>
    <w:rsid w:val="00324176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B46F2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0A53"/>
    <w:rsid w:val="004D1A37"/>
    <w:rsid w:val="004D32F8"/>
    <w:rsid w:val="004D4AF7"/>
    <w:rsid w:val="004D60F3"/>
    <w:rsid w:val="004D75B5"/>
    <w:rsid w:val="004E6655"/>
    <w:rsid w:val="004F46FA"/>
    <w:rsid w:val="00507812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D69A5"/>
    <w:rsid w:val="005E1345"/>
    <w:rsid w:val="005E6542"/>
    <w:rsid w:val="005F1399"/>
    <w:rsid w:val="005F61A1"/>
    <w:rsid w:val="005F6483"/>
    <w:rsid w:val="00603FCF"/>
    <w:rsid w:val="006227C6"/>
    <w:rsid w:val="006629E9"/>
    <w:rsid w:val="0067734E"/>
    <w:rsid w:val="00680B61"/>
    <w:rsid w:val="006931DC"/>
    <w:rsid w:val="006971EB"/>
    <w:rsid w:val="006A0EAF"/>
    <w:rsid w:val="006B3625"/>
    <w:rsid w:val="006B363F"/>
    <w:rsid w:val="006B6006"/>
    <w:rsid w:val="006C3B10"/>
    <w:rsid w:val="006D7F02"/>
    <w:rsid w:val="006E6452"/>
    <w:rsid w:val="006F3881"/>
    <w:rsid w:val="00705A18"/>
    <w:rsid w:val="0071472B"/>
    <w:rsid w:val="007173AE"/>
    <w:rsid w:val="00732C5E"/>
    <w:rsid w:val="0073365D"/>
    <w:rsid w:val="007414BD"/>
    <w:rsid w:val="00753438"/>
    <w:rsid w:val="007548C1"/>
    <w:rsid w:val="00774B14"/>
    <w:rsid w:val="00776DE5"/>
    <w:rsid w:val="007856C0"/>
    <w:rsid w:val="007879A9"/>
    <w:rsid w:val="007B10EC"/>
    <w:rsid w:val="007B154D"/>
    <w:rsid w:val="007B404E"/>
    <w:rsid w:val="007B7EF2"/>
    <w:rsid w:val="007C5078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2F8C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53634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22A3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15BB3"/>
    <w:rsid w:val="00A20713"/>
    <w:rsid w:val="00A306D8"/>
    <w:rsid w:val="00A32D65"/>
    <w:rsid w:val="00A354A7"/>
    <w:rsid w:val="00A35F61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E240E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77BB1"/>
    <w:rsid w:val="00B827B9"/>
    <w:rsid w:val="00B855FE"/>
    <w:rsid w:val="00B85E88"/>
    <w:rsid w:val="00B9745F"/>
    <w:rsid w:val="00B97D64"/>
    <w:rsid w:val="00BD4997"/>
    <w:rsid w:val="00BD596E"/>
    <w:rsid w:val="00BD7F1E"/>
    <w:rsid w:val="00BF35EB"/>
    <w:rsid w:val="00BF646C"/>
    <w:rsid w:val="00C06298"/>
    <w:rsid w:val="00C121DC"/>
    <w:rsid w:val="00C165E4"/>
    <w:rsid w:val="00C26636"/>
    <w:rsid w:val="00C438F5"/>
    <w:rsid w:val="00C75C4C"/>
    <w:rsid w:val="00C77AD0"/>
    <w:rsid w:val="00C9000A"/>
    <w:rsid w:val="00C914B6"/>
    <w:rsid w:val="00CD27AA"/>
    <w:rsid w:val="00CD4BE7"/>
    <w:rsid w:val="00CD740E"/>
    <w:rsid w:val="00CE1DD6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C2C9C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286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5614"/>
    <w:rsid w:val="00F470BC"/>
    <w:rsid w:val="00F47791"/>
    <w:rsid w:val="00F579A6"/>
    <w:rsid w:val="00F6533B"/>
    <w:rsid w:val="00F878E5"/>
    <w:rsid w:val="00F9590F"/>
    <w:rsid w:val="00F96F29"/>
    <w:rsid w:val="00FA59AB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C204C-D671-41E7-8E8C-30F44294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13</cp:revision>
  <cp:lastPrinted>2016-12-26T05:58:00Z</cp:lastPrinted>
  <dcterms:created xsi:type="dcterms:W3CDTF">2016-12-23T07:17:00Z</dcterms:created>
  <dcterms:modified xsi:type="dcterms:W3CDTF">2016-12-27T06:49:00Z</dcterms:modified>
</cp:coreProperties>
</file>