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Поставщик должен предоставить Грузополучателю документы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w:t>
      </w:r>
      <w:r w:rsidR="00881113">
        <w:rPr>
          <w:sz w:val="22"/>
          <w:szCs w:val="22"/>
        </w:rPr>
        <w:t xml:space="preserve"> технический паспорт</w:t>
      </w:r>
      <w:r w:rsidR="00E957EA" w:rsidRPr="00E957EA">
        <w:rPr>
          <w:sz w:val="22"/>
          <w:szCs w:val="22"/>
        </w:rPr>
        <w:t xml:space="preserve">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выявленных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r w:rsidRPr="00FC73C4">
        <w:rPr>
          <w:color w:val="000000"/>
          <w:sz w:val="22"/>
          <w:szCs w:val="22"/>
        </w:rPr>
        <w:t xml:space="preserve"> (_______________) __ копеек, в т.ч.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 xml:space="preserve">в течение </w:t>
      </w:r>
      <w:r w:rsidR="0014201A">
        <w:rPr>
          <w:b/>
          <w:i/>
          <w:color w:val="000000"/>
          <w:sz w:val="22"/>
          <w:szCs w:val="22"/>
        </w:rPr>
        <w:t>6</w:t>
      </w:r>
      <w:r w:rsidR="008E5C6B">
        <w:rPr>
          <w:b/>
          <w:i/>
          <w:color w:val="000000"/>
          <w:sz w:val="22"/>
          <w:szCs w:val="22"/>
        </w:rPr>
        <w:t xml:space="preserve">0 календарных дней </w:t>
      </w:r>
      <w:r w:rsidR="008E5C6B" w:rsidRPr="008E5C6B">
        <w:rPr>
          <w:rFonts w:eastAsia="Calibri"/>
          <w:b/>
          <w:i/>
          <w:sz w:val="22"/>
          <w:szCs w:val="22"/>
        </w:rPr>
        <w:t xml:space="preserve">с даты подписания </w:t>
      </w:r>
      <w:r w:rsidR="00F72A34" w:rsidRPr="00F72A34">
        <w:rPr>
          <w:rFonts w:eastAsia="Calibri"/>
          <w:b/>
          <w:i/>
          <w:sz w:val="22"/>
          <w:szCs w:val="22"/>
        </w:rPr>
        <w:t>акта сдачи-приемки товара</w:t>
      </w:r>
      <w:r w:rsidR="00F72A34">
        <w:rPr>
          <w:rFonts w:eastAsia="Calibri"/>
          <w:b/>
          <w:i/>
          <w:sz w:val="22"/>
          <w:szCs w:val="22"/>
        </w:rPr>
        <w:t>,</w:t>
      </w:r>
      <w:r w:rsidR="00F72A34" w:rsidRPr="008E5C6B">
        <w:rPr>
          <w:rFonts w:eastAsia="Calibri"/>
          <w:b/>
          <w:i/>
          <w:sz w:val="22"/>
          <w:szCs w:val="22"/>
        </w:rPr>
        <w:t xml:space="preserve"> </w:t>
      </w:r>
      <w:r w:rsidR="008E5C6B" w:rsidRPr="008E5C6B">
        <w:rPr>
          <w:rFonts w:eastAsia="Calibri"/>
          <w:b/>
          <w:i/>
          <w:sz w:val="22"/>
          <w:szCs w:val="22"/>
        </w:rPr>
        <w:t>товарной накладной (ТОРГ-12)</w:t>
      </w:r>
      <w:r w:rsidRPr="0041756A">
        <w:rPr>
          <w:b/>
          <w:sz w:val="22"/>
          <w:szCs w:val="22"/>
        </w:rPr>
        <w:t>.</w:t>
      </w:r>
      <w:r w:rsidRPr="0041756A">
        <w:rPr>
          <w:sz w:val="22"/>
          <w:szCs w:val="22"/>
        </w:rPr>
        <w:t xml:space="preserve"> 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B523FF" w:rsidRDefault="003E4722" w:rsidP="00B523FF">
      <w:pPr>
        <w:widowControl w:val="0"/>
        <w:shd w:val="clear" w:color="auto" w:fill="FFFFFF"/>
        <w:tabs>
          <w:tab w:val="left" w:pos="953"/>
        </w:tabs>
        <w:autoSpaceDE w:val="0"/>
        <w:autoSpaceDN w:val="0"/>
        <w:adjustRightInd w:val="0"/>
        <w:ind w:firstLine="284"/>
        <w:jc w:val="both"/>
        <w:rPr>
          <w:sz w:val="22"/>
          <w:szCs w:val="22"/>
        </w:rPr>
      </w:pPr>
      <w:r>
        <w:rPr>
          <w:sz w:val="22"/>
          <w:szCs w:val="22"/>
        </w:rPr>
        <w:t xml:space="preserve">  </w:t>
      </w:r>
      <w:r w:rsidR="00B523FF" w:rsidRPr="00B523FF">
        <w:rPr>
          <w:sz w:val="22"/>
          <w:szCs w:val="22"/>
        </w:rPr>
        <w:t xml:space="preserve">Порядок направления счета/счета-фактуры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1. В случае выставления Поставщиком счета на сумму меньшую размера предусмотренного договором платежа, оплата осуществляется по сумме счета.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2.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4.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с даты получения соответствующего письменного требования Покупателя. В случае непредставления Поставщиком в течение 5  календарных дней с даты получения авансового платежа счета-фактуры, подтверждающего право Общества на вычет НДС, уплаченного дополнительно к такому авансу, Поставщик обязан в тот же </w:t>
      </w:r>
      <w:r w:rsidRPr="00B523FF">
        <w:rPr>
          <w:sz w:val="22"/>
          <w:szCs w:val="22"/>
        </w:rPr>
        <w:lastRenderedPageBreak/>
        <w:t>срок возвратить Обществу разницу между суммой, фактически перечисленной Обществом, и суммой соответствующего авансового платежа, взятого без учета НДС.</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41756A" w:rsidRDefault="003E4722" w:rsidP="00F60CB0">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r w:rsidR="00082974">
        <w:rPr>
          <w:color w:val="000000"/>
          <w:sz w:val="22"/>
          <w:szCs w:val="22"/>
        </w:rPr>
        <w:tab/>
      </w:r>
      <w:r w:rsidR="00624235" w:rsidRPr="007435B7">
        <w:rPr>
          <w:b/>
          <w:i/>
          <w:iCs/>
          <w:color w:val="FF0000"/>
          <w:sz w:val="22"/>
          <w:szCs w:val="22"/>
        </w:rPr>
        <w:t xml:space="preserve"> </w:t>
      </w:r>
      <w:r w:rsidR="002C78E9" w:rsidRPr="0041756A">
        <w:rPr>
          <w:color w:val="000000"/>
          <w:sz w:val="22"/>
          <w:szCs w:val="22"/>
        </w:rPr>
        <w:t xml:space="preserve">                </w:t>
      </w:r>
    </w:p>
    <w:p w:rsidR="002C78E9" w:rsidRDefault="00F60CB0"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F60CB0"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принятое по договору, и потребовать возврата уплаченных денежных средств. </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F60CB0"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F60CB0"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BB1C88" w:rsidRPr="00BB1C88" w:rsidRDefault="00BB1C88" w:rsidP="000F47AE">
      <w:pPr>
        <w:shd w:val="clear" w:color="auto" w:fill="FFFFFF"/>
        <w:tabs>
          <w:tab w:val="left" w:pos="284"/>
        </w:tabs>
        <w:jc w:val="center"/>
        <w:rPr>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F60CB0"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F60CB0">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F60CB0"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F60CB0"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F60CB0"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F60CB0" w:rsidP="005A0B91">
      <w:pPr>
        <w:pStyle w:val="a8"/>
        <w:shd w:val="clear" w:color="auto" w:fill="FFFFFF"/>
        <w:tabs>
          <w:tab w:val="left" w:pos="709"/>
        </w:tabs>
        <w:ind w:left="0" w:firstLine="284"/>
        <w:jc w:val="both"/>
        <w:rPr>
          <w:sz w:val="22"/>
          <w:szCs w:val="22"/>
        </w:rPr>
      </w:pPr>
      <w:r>
        <w:rPr>
          <w:b/>
          <w:sz w:val="22"/>
          <w:szCs w:val="22"/>
        </w:rPr>
        <w:lastRenderedPageBreak/>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F60CB0"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F60CB0"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F60CB0"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F60CB0"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F60CB0"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F60CB0"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F60CB0"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F60CB0"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F60CB0"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F60CB0"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F60CB0" w:rsidP="00F60CB0">
      <w:pPr>
        <w:jc w:val="both"/>
        <w:rPr>
          <w:sz w:val="22"/>
          <w:szCs w:val="22"/>
        </w:rPr>
      </w:pPr>
      <w:r>
        <w:rPr>
          <w:b/>
          <w:sz w:val="22"/>
          <w:szCs w:val="22"/>
        </w:rPr>
        <w:t xml:space="preserve">     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w:t>
      </w:r>
      <w:r w:rsidR="00224D07">
        <w:rPr>
          <w:sz w:val="22"/>
          <w:szCs w:val="22"/>
        </w:rPr>
        <w:lastRenderedPageBreak/>
        <w:t>рынком</w:t>
      </w:r>
      <w:r w:rsidR="0015355C">
        <w:rPr>
          <w:sz w:val="22"/>
          <w:szCs w:val="22"/>
        </w:rPr>
        <w:t>.</w:t>
      </w:r>
    </w:p>
    <w:p w:rsidR="0015355C" w:rsidRPr="0015355C" w:rsidRDefault="00F60CB0"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F60CB0">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054865">
        <w:tc>
          <w:tcPr>
            <w:tcW w:w="6204" w:type="dxa"/>
          </w:tcPr>
          <w:p w:rsidR="009F153A" w:rsidRPr="00680FB4" w:rsidRDefault="009F153A" w:rsidP="00054865">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9F153A" w:rsidRPr="00680FB4" w:rsidRDefault="009F153A" w:rsidP="00054865">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ИНН 2801108200</w:t>
            </w:r>
          </w:p>
          <w:p w:rsidR="009F153A" w:rsidRPr="00680FB4" w:rsidRDefault="009F153A" w:rsidP="00054865">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9F153A" w:rsidRPr="00680FB4" w:rsidRDefault="009F153A" w:rsidP="00054865">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9F153A" w:rsidRPr="00680FB4" w:rsidRDefault="009F153A" w:rsidP="00054865">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9F153A" w:rsidRPr="00680FB4" w:rsidRDefault="009F153A" w:rsidP="00054865">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9F153A" w:rsidRPr="00680FB4" w:rsidRDefault="009F153A" w:rsidP="00054865">
            <w:pPr>
              <w:pStyle w:val="a3"/>
              <w:jc w:val="left"/>
              <w:rPr>
                <w:i/>
                <w:spacing w:val="-3"/>
                <w:sz w:val="22"/>
                <w:szCs w:val="22"/>
                <w:highlight w:val="yellow"/>
              </w:rPr>
            </w:pPr>
            <w:r w:rsidRPr="00680FB4">
              <w:rPr>
                <w:i/>
                <w:spacing w:val="-3"/>
                <w:sz w:val="22"/>
                <w:szCs w:val="22"/>
                <w:highlight w:val="yellow"/>
              </w:rPr>
              <w:t>Банковские реквизиты:</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г. Хабаровск</w:t>
            </w:r>
          </w:p>
          <w:p w:rsidR="009F153A" w:rsidRPr="00680FB4" w:rsidRDefault="009F153A" w:rsidP="00054865">
            <w:pPr>
              <w:pStyle w:val="a3"/>
              <w:rPr>
                <w:spacing w:val="-2"/>
                <w:sz w:val="22"/>
                <w:szCs w:val="22"/>
                <w:highlight w:val="yellow"/>
              </w:rPr>
            </w:pPr>
            <w:r w:rsidRPr="00680FB4">
              <w:rPr>
                <w:spacing w:val="-2"/>
                <w:sz w:val="22"/>
                <w:szCs w:val="22"/>
                <w:highlight w:val="yellow"/>
              </w:rPr>
              <w:t xml:space="preserve">Р/сч. 40702810003010113258 </w:t>
            </w:r>
          </w:p>
          <w:p w:rsidR="009F153A" w:rsidRPr="00680FB4" w:rsidRDefault="009F153A" w:rsidP="00054865">
            <w:pPr>
              <w:pStyle w:val="a3"/>
              <w:rPr>
                <w:spacing w:val="-1"/>
                <w:sz w:val="22"/>
                <w:szCs w:val="22"/>
                <w:highlight w:val="yellow"/>
              </w:rPr>
            </w:pPr>
            <w:r w:rsidRPr="00680FB4">
              <w:rPr>
                <w:spacing w:val="-1"/>
                <w:sz w:val="22"/>
                <w:szCs w:val="22"/>
                <w:highlight w:val="yellow"/>
              </w:rPr>
              <w:t>К/сч. 30101810600000000608</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9F153A" w:rsidRPr="00680FB4" w:rsidRDefault="009F153A" w:rsidP="00054865">
            <w:pPr>
              <w:pStyle w:val="a3"/>
              <w:numPr>
                <w:ilvl w:val="12"/>
                <w:numId w:val="0"/>
              </w:numPr>
              <w:rPr>
                <w:i/>
                <w:sz w:val="22"/>
                <w:szCs w:val="22"/>
                <w:highlight w:val="yellow"/>
              </w:rPr>
            </w:pPr>
            <w:r w:rsidRPr="00680FB4">
              <w:rPr>
                <w:i/>
                <w:sz w:val="22"/>
                <w:szCs w:val="22"/>
                <w:highlight w:val="yellow"/>
              </w:rPr>
              <w:t>Тел./Факс:(416-2)39-71-69; 39-73-07; 39-72-49</w:t>
            </w:r>
          </w:p>
          <w:p w:rsidR="009F153A" w:rsidRDefault="009F153A" w:rsidP="00054865">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r w:rsidRPr="00680FB4">
              <w:rPr>
                <w:i/>
                <w:sz w:val="22"/>
                <w:szCs w:val="22"/>
                <w:highlight w:val="yellow"/>
                <w:lang w:val="en-US"/>
              </w:rPr>
              <w:t>drsk</w:t>
            </w:r>
            <w:r w:rsidRPr="00680FB4">
              <w:rPr>
                <w:i/>
                <w:sz w:val="22"/>
                <w:szCs w:val="22"/>
                <w:highlight w:val="yellow"/>
              </w:rPr>
              <w:t>.</w:t>
            </w:r>
            <w:r w:rsidRPr="00680FB4">
              <w:rPr>
                <w:i/>
                <w:sz w:val="22"/>
                <w:szCs w:val="22"/>
                <w:highlight w:val="yellow"/>
                <w:lang w:val="en-US"/>
              </w:rPr>
              <w:t>ru</w:t>
            </w:r>
            <w:r w:rsidRPr="00BE49CC">
              <w:rPr>
                <w:sz w:val="22"/>
                <w:szCs w:val="22"/>
              </w:rPr>
              <w:t xml:space="preserve"> </w:t>
            </w:r>
          </w:p>
          <w:p w:rsidR="009F153A" w:rsidRDefault="009F153A" w:rsidP="00054865">
            <w:pPr>
              <w:tabs>
                <w:tab w:val="left" w:pos="924"/>
              </w:tabs>
              <w:jc w:val="both"/>
            </w:pPr>
          </w:p>
          <w:p w:rsidR="009F153A" w:rsidRDefault="009F153A" w:rsidP="00054865">
            <w:pPr>
              <w:tabs>
                <w:tab w:val="left" w:pos="924"/>
              </w:tabs>
              <w:jc w:val="both"/>
              <w:rPr>
                <w:b/>
                <w:bCs/>
                <w:color w:val="000000"/>
                <w:sz w:val="22"/>
                <w:szCs w:val="22"/>
              </w:rPr>
            </w:pPr>
            <w:r w:rsidRPr="006F0CFB">
              <w:rPr>
                <w:b/>
                <w:sz w:val="22"/>
                <w:szCs w:val="22"/>
              </w:rPr>
              <w:t>______________________</w:t>
            </w:r>
          </w:p>
        </w:tc>
        <w:tc>
          <w:tcPr>
            <w:tcW w:w="4181" w:type="dxa"/>
          </w:tcPr>
          <w:p w:rsidR="009F153A" w:rsidRDefault="009F153A" w:rsidP="00054865">
            <w:pPr>
              <w:tabs>
                <w:tab w:val="left" w:pos="924"/>
              </w:tabs>
              <w:jc w:val="both"/>
              <w:rPr>
                <w:b/>
                <w:sz w:val="22"/>
                <w:szCs w:val="22"/>
              </w:rPr>
            </w:pPr>
            <w:r w:rsidRPr="0041756A">
              <w:rPr>
                <w:b/>
                <w:bCs/>
                <w:color w:val="000000"/>
                <w:sz w:val="22"/>
                <w:szCs w:val="22"/>
              </w:rPr>
              <w:t>ПОСТАВЩИК:</w:t>
            </w:r>
            <w:r w:rsidRPr="006F0CFB">
              <w:rPr>
                <w:b/>
                <w:sz w:val="22"/>
                <w:szCs w:val="22"/>
              </w:rPr>
              <w:t xml:space="preserve"> </w:t>
            </w: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bCs/>
                <w:color w:val="000000"/>
                <w:sz w:val="22"/>
                <w:szCs w:val="22"/>
              </w:rPr>
            </w:pPr>
            <w:r w:rsidRPr="006F0CFB">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r w:rsidR="00500E12">
        <w:rPr>
          <w:sz w:val="22"/>
          <w:szCs w:val="22"/>
        </w:rPr>
        <w:t>- № 6</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r w:rsidRPr="0064486E">
              <w:rPr>
                <w:sz w:val="20"/>
                <w:szCs w:val="20"/>
              </w:rPr>
              <w:t>тель / участник / акционер / бенефици</w:t>
            </w:r>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D0C" w:rsidRDefault="00BC3D0C" w:rsidP="00070A4C">
      <w:r>
        <w:separator/>
      </w:r>
    </w:p>
  </w:endnote>
  <w:endnote w:type="continuationSeparator" w:id="0">
    <w:p w:rsidR="00BC3D0C" w:rsidRDefault="00BC3D0C"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D0C" w:rsidRDefault="00BC3D0C" w:rsidP="00070A4C">
      <w:r>
        <w:separator/>
      </w:r>
    </w:p>
  </w:footnote>
  <w:footnote w:type="continuationSeparator" w:id="0">
    <w:p w:rsidR="00BC3D0C" w:rsidRDefault="00BC3D0C"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0B4"/>
    <w:rsid w:val="000F2233"/>
    <w:rsid w:val="000F23E9"/>
    <w:rsid w:val="000F47AE"/>
    <w:rsid w:val="000F4D0F"/>
    <w:rsid w:val="000F64D3"/>
    <w:rsid w:val="0010647E"/>
    <w:rsid w:val="00115E3D"/>
    <w:rsid w:val="0011702C"/>
    <w:rsid w:val="00122CC5"/>
    <w:rsid w:val="00124062"/>
    <w:rsid w:val="00131F93"/>
    <w:rsid w:val="0014201A"/>
    <w:rsid w:val="0015355C"/>
    <w:rsid w:val="0015542D"/>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220D"/>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06BF7"/>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53BD"/>
    <w:rsid w:val="00495628"/>
    <w:rsid w:val="004A6E33"/>
    <w:rsid w:val="004C5923"/>
    <w:rsid w:val="004D0471"/>
    <w:rsid w:val="004D501D"/>
    <w:rsid w:val="004D6B5A"/>
    <w:rsid w:val="004D6CEA"/>
    <w:rsid w:val="004F058C"/>
    <w:rsid w:val="004F7EC1"/>
    <w:rsid w:val="00500E12"/>
    <w:rsid w:val="005127D5"/>
    <w:rsid w:val="00517ECA"/>
    <w:rsid w:val="005219AC"/>
    <w:rsid w:val="00527BE9"/>
    <w:rsid w:val="005440CA"/>
    <w:rsid w:val="0057671C"/>
    <w:rsid w:val="005A0B91"/>
    <w:rsid w:val="005A4CD1"/>
    <w:rsid w:val="005B4BF0"/>
    <w:rsid w:val="005B629C"/>
    <w:rsid w:val="005C44CE"/>
    <w:rsid w:val="005C7F27"/>
    <w:rsid w:val="005D09CD"/>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342F"/>
    <w:rsid w:val="00723911"/>
    <w:rsid w:val="00724014"/>
    <w:rsid w:val="00725159"/>
    <w:rsid w:val="007266CC"/>
    <w:rsid w:val="00757121"/>
    <w:rsid w:val="007703B4"/>
    <w:rsid w:val="00773BAD"/>
    <w:rsid w:val="00774CA7"/>
    <w:rsid w:val="007757AB"/>
    <w:rsid w:val="00780E9E"/>
    <w:rsid w:val="0078188E"/>
    <w:rsid w:val="0078412F"/>
    <w:rsid w:val="007939EE"/>
    <w:rsid w:val="007948D6"/>
    <w:rsid w:val="007D3864"/>
    <w:rsid w:val="007E29E2"/>
    <w:rsid w:val="007E3337"/>
    <w:rsid w:val="007F4987"/>
    <w:rsid w:val="00813E66"/>
    <w:rsid w:val="00823EEE"/>
    <w:rsid w:val="00845C24"/>
    <w:rsid w:val="008503D5"/>
    <w:rsid w:val="00853CC0"/>
    <w:rsid w:val="00855F62"/>
    <w:rsid w:val="00881113"/>
    <w:rsid w:val="00884EC3"/>
    <w:rsid w:val="00893B06"/>
    <w:rsid w:val="00893EAF"/>
    <w:rsid w:val="008A774F"/>
    <w:rsid w:val="008C5E64"/>
    <w:rsid w:val="008D5310"/>
    <w:rsid w:val="008E2C0A"/>
    <w:rsid w:val="008E5C6B"/>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F153A"/>
    <w:rsid w:val="009F2515"/>
    <w:rsid w:val="009F3605"/>
    <w:rsid w:val="00A069D2"/>
    <w:rsid w:val="00A06D10"/>
    <w:rsid w:val="00A0764F"/>
    <w:rsid w:val="00A21F32"/>
    <w:rsid w:val="00A26660"/>
    <w:rsid w:val="00A30A9C"/>
    <w:rsid w:val="00A35BD8"/>
    <w:rsid w:val="00A448C9"/>
    <w:rsid w:val="00A6121B"/>
    <w:rsid w:val="00A67565"/>
    <w:rsid w:val="00A73728"/>
    <w:rsid w:val="00A8090D"/>
    <w:rsid w:val="00A90031"/>
    <w:rsid w:val="00A97058"/>
    <w:rsid w:val="00AB3B6A"/>
    <w:rsid w:val="00AB522B"/>
    <w:rsid w:val="00AD7DE2"/>
    <w:rsid w:val="00AE126C"/>
    <w:rsid w:val="00AF114D"/>
    <w:rsid w:val="00B00F79"/>
    <w:rsid w:val="00B01F7D"/>
    <w:rsid w:val="00B2000A"/>
    <w:rsid w:val="00B20E29"/>
    <w:rsid w:val="00B523FF"/>
    <w:rsid w:val="00B60896"/>
    <w:rsid w:val="00B67394"/>
    <w:rsid w:val="00B93327"/>
    <w:rsid w:val="00B9534F"/>
    <w:rsid w:val="00BA4C7A"/>
    <w:rsid w:val="00BB1C88"/>
    <w:rsid w:val="00BC3D0C"/>
    <w:rsid w:val="00BD5E06"/>
    <w:rsid w:val="00BE1FF4"/>
    <w:rsid w:val="00BE5420"/>
    <w:rsid w:val="00BE5FD1"/>
    <w:rsid w:val="00BF089F"/>
    <w:rsid w:val="00BF1B79"/>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3D38"/>
    <w:rsid w:val="00CD4029"/>
    <w:rsid w:val="00CF042A"/>
    <w:rsid w:val="00CF0A07"/>
    <w:rsid w:val="00CF6916"/>
    <w:rsid w:val="00D06E47"/>
    <w:rsid w:val="00D07C92"/>
    <w:rsid w:val="00D16353"/>
    <w:rsid w:val="00D179AA"/>
    <w:rsid w:val="00D22536"/>
    <w:rsid w:val="00D2285D"/>
    <w:rsid w:val="00D515DC"/>
    <w:rsid w:val="00D51E01"/>
    <w:rsid w:val="00D535C1"/>
    <w:rsid w:val="00D66F01"/>
    <w:rsid w:val="00D90714"/>
    <w:rsid w:val="00D97067"/>
    <w:rsid w:val="00DB11BF"/>
    <w:rsid w:val="00DB3A1D"/>
    <w:rsid w:val="00DF340E"/>
    <w:rsid w:val="00E1605E"/>
    <w:rsid w:val="00E23291"/>
    <w:rsid w:val="00E42F69"/>
    <w:rsid w:val="00E514E7"/>
    <w:rsid w:val="00E6149F"/>
    <w:rsid w:val="00E72B23"/>
    <w:rsid w:val="00E90928"/>
    <w:rsid w:val="00E92B92"/>
    <w:rsid w:val="00E957EA"/>
    <w:rsid w:val="00EB1163"/>
    <w:rsid w:val="00EE2195"/>
    <w:rsid w:val="00EF23EE"/>
    <w:rsid w:val="00EF5B68"/>
    <w:rsid w:val="00EF68DF"/>
    <w:rsid w:val="00F35BEE"/>
    <w:rsid w:val="00F56E2E"/>
    <w:rsid w:val="00F60CB0"/>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6D5AF-E0BF-4A9A-8124-84EDDEA71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4214</Words>
  <Characters>24024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2</cp:revision>
  <cp:lastPrinted>2015-08-11T00:26:00Z</cp:lastPrinted>
  <dcterms:created xsi:type="dcterms:W3CDTF">2016-11-18T07:09:00Z</dcterms:created>
  <dcterms:modified xsi:type="dcterms:W3CDTF">2016-11-18T07:09:00Z</dcterms:modified>
</cp:coreProperties>
</file>