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5A" w:rsidRDefault="008670E5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Приложение№1</w:t>
      </w:r>
      <w:bookmarkStart w:id="0" w:name="_GoBack"/>
      <w:bookmarkEnd w:id="0"/>
      <w:r w:rsidR="00151A79" w:rsidRPr="00CE5F3E">
        <w:rPr>
          <w:sz w:val="26"/>
          <w:szCs w:val="26"/>
        </w:rPr>
        <w:t xml:space="preserve"> 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Default="002004A9" w:rsidP="002004A9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Pr="00005DFF" w:rsidRDefault="002004A9" w:rsidP="002004A9">
      <w:pPr>
        <w:tabs>
          <w:tab w:val="left" w:pos="709"/>
        </w:tabs>
        <w:jc w:val="center"/>
        <w:rPr>
          <w:b/>
        </w:rPr>
      </w:pPr>
      <w:r w:rsidRPr="00DF7BE6">
        <w:t xml:space="preserve">на открытый </w:t>
      </w:r>
      <w:r>
        <w:t>запрос предложений</w:t>
      </w:r>
      <w:r w:rsidRPr="00DF7BE6">
        <w:t xml:space="preserve"> на право </w:t>
      </w:r>
      <w:r>
        <w:t>з</w:t>
      </w:r>
      <w:r w:rsidRPr="00DF7BE6">
        <w:t>аключения Лицензионного договора на передачу</w:t>
      </w:r>
      <w:r w:rsidRPr="005A1FA9">
        <w:t xml:space="preserve"> прав на лицензионно</w:t>
      </w:r>
      <w:r>
        <w:t>е</w:t>
      </w:r>
      <w:r w:rsidRPr="005A1FA9">
        <w:t xml:space="preserve"> </w:t>
      </w:r>
      <w:r>
        <w:t>а</w:t>
      </w:r>
      <w:r w:rsidRPr="004A652B">
        <w:t>нтивирусно</w:t>
      </w:r>
      <w:r>
        <w:t>е</w:t>
      </w:r>
      <w:r w:rsidRPr="005A1FA9">
        <w:t xml:space="preserve"> </w:t>
      </w:r>
      <w:r>
        <w:t>п</w:t>
      </w:r>
      <w:r w:rsidRPr="005A1FA9">
        <w:t>рограммно</w:t>
      </w:r>
      <w:r>
        <w:t>е</w:t>
      </w:r>
      <w:r w:rsidRPr="005A1FA9">
        <w:t xml:space="preserve"> обеспечени</w:t>
      </w:r>
      <w:r>
        <w:t>е</w:t>
      </w:r>
      <w:r w:rsidRPr="005A1FA9">
        <w:t xml:space="preserve"> </w:t>
      </w:r>
      <w:proofErr w:type="spellStart"/>
      <w:r w:rsidRPr="004A652B">
        <w:t>Kaspersky</w:t>
      </w:r>
      <w:proofErr w:type="spellEnd"/>
      <w:r w:rsidRPr="005A1FA9">
        <w:t xml:space="preserve"> в </w:t>
      </w:r>
      <w:r>
        <w:t>АО «ДРСК»</w:t>
      </w:r>
    </w:p>
    <w:p w:rsidR="002004A9" w:rsidRPr="00005DFF" w:rsidRDefault="002004A9" w:rsidP="002004A9">
      <w:pPr>
        <w:jc w:val="center"/>
      </w:pP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b/>
          <w:sz w:val="24"/>
          <w:szCs w:val="24"/>
        </w:rPr>
        <w:t>Лицензиат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2004A9" w:rsidRPr="0012138A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>
        <w:rPr>
          <w:sz w:val="24"/>
          <w:szCs w:val="24"/>
        </w:rPr>
        <w:t xml:space="preserve">: </w:t>
      </w:r>
    </w:p>
    <w:p w:rsidR="002004A9" w:rsidRPr="0012138A" w:rsidRDefault="002004A9" w:rsidP="002004A9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bookmarkStart w:id="1" w:name="_Toc422901559"/>
      <w:r w:rsidRPr="00DF7BE6">
        <w:rPr>
          <w:b/>
          <w:sz w:val="24"/>
          <w:szCs w:val="24"/>
        </w:rPr>
        <w:t xml:space="preserve">Срок </w:t>
      </w:r>
      <w:r w:rsidRPr="005E3731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и</w:t>
      </w:r>
      <w:r w:rsidRPr="005E3731">
        <w:rPr>
          <w:b/>
          <w:sz w:val="24"/>
          <w:szCs w:val="24"/>
        </w:rPr>
        <w:t xml:space="preserve"> прав</w:t>
      </w:r>
      <w:r w:rsidRPr="00DF7BE6">
        <w:rPr>
          <w:b/>
          <w:sz w:val="24"/>
          <w:szCs w:val="24"/>
        </w:rPr>
        <w:t xml:space="preserve"> </w:t>
      </w:r>
      <w:r w:rsidRPr="00DF7BE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t>в</w:t>
      </w:r>
      <w:r w:rsidRPr="00D865CF">
        <w:rPr>
          <w:sz w:val="24"/>
          <w:szCs w:val="24"/>
        </w:rPr>
        <w:t xml:space="preserve"> течени</w:t>
      </w:r>
      <w:r>
        <w:rPr>
          <w:sz w:val="24"/>
          <w:szCs w:val="24"/>
        </w:rPr>
        <w:t>е</w:t>
      </w:r>
      <w:r w:rsidRPr="00D865CF">
        <w:rPr>
          <w:sz w:val="24"/>
          <w:szCs w:val="24"/>
        </w:rPr>
        <w:t xml:space="preserve">  20 (двадцати) календарных дней </w:t>
      </w:r>
      <w:proofErr w:type="gramStart"/>
      <w:r w:rsidRPr="00D865CF">
        <w:rPr>
          <w:sz w:val="24"/>
          <w:szCs w:val="24"/>
        </w:rPr>
        <w:t>с даты подписания</w:t>
      </w:r>
      <w:proofErr w:type="gramEnd"/>
      <w:r w:rsidRPr="00D865CF">
        <w:rPr>
          <w:sz w:val="24"/>
          <w:szCs w:val="24"/>
        </w:rPr>
        <w:t xml:space="preserve"> Сторонами настоящего Договора</w:t>
      </w:r>
      <w:r w:rsidRPr="00EA3410">
        <w:rPr>
          <w:b/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>: г. Благовещенск, ул. Шевченко, 28;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Pr="00736717">
        <w:rPr>
          <w:b/>
          <w:sz w:val="24"/>
          <w:szCs w:val="24"/>
        </w:rPr>
        <w:t>программно</w:t>
      </w:r>
      <w:r>
        <w:rPr>
          <w:b/>
          <w:sz w:val="24"/>
          <w:szCs w:val="24"/>
        </w:rPr>
        <w:t>му</w:t>
      </w:r>
      <w:r w:rsidRPr="00736717">
        <w:rPr>
          <w:b/>
          <w:sz w:val="24"/>
          <w:szCs w:val="24"/>
        </w:rPr>
        <w:t xml:space="preserve"> обеспечени</w:t>
      </w:r>
      <w:r>
        <w:rPr>
          <w:b/>
          <w:sz w:val="24"/>
          <w:szCs w:val="24"/>
        </w:rPr>
        <w:t>ю</w:t>
      </w:r>
      <w:r w:rsidRPr="00005DFF">
        <w:rPr>
          <w:sz w:val="24"/>
          <w:szCs w:val="24"/>
        </w:rPr>
        <w:t xml:space="preserve">: 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соответствовать требованиям Заказчика и совместимым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ранее установленным ПО у Заказчика.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2004A9">
        <w:rPr>
          <w:sz w:val="24"/>
          <w:szCs w:val="24"/>
        </w:rPr>
        <w:t>Срок действия лицензий должен начинаться с 1</w:t>
      </w:r>
      <w:r w:rsidR="00B86296">
        <w:rPr>
          <w:sz w:val="24"/>
          <w:szCs w:val="24"/>
        </w:rPr>
        <w:t>6</w:t>
      </w:r>
      <w:r w:rsidRPr="002004A9">
        <w:rPr>
          <w:sz w:val="24"/>
          <w:szCs w:val="24"/>
        </w:rPr>
        <w:t>.03.2017г.</w:t>
      </w:r>
    </w:p>
    <w:p w:rsidR="007F1562" w:rsidRDefault="007F1562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</w:rPr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</w:t>
      </w:r>
      <w:proofErr w:type="gramStart"/>
      <w:r>
        <w:rPr>
          <w:sz w:val="24"/>
        </w:rPr>
        <w:t>Продукция должна поставляться в полной комплектации в соответствии с требованиями технического задания с целью совместимости с ПО, установленным у Заказчика.</w:t>
      </w:r>
      <w:proofErr w:type="gramEnd"/>
    </w:p>
    <w:p w:rsidR="002004A9" w:rsidRPr="00B73980" w:rsidRDefault="002004A9" w:rsidP="002004A9">
      <w:pPr>
        <w:pStyle w:val="a8"/>
        <w:numPr>
          <w:ilvl w:val="0"/>
          <w:numId w:val="9"/>
        </w:numPr>
        <w:tabs>
          <w:tab w:val="left" w:pos="567"/>
        </w:tabs>
        <w:ind w:left="567" w:hanging="567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>Оплата</w:t>
      </w:r>
      <w:r>
        <w:rPr>
          <w:b/>
          <w:sz w:val="24"/>
          <w:szCs w:val="24"/>
        </w:rPr>
        <w:t xml:space="preserve"> </w:t>
      </w:r>
      <w:r w:rsidRPr="00B73980">
        <w:rPr>
          <w:b/>
          <w:sz w:val="24"/>
          <w:szCs w:val="24"/>
        </w:rPr>
        <w:t>вознаграждения за предоставление права: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>
        <w:rPr>
          <w:sz w:val="24"/>
          <w:szCs w:val="24"/>
        </w:rPr>
        <w:t>Лицензиара;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127E0A">
        <w:rPr>
          <w:sz w:val="24"/>
          <w:szCs w:val="24"/>
        </w:rPr>
        <w:t xml:space="preserve">Расчет за предоставленные неисключительные права производится в течение 60 календарных дней </w:t>
      </w:r>
      <w:proofErr w:type="gramStart"/>
      <w:r w:rsidRPr="00127E0A">
        <w:rPr>
          <w:sz w:val="24"/>
          <w:szCs w:val="24"/>
        </w:rPr>
        <w:t>с даты подписания</w:t>
      </w:r>
      <w:proofErr w:type="gramEnd"/>
      <w:r w:rsidRPr="00127E0A">
        <w:rPr>
          <w:sz w:val="24"/>
          <w:szCs w:val="24"/>
        </w:rPr>
        <w:t xml:space="preserve"> акта  приема-передачи неисключительных прав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>Стоимость должна оставаться фиксированной на протяжении всего срока действия договора.</w:t>
      </w:r>
    </w:p>
    <w:p w:rsidR="002004A9" w:rsidRPr="00CB78E0" w:rsidRDefault="002004A9" w:rsidP="002004A9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ind w:hanging="7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Обязательные требования к участнику:</w:t>
      </w:r>
    </w:p>
    <w:p w:rsidR="002004A9" w:rsidRPr="00CB78E0" w:rsidRDefault="002004A9" w:rsidP="002004A9">
      <w:pPr>
        <w:tabs>
          <w:tab w:val="left" w:pos="1134"/>
        </w:tabs>
        <w:ind w:hanging="720"/>
        <w:jc w:val="both"/>
      </w:pPr>
    </w:p>
    <w:p w:rsidR="002004A9" w:rsidRDefault="002004A9" w:rsidP="002004A9">
      <w:pPr>
        <w:pStyle w:val="a8"/>
        <w:numPr>
          <w:ilvl w:val="1"/>
          <w:numId w:val="7"/>
        </w:numPr>
        <w:tabs>
          <w:tab w:val="left" w:pos="709"/>
          <w:tab w:val="left" w:pos="1134"/>
          <w:tab w:val="num" w:pos="3969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должен </w:t>
      </w:r>
      <w:r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proofErr w:type="spellStart"/>
      <w:r w:rsidRPr="002004A9">
        <w:rPr>
          <w:b/>
          <w:sz w:val="24"/>
          <w:szCs w:val="24"/>
        </w:rPr>
        <w:t>Kaspersky</w:t>
      </w:r>
      <w:proofErr w:type="spellEnd"/>
      <w:r w:rsidRPr="00621875">
        <w:rPr>
          <w:b/>
          <w:sz w:val="24"/>
          <w:szCs w:val="24"/>
        </w:rPr>
        <w:t>.</w:t>
      </w:r>
    </w:p>
    <w:p w:rsidR="002004A9" w:rsidRPr="00CB78E0" w:rsidRDefault="002004A9" w:rsidP="002004A9">
      <w:pPr>
        <w:pStyle w:val="a8"/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</w:p>
    <w:p w:rsidR="00043700" w:rsidRPr="00005DFF" w:rsidRDefault="00043700" w:rsidP="00924C5A">
      <w:pPr>
        <w:jc w:val="center"/>
      </w:pPr>
    </w:p>
    <w:p w:rsidR="007F1562" w:rsidRDefault="009902FB" w:rsidP="007F1562">
      <w:pPr>
        <w:pStyle w:val="af"/>
        <w:spacing w:before="0" w:line="240" w:lineRule="auto"/>
        <w:jc w:val="left"/>
        <w:rPr>
          <w:b/>
          <w:bCs/>
          <w:sz w:val="24"/>
          <w:szCs w:val="24"/>
          <w:lang w:eastAsia="x-none"/>
        </w:rPr>
      </w:pPr>
      <w:r>
        <w:rPr>
          <w:b/>
          <w:bCs/>
          <w:sz w:val="24"/>
          <w:szCs w:val="24"/>
          <w:lang w:eastAsia="x-none"/>
        </w:rPr>
        <w:t>7</w:t>
      </w:r>
      <w:r w:rsidR="007F1562">
        <w:rPr>
          <w:b/>
          <w:bCs/>
          <w:sz w:val="24"/>
          <w:szCs w:val="24"/>
          <w:lang w:eastAsia="x-none"/>
        </w:rPr>
        <w:t>. Условия поставки аналогичной продукции.</w:t>
      </w:r>
    </w:p>
    <w:p w:rsidR="007F1562" w:rsidRDefault="007F1562" w:rsidP="007F1562">
      <w:pPr>
        <w:pStyle w:val="af"/>
        <w:spacing w:before="0" w:line="240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lastRenderedPageBreak/>
        <w:t xml:space="preserve">- 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и </w:t>
      </w:r>
      <w:r w:rsidR="00C848BB">
        <w:rPr>
          <w:color w:val="000000"/>
          <w:spacing w:val="-1"/>
          <w:sz w:val="24"/>
          <w:szCs w:val="24"/>
        </w:rPr>
        <w:t xml:space="preserve">должна </w:t>
      </w:r>
      <w:r>
        <w:rPr>
          <w:color w:val="000000"/>
          <w:spacing w:val="-1"/>
          <w:sz w:val="24"/>
          <w:szCs w:val="24"/>
        </w:rPr>
        <w:t xml:space="preserve">быть </w:t>
      </w:r>
      <w:r>
        <w:rPr>
          <w:sz w:val="24"/>
          <w:szCs w:val="24"/>
        </w:rPr>
        <w:t xml:space="preserve">совместимой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ранее установленным ПО у Заказчика</w:t>
      </w:r>
      <w:r>
        <w:rPr>
          <w:color w:val="000000"/>
          <w:spacing w:val="-1"/>
          <w:sz w:val="24"/>
          <w:szCs w:val="24"/>
        </w:rPr>
        <w:t>.</w:t>
      </w:r>
    </w:p>
    <w:p w:rsidR="007D5E82" w:rsidRPr="00CB78E0" w:rsidRDefault="007F1562" w:rsidP="007F1562">
      <w:pPr>
        <w:tabs>
          <w:tab w:val="left" w:pos="1134"/>
        </w:tabs>
        <w:ind w:firstLine="709"/>
        <w:jc w:val="both"/>
      </w:pPr>
      <w:r>
        <w:rPr>
          <w:color w:val="000000"/>
          <w:spacing w:val="-1"/>
        </w:rPr>
        <w:t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настоящей документации.</w:t>
      </w: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  <w:r w:rsidR="008670E5">
        <w:rPr>
          <w:b/>
        </w:rPr>
        <w:t>.1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136206" w:rsidRPr="00736717" w:rsidRDefault="00136206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9723" w:type="dxa"/>
        <w:jc w:val="center"/>
        <w:tblInd w:w="-3439" w:type="dxa"/>
        <w:tblLayout w:type="fixed"/>
        <w:tblLook w:val="04A0" w:firstRow="1" w:lastRow="0" w:firstColumn="1" w:lastColumn="0" w:noHBand="0" w:noVBand="1"/>
      </w:tblPr>
      <w:tblGrid>
        <w:gridCol w:w="1744"/>
        <w:gridCol w:w="2126"/>
        <w:gridCol w:w="4414"/>
        <w:gridCol w:w="1439"/>
      </w:tblGrid>
      <w:tr w:rsidR="007B365C" w:rsidRPr="00BB5956" w:rsidTr="007B365C">
        <w:trPr>
          <w:trHeight w:val="1125"/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CE5453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BB5956" w:rsidRDefault="007B365C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36206" w:rsidRPr="00BB5956" w:rsidTr="007B365C">
        <w:trPr>
          <w:trHeight w:val="450"/>
          <w:jc w:val="center"/>
        </w:trPr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06" w:rsidRPr="00136206" w:rsidRDefault="00136206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KL4551RANFS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06" w:rsidRPr="00136206" w:rsidRDefault="00136206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Лаборатория Касперского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06" w:rsidRPr="00136206" w:rsidRDefault="00136206">
            <w:pPr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 xml:space="preserve">Kaspersky Security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виртуальных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сред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>, Core Russian Edition. 20-24 Core 1 year Base License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06" w:rsidRPr="00136206" w:rsidRDefault="00136206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22</w:t>
            </w:r>
          </w:p>
        </w:tc>
      </w:tr>
      <w:tr w:rsidR="00DC0D3D" w:rsidRPr="00BB5956" w:rsidTr="00CE5453">
        <w:trPr>
          <w:trHeight w:val="675"/>
          <w:jc w:val="center"/>
        </w:trPr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3D" w:rsidRPr="00136206" w:rsidRDefault="00DC0D3D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KL4863RAVDR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3D" w:rsidRPr="00136206" w:rsidRDefault="00DC0D3D" w:rsidP="00C20774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36206">
              <w:rPr>
                <w:sz w:val="22"/>
                <w:szCs w:val="22"/>
                <w:lang w:val="en-US"/>
              </w:rPr>
              <w:t>Лаборатория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Касперского</w:t>
            </w:r>
            <w:proofErr w:type="spellEnd"/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3D" w:rsidRPr="00136206" w:rsidRDefault="00DC0D3D">
            <w:pPr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 xml:space="preserve">Kaspersky Endpoint Security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бизнеса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Стандартный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Russian Edition. 1000-1499 Node 2 year Renewal License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3D" w:rsidRPr="00136206" w:rsidRDefault="00DC0D3D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1200</w:t>
            </w:r>
          </w:p>
        </w:tc>
      </w:tr>
    </w:tbl>
    <w:p w:rsidR="00005DFF" w:rsidRDefault="00005DFF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  <w:lang w:val="en-US"/>
        </w:rPr>
      </w:pPr>
    </w:p>
    <w:p w:rsidR="00136206" w:rsidRPr="005D19F7" w:rsidRDefault="00136206" w:rsidP="00136206">
      <w:r w:rsidRPr="005D19F7">
        <w:t xml:space="preserve">Количество лицензий </w:t>
      </w:r>
      <w:proofErr w:type="spellStart"/>
      <w:r w:rsidRPr="001A54A0">
        <w:rPr>
          <w:sz w:val="22"/>
        </w:rPr>
        <w:t>Kaspersky</w:t>
      </w:r>
      <w:proofErr w:type="spellEnd"/>
      <w:r w:rsidRPr="001A54A0">
        <w:rPr>
          <w:sz w:val="22"/>
        </w:rPr>
        <w:t xml:space="preserve"> </w:t>
      </w:r>
      <w:proofErr w:type="spellStart"/>
      <w:r w:rsidRPr="001A54A0">
        <w:rPr>
          <w:sz w:val="22"/>
        </w:rPr>
        <w:t>Endpoint</w:t>
      </w:r>
      <w:proofErr w:type="spellEnd"/>
      <w:r w:rsidRPr="001A54A0">
        <w:rPr>
          <w:sz w:val="22"/>
        </w:rPr>
        <w:t xml:space="preserve"> </w:t>
      </w:r>
      <w:proofErr w:type="spellStart"/>
      <w:r w:rsidRPr="001A54A0">
        <w:rPr>
          <w:sz w:val="22"/>
        </w:rPr>
        <w:t>Security</w:t>
      </w:r>
      <w:proofErr w:type="spellEnd"/>
      <w:r w:rsidRPr="005D19F7">
        <w:rPr>
          <w:b/>
        </w:rPr>
        <w:t xml:space="preserve"> </w:t>
      </w:r>
      <w:r w:rsidRPr="005D19F7">
        <w:t>действующих в АО «ДРСК»  до 1</w:t>
      </w:r>
      <w:r>
        <w:t>5</w:t>
      </w:r>
      <w:r w:rsidRPr="005D19F7">
        <w:t>.0</w:t>
      </w:r>
      <w:r>
        <w:t>3</w:t>
      </w:r>
      <w:r w:rsidRPr="005D19F7">
        <w:t>.</w:t>
      </w:r>
      <w:r>
        <w:t>20</w:t>
      </w:r>
      <w:r w:rsidRPr="005D19F7">
        <w:t>1</w:t>
      </w:r>
      <w:r>
        <w:t>7</w:t>
      </w:r>
      <w:r w:rsidRPr="005D19F7">
        <w:t xml:space="preserve"> - </w:t>
      </w:r>
      <w:r w:rsidRPr="005D19F7">
        <w:rPr>
          <w:b/>
        </w:rPr>
        <w:t>1200</w:t>
      </w:r>
      <w:r w:rsidRPr="005D19F7">
        <w:t xml:space="preserve"> шт</w:t>
      </w:r>
      <w:r>
        <w:t>.</w:t>
      </w:r>
    </w:p>
    <w:p w:rsidR="00136206" w:rsidRDefault="00136206" w:rsidP="00136206"/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231B00" w:rsidRDefault="00231B00" w:rsidP="00B35F01">
      <w:pPr>
        <w:tabs>
          <w:tab w:val="num" w:pos="0"/>
        </w:tabs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36A" w:rsidRDefault="00BF636A" w:rsidP="001F6462">
      <w:r>
        <w:separator/>
      </w:r>
    </w:p>
  </w:endnote>
  <w:endnote w:type="continuationSeparator" w:id="0">
    <w:p w:rsidR="00BF636A" w:rsidRDefault="00BF636A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8A" w:rsidRPr="00290230" w:rsidRDefault="0012138A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36A" w:rsidRDefault="00BF636A" w:rsidP="001F6462">
      <w:r>
        <w:separator/>
      </w:r>
    </w:p>
  </w:footnote>
  <w:footnote w:type="continuationSeparator" w:id="0">
    <w:p w:rsidR="00BF636A" w:rsidRDefault="00BF636A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5348B"/>
    <w:rsid w:val="000655DE"/>
    <w:rsid w:val="00087251"/>
    <w:rsid w:val="000966AF"/>
    <w:rsid w:val="000D4229"/>
    <w:rsid w:val="000E0FA3"/>
    <w:rsid w:val="001144B5"/>
    <w:rsid w:val="0012138A"/>
    <w:rsid w:val="00136206"/>
    <w:rsid w:val="00151A79"/>
    <w:rsid w:val="001606F3"/>
    <w:rsid w:val="00175D4B"/>
    <w:rsid w:val="0018451E"/>
    <w:rsid w:val="001A54A0"/>
    <w:rsid w:val="001F6462"/>
    <w:rsid w:val="002004A9"/>
    <w:rsid w:val="0021499A"/>
    <w:rsid w:val="002166F1"/>
    <w:rsid w:val="00231B00"/>
    <w:rsid w:val="00277B20"/>
    <w:rsid w:val="002A2222"/>
    <w:rsid w:val="002A2AE2"/>
    <w:rsid w:val="002A6069"/>
    <w:rsid w:val="002B4B8D"/>
    <w:rsid w:val="002D503D"/>
    <w:rsid w:val="002E4B71"/>
    <w:rsid w:val="002F68C9"/>
    <w:rsid w:val="003206EE"/>
    <w:rsid w:val="00322307"/>
    <w:rsid w:val="00332D64"/>
    <w:rsid w:val="00360A62"/>
    <w:rsid w:val="00362A3B"/>
    <w:rsid w:val="00363F44"/>
    <w:rsid w:val="0037736F"/>
    <w:rsid w:val="00393843"/>
    <w:rsid w:val="003B5B3F"/>
    <w:rsid w:val="0042685C"/>
    <w:rsid w:val="004533CA"/>
    <w:rsid w:val="00475F66"/>
    <w:rsid w:val="0048284A"/>
    <w:rsid w:val="00490629"/>
    <w:rsid w:val="004A652B"/>
    <w:rsid w:val="004C6E53"/>
    <w:rsid w:val="005307CF"/>
    <w:rsid w:val="00544C2A"/>
    <w:rsid w:val="00594AB3"/>
    <w:rsid w:val="005C5648"/>
    <w:rsid w:val="005D19F7"/>
    <w:rsid w:val="006372CF"/>
    <w:rsid w:val="00647491"/>
    <w:rsid w:val="00653C6F"/>
    <w:rsid w:val="006545DE"/>
    <w:rsid w:val="00670AC1"/>
    <w:rsid w:val="006F6A9D"/>
    <w:rsid w:val="00712761"/>
    <w:rsid w:val="00716D0B"/>
    <w:rsid w:val="007967FA"/>
    <w:rsid w:val="007B365C"/>
    <w:rsid w:val="007C7240"/>
    <w:rsid w:val="007D5E82"/>
    <w:rsid w:val="007F1562"/>
    <w:rsid w:val="007F1AD4"/>
    <w:rsid w:val="008002D9"/>
    <w:rsid w:val="00827F94"/>
    <w:rsid w:val="00836117"/>
    <w:rsid w:val="0084165B"/>
    <w:rsid w:val="008670E5"/>
    <w:rsid w:val="0087583A"/>
    <w:rsid w:val="00924C5A"/>
    <w:rsid w:val="00935198"/>
    <w:rsid w:val="009720F4"/>
    <w:rsid w:val="009902FB"/>
    <w:rsid w:val="009B17B0"/>
    <w:rsid w:val="009D30FD"/>
    <w:rsid w:val="009D4C3E"/>
    <w:rsid w:val="009F4F79"/>
    <w:rsid w:val="00A26C86"/>
    <w:rsid w:val="00A46303"/>
    <w:rsid w:val="00A54AD3"/>
    <w:rsid w:val="00A7221E"/>
    <w:rsid w:val="00AA28C1"/>
    <w:rsid w:val="00B04336"/>
    <w:rsid w:val="00B21131"/>
    <w:rsid w:val="00B35F01"/>
    <w:rsid w:val="00B37A77"/>
    <w:rsid w:val="00B402E5"/>
    <w:rsid w:val="00B77E01"/>
    <w:rsid w:val="00B86296"/>
    <w:rsid w:val="00BB26D2"/>
    <w:rsid w:val="00BB5956"/>
    <w:rsid w:val="00BB7C76"/>
    <w:rsid w:val="00BC1217"/>
    <w:rsid w:val="00BC2D10"/>
    <w:rsid w:val="00BF1A2E"/>
    <w:rsid w:val="00BF636A"/>
    <w:rsid w:val="00C023F2"/>
    <w:rsid w:val="00C3795B"/>
    <w:rsid w:val="00C848BB"/>
    <w:rsid w:val="00C87349"/>
    <w:rsid w:val="00CB7878"/>
    <w:rsid w:val="00CC22C4"/>
    <w:rsid w:val="00CE5453"/>
    <w:rsid w:val="00D345CB"/>
    <w:rsid w:val="00D67331"/>
    <w:rsid w:val="00DA1C2B"/>
    <w:rsid w:val="00DB1B7B"/>
    <w:rsid w:val="00DC0D3D"/>
    <w:rsid w:val="00DD169A"/>
    <w:rsid w:val="00E251C5"/>
    <w:rsid w:val="00E76D2A"/>
    <w:rsid w:val="00EC4401"/>
    <w:rsid w:val="00F20F47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77C13-2448-4800-AE34-D3D423BF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Терешкина Гузалия Мавлимьяновна</cp:lastModifiedBy>
  <cp:revision>31</cp:revision>
  <cp:lastPrinted>2016-12-13T07:55:00Z</cp:lastPrinted>
  <dcterms:created xsi:type="dcterms:W3CDTF">2015-02-19T06:35:00Z</dcterms:created>
  <dcterms:modified xsi:type="dcterms:W3CDTF">2016-12-22T02:57:00Z</dcterms:modified>
</cp:coreProperties>
</file>