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31" w:rsidRDefault="00343F31" w:rsidP="00343F31">
      <w:pPr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Приложение № 1</w:t>
      </w:r>
    </w:p>
    <w:p w:rsidR="00FD50E8" w:rsidRDefault="00DC6D8F" w:rsidP="00FD50E8">
      <w:pPr>
        <w:jc w:val="center"/>
        <w:rPr>
          <w:b/>
          <w:bCs/>
          <w:color w:val="000000"/>
          <w:sz w:val="26"/>
          <w:szCs w:val="26"/>
        </w:rPr>
      </w:pPr>
      <w:r w:rsidRPr="00DC6D8F">
        <w:rPr>
          <w:b/>
          <w:color w:val="000000"/>
          <w:sz w:val="26"/>
          <w:szCs w:val="26"/>
        </w:rPr>
        <w:t>Техническое задание на</w:t>
      </w:r>
      <w:r w:rsidR="00C96705">
        <w:rPr>
          <w:b/>
          <w:bCs/>
          <w:color w:val="000000"/>
          <w:sz w:val="26"/>
          <w:szCs w:val="26"/>
        </w:rPr>
        <w:t xml:space="preserve">  </w:t>
      </w:r>
      <w:r>
        <w:rPr>
          <w:b/>
          <w:bCs/>
          <w:color w:val="000000"/>
          <w:sz w:val="26"/>
          <w:szCs w:val="26"/>
        </w:rPr>
        <w:t xml:space="preserve">поставку </w:t>
      </w:r>
      <w:proofErr w:type="gramStart"/>
      <w:r w:rsidR="00C5269D">
        <w:rPr>
          <w:b/>
          <w:bCs/>
          <w:color w:val="000000"/>
          <w:sz w:val="26"/>
          <w:szCs w:val="26"/>
        </w:rPr>
        <w:t>демисезонной</w:t>
      </w:r>
      <w:proofErr w:type="gramEnd"/>
      <w:r w:rsidR="00FD50E8">
        <w:rPr>
          <w:b/>
          <w:bCs/>
          <w:color w:val="000000"/>
          <w:sz w:val="26"/>
          <w:szCs w:val="26"/>
        </w:rPr>
        <w:t xml:space="preserve"> </w:t>
      </w:r>
      <w:proofErr w:type="spellStart"/>
      <w:r w:rsidR="00FD50E8">
        <w:rPr>
          <w:b/>
          <w:bCs/>
          <w:color w:val="000000"/>
          <w:sz w:val="26"/>
          <w:szCs w:val="26"/>
        </w:rPr>
        <w:t>спецо</w:t>
      </w:r>
      <w:r w:rsidR="00DF0188">
        <w:rPr>
          <w:b/>
          <w:bCs/>
          <w:color w:val="000000"/>
          <w:sz w:val="26"/>
          <w:szCs w:val="26"/>
        </w:rPr>
        <w:t>буви</w:t>
      </w:r>
      <w:proofErr w:type="spellEnd"/>
      <w:r w:rsidR="00FD50E8">
        <w:rPr>
          <w:b/>
          <w:bCs/>
          <w:color w:val="000000"/>
          <w:sz w:val="26"/>
          <w:szCs w:val="26"/>
        </w:rPr>
        <w:t xml:space="preserve"> </w:t>
      </w:r>
    </w:p>
    <w:p w:rsidR="00DD6348" w:rsidRPr="00493A52" w:rsidRDefault="006C0700" w:rsidP="00493A52">
      <w:pPr>
        <w:pStyle w:val="af4"/>
        <w:numPr>
          <w:ilvl w:val="0"/>
          <w:numId w:val="11"/>
        </w:numPr>
        <w:rPr>
          <w:b/>
          <w:u w:val="single"/>
        </w:rPr>
      </w:pPr>
      <w:r w:rsidRPr="00493A52">
        <w:rPr>
          <w:b/>
          <w:u w:val="single"/>
        </w:rPr>
        <w:t xml:space="preserve">Перечень, </w:t>
      </w:r>
      <w:r w:rsidR="00DD6348" w:rsidRPr="00493A52">
        <w:rPr>
          <w:b/>
          <w:u w:val="single"/>
        </w:rPr>
        <w:t>объемы</w:t>
      </w:r>
      <w:r w:rsidRPr="00493A52">
        <w:rPr>
          <w:b/>
          <w:u w:val="single"/>
        </w:rPr>
        <w:t>, сроки, характеристики и</w:t>
      </w:r>
      <w:r w:rsidR="00DC56AE" w:rsidRPr="00493A52">
        <w:rPr>
          <w:b/>
          <w:u w:val="single"/>
        </w:rPr>
        <w:t xml:space="preserve"> грузополучател</w:t>
      </w:r>
      <w:r w:rsidRPr="00493A52">
        <w:rPr>
          <w:b/>
          <w:u w:val="single"/>
        </w:rPr>
        <w:t>и</w:t>
      </w:r>
      <w:r w:rsidR="00DD6348" w:rsidRPr="00493A52">
        <w:rPr>
          <w:b/>
          <w:u w:val="single"/>
        </w:rPr>
        <w:t xml:space="preserve"> закупаемой продукции</w:t>
      </w:r>
      <w:r w:rsidRPr="00493A52">
        <w:rPr>
          <w:b/>
          <w:u w:val="single"/>
        </w:rPr>
        <w:t>.</w:t>
      </w:r>
    </w:p>
    <w:p w:rsidR="00493A52" w:rsidRPr="00493A52" w:rsidRDefault="00493A52" w:rsidP="00493A52">
      <w:pPr>
        <w:pStyle w:val="af4"/>
        <w:rPr>
          <w:b/>
          <w:u w:val="single"/>
        </w:rPr>
      </w:pPr>
    </w:p>
    <w:p w:rsidR="006C0700" w:rsidRPr="00E54574" w:rsidRDefault="00E530C6" w:rsidP="006C0700">
      <w:pPr>
        <w:tabs>
          <w:tab w:val="left" w:pos="1725"/>
        </w:tabs>
        <w:rPr>
          <w:b/>
          <w:i/>
        </w:rPr>
      </w:pPr>
      <w:r>
        <w:rPr>
          <w:b/>
          <w:i/>
        </w:rPr>
        <w:t xml:space="preserve">1.1. </w:t>
      </w:r>
      <w:r w:rsidR="00493A52">
        <w:rPr>
          <w:b/>
          <w:i/>
        </w:rPr>
        <w:t xml:space="preserve">Грузополучатель филиал </w:t>
      </w:r>
      <w:r w:rsidR="006C0700" w:rsidRPr="00E54574">
        <w:rPr>
          <w:b/>
          <w:i/>
        </w:rPr>
        <w:t>АО «ДРСК» «Амурские электрические сети»</w:t>
      </w:r>
    </w:p>
    <w:p w:rsidR="006C0700" w:rsidRPr="00E54574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Срок поставки – до </w:t>
      </w:r>
      <w:r w:rsidR="001565CE">
        <w:rPr>
          <w:b/>
          <w:i/>
        </w:rPr>
        <w:t>30 апреля</w:t>
      </w:r>
      <w:r w:rsidRPr="00E54574">
        <w:rPr>
          <w:b/>
          <w:i/>
        </w:rPr>
        <w:t xml:space="preserve"> 201</w:t>
      </w:r>
      <w:r w:rsidR="006B0A8D">
        <w:rPr>
          <w:b/>
          <w:i/>
        </w:rPr>
        <w:t>7</w:t>
      </w:r>
      <w:r w:rsidR="00493A52">
        <w:rPr>
          <w:b/>
          <w:i/>
        </w:rPr>
        <w:t xml:space="preserve"> </w:t>
      </w:r>
      <w:r w:rsidRPr="00E54574">
        <w:rPr>
          <w:b/>
          <w:i/>
        </w:rPr>
        <w:t>года.</w:t>
      </w:r>
    </w:p>
    <w:p w:rsidR="006C0700" w:rsidRDefault="006C0700" w:rsidP="006C0700">
      <w:pPr>
        <w:tabs>
          <w:tab w:val="left" w:pos="1725"/>
        </w:tabs>
        <w:rPr>
          <w:b/>
          <w:i/>
        </w:rPr>
      </w:pPr>
      <w:r w:rsidRPr="00E54574">
        <w:rPr>
          <w:b/>
          <w:i/>
        </w:rPr>
        <w:t xml:space="preserve">   Место поставки  - </w:t>
      </w:r>
      <w:r w:rsidR="00493A52">
        <w:rPr>
          <w:b/>
          <w:i/>
        </w:rPr>
        <w:t>Амурская область, г. Благовещенск, ул. Театральная, 179</w:t>
      </w:r>
    </w:p>
    <w:p w:rsidR="00E530C6" w:rsidRDefault="00E530C6" w:rsidP="006C0700">
      <w:pPr>
        <w:tabs>
          <w:tab w:val="left" w:pos="1725"/>
        </w:tabs>
        <w:rPr>
          <w:b/>
          <w:i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20"/>
        <w:gridCol w:w="6120"/>
        <w:gridCol w:w="720"/>
        <w:gridCol w:w="840"/>
        <w:gridCol w:w="1029"/>
        <w:gridCol w:w="1134"/>
      </w:tblGrid>
      <w:tr w:rsidR="00D71730" w:rsidTr="00D71730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1730" w:rsidRPr="00D71730" w:rsidRDefault="00D71730">
            <w:pPr>
              <w:jc w:val="center"/>
              <w:rPr>
                <w:b/>
                <w:bCs/>
                <w:sz w:val="20"/>
                <w:szCs w:val="20"/>
              </w:rPr>
            </w:pPr>
            <w:r w:rsidRPr="00D71730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1730" w:rsidRPr="00D71730" w:rsidRDefault="00D71730">
            <w:pPr>
              <w:jc w:val="center"/>
              <w:rPr>
                <w:b/>
                <w:bCs/>
                <w:sz w:val="20"/>
                <w:szCs w:val="20"/>
              </w:rPr>
            </w:pPr>
            <w:r w:rsidRPr="00D71730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1730" w:rsidRPr="00D71730" w:rsidRDefault="00D71730">
            <w:pPr>
              <w:jc w:val="center"/>
              <w:rPr>
                <w:b/>
                <w:bCs/>
                <w:sz w:val="20"/>
                <w:szCs w:val="20"/>
              </w:rPr>
            </w:pPr>
            <w:r w:rsidRPr="00D71730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71730" w:rsidRPr="00D71730" w:rsidRDefault="00D71730">
            <w:pPr>
              <w:jc w:val="center"/>
              <w:rPr>
                <w:b/>
                <w:bCs/>
                <w:sz w:val="20"/>
                <w:szCs w:val="20"/>
              </w:rPr>
            </w:pPr>
            <w:r w:rsidRPr="00D71730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02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1730" w:rsidRPr="00D71730" w:rsidRDefault="00D71730">
            <w:pPr>
              <w:jc w:val="center"/>
              <w:rPr>
                <w:b/>
                <w:bCs/>
                <w:sz w:val="20"/>
                <w:szCs w:val="20"/>
              </w:rPr>
            </w:pPr>
            <w:r w:rsidRPr="00D71730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71730" w:rsidRPr="00D71730" w:rsidRDefault="00D71730">
            <w:pPr>
              <w:jc w:val="center"/>
              <w:rPr>
                <w:b/>
                <w:bCs/>
                <w:sz w:val="20"/>
                <w:szCs w:val="20"/>
              </w:rPr>
            </w:pPr>
            <w:r w:rsidRPr="00D71730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D71730" w:rsidTr="00D71730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D71730" w:rsidRPr="00D71730" w:rsidRDefault="00D7173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1730" w:rsidRPr="00D71730" w:rsidRDefault="00D7173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71730" w:rsidRPr="00D71730" w:rsidRDefault="00D7173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71730" w:rsidRPr="00D71730" w:rsidRDefault="00D7173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D71730" w:rsidRPr="00D71730" w:rsidRDefault="00D7173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D71730" w:rsidRPr="00D71730" w:rsidRDefault="00D7173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71730" w:rsidTr="003138C2">
        <w:trPr>
          <w:trHeight w:val="31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center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center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center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center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34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6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center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91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center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135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center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164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center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63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center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28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center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5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center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9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center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р.47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5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center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р.49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Полуботинки женские кожаные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Полуботинки женские кожаные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Полуботинки женские кожаные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Полуботинки женские кожаные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Полуботинки женские кожаные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Сабо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Сабо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Сабо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19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(</w:t>
            </w:r>
            <w:proofErr w:type="spellStart"/>
            <w:r w:rsidRPr="00D71730">
              <w:rPr>
                <w:sz w:val="20"/>
                <w:szCs w:val="20"/>
              </w:rPr>
              <w:t>полусапоги</w:t>
            </w:r>
            <w:proofErr w:type="spellEnd"/>
            <w:r w:rsidRPr="00D71730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4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(</w:t>
            </w:r>
            <w:proofErr w:type="spellStart"/>
            <w:r w:rsidRPr="00D71730">
              <w:rPr>
                <w:sz w:val="20"/>
                <w:szCs w:val="20"/>
              </w:rPr>
              <w:t>полусапоги</w:t>
            </w:r>
            <w:proofErr w:type="spellEnd"/>
            <w:r w:rsidRPr="00D71730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C7715A" w:rsidTr="003138C2">
        <w:trPr>
          <w:trHeight w:val="2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C7715A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7715A" w:rsidRPr="00D71730" w:rsidRDefault="00C7715A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(</w:t>
            </w:r>
            <w:proofErr w:type="spellStart"/>
            <w:r w:rsidRPr="00D71730">
              <w:rPr>
                <w:sz w:val="20"/>
                <w:szCs w:val="20"/>
              </w:rPr>
              <w:t>полусапоги</w:t>
            </w:r>
            <w:proofErr w:type="spellEnd"/>
            <w:r w:rsidRPr="00D71730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7715A" w:rsidRPr="00D71730" w:rsidRDefault="00C7715A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7715A" w:rsidRPr="00D71730" w:rsidRDefault="00C7715A" w:rsidP="00C7715A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7715A" w:rsidRDefault="00C7715A">
            <w:pPr>
              <w:jc w:val="right"/>
              <w:rPr>
                <w:sz w:val="20"/>
                <w:szCs w:val="20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7715A" w:rsidRPr="00D71730" w:rsidRDefault="00C7715A">
            <w:pPr>
              <w:jc w:val="right"/>
              <w:rPr>
                <w:sz w:val="20"/>
                <w:szCs w:val="20"/>
              </w:rPr>
            </w:pPr>
          </w:p>
        </w:tc>
      </w:tr>
      <w:tr w:rsidR="00C7715A" w:rsidTr="003138C2">
        <w:trPr>
          <w:trHeight w:val="27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C7715A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7715A" w:rsidRPr="00D71730" w:rsidRDefault="00C7715A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(</w:t>
            </w:r>
            <w:proofErr w:type="spellStart"/>
            <w:r w:rsidRPr="00D71730">
              <w:rPr>
                <w:sz w:val="20"/>
                <w:szCs w:val="20"/>
              </w:rPr>
              <w:t>полусапоги</w:t>
            </w:r>
            <w:proofErr w:type="spellEnd"/>
            <w:r w:rsidRPr="00D71730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7715A" w:rsidRPr="00D71730" w:rsidRDefault="00C7715A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7715A" w:rsidRPr="00D71730" w:rsidRDefault="00C7715A" w:rsidP="00C7715A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7715A" w:rsidRDefault="00C7715A">
            <w:pPr>
              <w:jc w:val="right"/>
              <w:rPr>
                <w:sz w:val="20"/>
                <w:szCs w:val="20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7715A" w:rsidRPr="00D71730" w:rsidRDefault="00C7715A">
            <w:pPr>
              <w:jc w:val="right"/>
              <w:rPr>
                <w:sz w:val="20"/>
                <w:szCs w:val="20"/>
              </w:rPr>
            </w:pPr>
          </w:p>
        </w:tc>
      </w:tr>
      <w:tr w:rsidR="00C7715A" w:rsidTr="003138C2">
        <w:trPr>
          <w:trHeight w:val="2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C7715A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7715A" w:rsidRPr="00D71730" w:rsidRDefault="00C7715A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(</w:t>
            </w:r>
            <w:proofErr w:type="spellStart"/>
            <w:r w:rsidRPr="00D71730">
              <w:rPr>
                <w:sz w:val="20"/>
                <w:szCs w:val="20"/>
              </w:rPr>
              <w:t>полусапоги</w:t>
            </w:r>
            <w:proofErr w:type="spellEnd"/>
            <w:r w:rsidRPr="00D71730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7715A" w:rsidRPr="00D71730" w:rsidRDefault="00C7715A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7715A" w:rsidRPr="00D71730" w:rsidRDefault="00C7715A" w:rsidP="00C7715A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7715A" w:rsidRDefault="00C7715A">
            <w:pPr>
              <w:jc w:val="right"/>
              <w:rPr>
                <w:sz w:val="20"/>
                <w:szCs w:val="20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7715A" w:rsidRPr="00D71730" w:rsidRDefault="00C7715A">
            <w:pPr>
              <w:jc w:val="right"/>
              <w:rPr>
                <w:sz w:val="20"/>
                <w:szCs w:val="20"/>
              </w:rPr>
            </w:pPr>
          </w:p>
        </w:tc>
      </w:tr>
      <w:tr w:rsidR="00C7715A" w:rsidTr="003138C2">
        <w:trPr>
          <w:trHeight w:val="2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C7715A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7715A" w:rsidRPr="00D71730" w:rsidRDefault="00C7715A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(</w:t>
            </w:r>
            <w:proofErr w:type="spellStart"/>
            <w:r w:rsidRPr="00D71730">
              <w:rPr>
                <w:sz w:val="20"/>
                <w:szCs w:val="20"/>
              </w:rPr>
              <w:t>полусапоги</w:t>
            </w:r>
            <w:proofErr w:type="spellEnd"/>
            <w:r w:rsidRPr="00D71730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7715A" w:rsidRPr="00D71730" w:rsidRDefault="00C7715A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7715A" w:rsidRPr="00D71730" w:rsidRDefault="00C7715A" w:rsidP="00C7715A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7715A" w:rsidRDefault="00C7715A">
            <w:pPr>
              <w:jc w:val="right"/>
              <w:rPr>
                <w:sz w:val="20"/>
                <w:szCs w:val="20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7715A" w:rsidRPr="00D71730" w:rsidRDefault="00C7715A">
            <w:pPr>
              <w:jc w:val="right"/>
              <w:rPr>
                <w:sz w:val="20"/>
                <w:szCs w:val="20"/>
              </w:rPr>
            </w:pPr>
          </w:p>
        </w:tc>
      </w:tr>
      <w:tr w:rsidR="00C7715A" w:rsidTr="003138C2">
        <w:trPr>
          <w:trHeight w:val="2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C7715A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7715A" w:rsidRPr="00D71730" w:rsidRDefault="00C7715A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(</w:t>
            </w:r>
            <w:proofErr w:type="spellStart"/>
            <w:r w:rsidRPr="00D71730">
              <w:rPr>
                <w:sz w:val="20"/>
                <w:szCs w:val="20"/>
              </w:rPr>
              <w:t>полусапоги</w:t>
            </w:r>
            <w:proofErr w:type="spellEnd"/>
            <w:r w:rsidRPr="00D71730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7715A" w:rsidRPr="00D71730" w:rsidRDefault="00C7715A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7715A" w:rsidRPr="00D71730" w:rsidRDefault="00C7715A" w:rsidP="00C7715A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7715A" w:rsidRDefault="00C7715A">
            <w:pPr>
              <w:jc w:val="right"/>
              <w:rPr>
                <w:sz w:val="20"/>
                <w:szCs w:val="20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7715A" w:rsidRPr="00D71730" w:rsidRDefault="00C7715A">
            <w:pPr>
              <w:jc w:val="right"/>
              <w:rPr>
                <w:sz w:val="20"/>
                <w:szCs w:val="20"/>
              </w:rPr>
            </w:pPr>
          </w:p>
        </w:tc>
      </w:tr>
      <w:tr w:rsidR="00C7715A" w:rsidTr="003138C2">
        <w:trPr>
          <w:trHeight w:val="27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C7715A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C7715A" w:rsidRPr="00D71730" w:rsidRDefault="00C7715A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(</w:t>
            </w:r>
            <w:proofErr w:type="spellStart"/>
            <w:r w:rsidRPr="00D71730">
              <w:rPr>
                <w:sz w:val="20"/>
                <w:szCs w:val="20"/>
              </w:rPr>
              <w:t>полусапоги</w:t>
            </w:r>
            <w:proofErr w:type="spellEnd"/>
            <w:r w:rsidRPr="00D71730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C7715A" w:rsidRPr="00D71730" w:rsidRDefault="00C7715A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C7715A" w:rsidRPr="00D71730" w:rsidRDefault="00C7715A" w:rsidP="00C7715A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C7715A" w:rsidRDefault="00C7715A">
            <w:pPr>
              <w:jc w:val="right"/>
              <w:rPr>
                <w:sz w:val="20"/>
                <w:szCs w:val="20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C7715A" w:rsidRPr="00D71730" w:rsidRDefault="00C7715A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(</w:t>
            </w:r>
            <w:proofErr w:type="spellStart"/>
            <w:r w:rsidRPr="00D71730">
              <w:rPr>
                <w:sz w:val="20"/>
                <w:szCs w:val="20"/>
              </w:rPr>
              <w:t>полусапоги</w:t>
            </w:r>
            <w:proofErr w:type="spellEnd"/>
            <w:r w:rsidRPr="00D71730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5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(</w:t>
            </w:r>
            <w:proofErr w:type="spellStart"/>
            <w:r w:rsidRPr="00D71730">
              <w:rPr>
                <w:sz w:val="20"/>
                <w:szCs w:val="20"/>
              </w:rPr>
              <w:t>полусапоги</w:t>
            </w:r>
            <w:proofErr w:type="spellEnd"/>
            <w:r w:rsidRPr="00D71730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(</w:t>
            </w:r>
            <w:proofErr w:type="spellStart"/>
            <w:r w:rsidRPr="00D71730">
              <w:rPr>
                <w:sz w:val="20"/>
                <w:szCs w:val="20"/>
              </w:rPr>
              <w:t>полусапоги</w:t>
            </w:r>
            <w:proofErr w:type="spellEnd"/>
            <w:r w:rsidRPr="00D71730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р.46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9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40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 w:rsidP="003926F5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кожаные для защиты от повышенных температур, искр и брызг расплавленного металла р.38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51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 w:rsidP="003926F5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кожаные для защиты от повышенных температур, искр и брызг расплавленного металла р.41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4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 w:rsidP="003926F5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кожаные для защиты от повышенных температур, искр и брызг расплавленного металла р.42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50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 w:rsidP="003926F5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кожаные для защиты от повышенных температур, искр и брызг расплавленного металла р.43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4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 w:rsidP="003926F5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кожаные для защиты от повышенных температур, искр и брызг расплавленного металла р.44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41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 w:rsidP="003926F5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кожаные для защиты от повышенных температур, искр и брызг расплавленного металла р.45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резиновые 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резиновые женские 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резиновые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18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резиновые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16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резиновые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18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резиновые женские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резиновые КЩС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резиновые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резиновые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18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резиновые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резиновые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резиновые р. 49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53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96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9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146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5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53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1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33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 р. 47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женские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5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6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D71730">
              <w:rPr>
                <w:sz w:val="20"/>
                <w:szCs w:val="20"/>
              </w:rPr>
              <w:t>защитным</w:t>
            </w:r>
            <w:proofErr w:type="gramEnd"/>
            <w:r w:rsidRPr="00D71730">
              <w:rPr>
                <w:sz w:val="20"/>
                <w:szCs w:val="20"/>
              </w:rPr>
              <w:t xml:space="preserve"> </w:t>
            </w:r>
            <w:proofErr w:type="spellStart"/>
            <w:r w:rsidRPr="00D71730">
              <w:rPr>
                <w:sz w:val="20"/>
                <w:szCs w:val="20"/>
              </w:rPr>
              <w:t>подноском</w:t>
            </w:r>
            <w:proofErr w:type="spellEnd"/>
            <w:r w:rsidRPr="00D71730">
              <w:rPr>
                <w:sz w:val="20"/>
                <w:szCs w:val="20"/>
              </w:rPr>
              <w:t xml:space="preserve">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рыбацкие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рыбацкие р.41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рыбацкие р.42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8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рыбацкие р.43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8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рыбацкие р.44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Сапоги рыбацкие р.45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 w:rsidP="003926F5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Тапочки кожаные на резиновой подошве р.43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 w:rsidP="003926F5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Тапочки кожаные на резиновой подошве р.44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 w:rsidP="003926F5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Тапочки кожаные на резиновой подошве р.45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Тапочки кожаные на резиновой подошве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Тапочки кожаные на резиновой подошве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D71730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Тапочки кожаные на резиновой подошве р.37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6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Тапочки кожаные на резиновой подошве р.38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16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Тапочки кожаные на резиновой подошве р.39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6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Тапочки кожаные на резиновой подошве р.40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Тапочки кожаные на резиновой подошве р.41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Тапочки сабо женские с ремешком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Тапочки сабо женские с ремешком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Тапочки сабо женские с ремешком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Тапочки сабо женские с ремешком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  <w:tr w:rsidR="00D71730" w:rsidTr="003138C2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71730" w:rsidRPr="00D71730" w:rsidRDefault="00C771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71730" w:rsidRPr="00D71730" w:rsidRDefault="00D71730">
            <w:pPr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Тапочки сабо женские с ремешком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  <w:r w:rsidRPr="00D71730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D71730" w:rsidRPr="00D71730" w:rsidRDefault="00D71730">
            <w:pPr>
              <w:jc w:val="right"/>
              <w:rPr>
                <w:sz w:val="20"/>
                <w:szCs w:val="20"/>
              </w:rPr>
            </w:pPr>
          </w:p>
        </w:tc>
      </w:tr>
    </w:tbl>
    <w:p w:rsidR="006B0A8D" w:rsidRDefault="006B0A8D" w:rsidP="006C0700">
      <w:pPr>
        <w:tabs>
          <w:tab w:val="left" w:pos="1725"/>
        </w:tabs>
        <w:rPr>
          <w:b/>
          <w:i/>
        </w:rPr>
      </w:pPr>
    </w:p>
    <w:p w:rsidR="006C0700" w:rsidRPr="00E27496" w:rsidRDefault="003926F5" w:rsidP="006C0700">
      <w:pPr>
        <w:tabs>
          <w:tab w:val="left" w:pos="1725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="006C0700" w:rsidRPr="00E27496">
        <w:rPr>
          <w:b/>
          <w:i/>
          <w:sz w:val="22"/>
          <w:szCs w:val="22"/>
        </w:rPr>
        <w:t>2. Грузополучатель филиал АО «ДРСК» «Приморские электрические сети»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</w:t>
      </w:r>
      <w:r w:rsidR="001565CE" w:rsidRPr="00E54574">
        <w:rPr>
          <w:b/>
          <w:i/>
        </w:rPr>
        <w:t xml:space="preserve">до </w:t>
      </w:r>
      <w:r w:rsidR="001565CE">
        <w:rPr>
          <w:b/>
          <w:i/>
        </w:rPr>
        <w:t>30 апреля</w:t>
      </w:r>
      <w:r w:rsidR="001565CE" w:rsidRPr="00E54574">
        <w:rPr>
          <w:b/>
          <w:i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3926F5">
        <w:rPr>
          <w:b/>
          <w:i/>
          <w:sz w:val="22"/>
          <w:szCs w:val="22"/>
        </w:rPr>
        <w:t>7</w:t>
      </w:r>
      <w:r w:rsidR="00493A52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года.</w:t>
      </w:r>
    </w:p>
    <w:p w:rsidR="00200845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493A52">
        <w:rPr>
          <w:b/>
          <w:i/>
          <w:sz w:val="22"/>
          <w:szCs w:val="22"/>
        </w:rPr>
        <w:t xml:space="preserve">Приморский край, г. </w:t>
      </w:r>
      <w:r w:rsidRPr="00E27496">
        <w:rPr>
          <w:b/>
          <w:i/>
          <w:sz w:val="22"/>
          <w:szCs w:val="22"/>
        </w:rPr>
        <w:t>Уссурийск</w:t>
      </w:r>
      <w:r w:rsidR="00493A52">
        <w:rPr>
          <w:b/>
          <w:i/>
          <w:sz w:val="22"/>
          <w:szCs w:val="22"/>
        </w:rPr>
        <w:t xml:space="preserve">, ул. </w:t>
      </w:r>
      <w:proofErr w:type="gramStart"/>
      <w:r w:rsidR="00493A52">
        <w:rPr>
          <w:b/>
          <w:i/>
          <w:sz w:val="22"/>
          <w:szCs w:val="22"/>
        </w:rPr>
        <w:t>Ровная</w:t>
      </w:r>
      <w:proofErr w:type="gramEnd"/>
      <w:r w:rsidR="00493A52">
        <w:rPr>
          <w:b/>
          <w:i/>
          <w:sz w:val="22"/>
          <w:szCs w:val="22"/>
        </w:rPr>
        <w:t>, 22А</w:t>
      </w:r>
    </w:p>
    <w:p w:rsidR="009D754D" w:rsidRDefault="009D754D" w:rsidP="006C0700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277" w:type="dxa"/>
        <w:tblInd w:w="93" w:type="dxa"/>
        <w:tblLook w:val="04A0" w:firstRow="1" w:lastRow="0" w:firstColumn="1" w:lastColumn="0" w:noHBand="0" w:noVBand="1"/>
      </w:tblPr>
      <w:tblGrid>
        <w:gridCol w:w="625"/>
        <w:gridCol w:w="6030"/>
        <w:gridCol w:w="717"/>
        <w:gridCol w:w="766"/>
        <w:gridCol w:w="1011"/>
        <w:gridCol w:w="1128"/>
      </w:tblGrid>
      <w:tr w:rsidR="008916F8" w:rsidTr="008916F8">
        <w:trPr>
          <w:trHeight w:val="230"/>
        </w:trPr>
        <w:tc>
          <w:tcPr>
            <w:tcW w:w="625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16F8" w:rsidRPr="008916F8" w:rsidRDefault="008916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16F8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03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16F8" w:rsidRPr="008916F8" w:rsidRDefault="008916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16F8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17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916F8" w:rsidRPr="008916F8" w:rsidRDefault="008916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16F8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766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916F8" w:rsidRPr="008916F8" w:rsidRDefault="008916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16F8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011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916F8" w:rsidRPr="008916F8" w:rsidRDefault="008916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16F8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28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16F8" w:rsidRPr="008916F8" w:rsidRDefault="008916F8">
            <w:pPr>
              <w:jc w:val="center"/>
              <w:rPr>
                <w:b/>
                <w:bCs/>
                <w:sz w:val="20"/>
                <w:szCs w:val="20"/>
              </w:rPr>
            </w:pPr>
            <w:r w:rsidRPr="008916F8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8916F8" w:rsidTr="008916F8">
        <w:trPr>
          <w:trHeight w:val="259"/>
        </w:trPr>
        <w:tc>
          <w:tcPr>
            <w:tcW w:w="625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8916F8" w:rsidRPr="008916F8" w:rsidRDefault="008916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3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916F8" w:rsidRPr="008916F8" w:rsidRDefault="008916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916F8" w:rsidRPr="008916F8" w:rsidRDefault="008916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6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916F8" w:rsidRPr="008916F8" w:rsidRDefault="008916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916F8" w:rsidRPr="008916F8" w:rsidRDefault="008916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8916F8" w:rsidRPr="008916F8" w:rsidRDefault="008916F8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916F8" w:rsidTr="008916F8">
        <w:trPr>
          <w:trHeight w:val="248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38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67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2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6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70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3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24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89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4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50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23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5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97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311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6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100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59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7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49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49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8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16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95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9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40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10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р.36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59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11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р.47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76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 w:rsidP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Ботинки с высоким берцем (</w:t>
            </w:r>
            <w:proofErr w:type="spellStart"/>
            <w:r w:rsidRPr="008916F8">
              <w:rPr>
                <w:sz w:val="20"/>
                <w:szCs w:val="20"/>
              </w:rPr>
              <w:t>нат</w:t>
            </w:r>
            <w:proofErr w:type="spellEnd"/>
            <w:r w:rsidRPr="008916F8">
              <w:rPr>
                <w:sz w:val="20"/>
                <w:szCs w:val="20"/>
              </w:rPr>
              <w:t>. кожа) р. 39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81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 w:rsidP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lastRenderedPageBreak/>
              <w:t>  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Ботинки с высоким берцем (</w:t>
            </w:r>
            <w:proofErr w:type="spellStart"/>
            <w:r w:rsidRPr="008916F8">
              <w:rPr>
                <w:sz w:val="20"/>
                <w:szCs w:val="20"/>
              </w:rPr>
              <w:t>нат</w:t>
            </w:r>
            <w:proofErr w:type="spellEnd"/>
            <w:r w:rsidRPr="008916F8">
              <w:rPr>
                <w:sz w:val="20"/>
                <w:szCs w:val="20"/>
              </w:rPr>
              <w:t>. кожа) р. 40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7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14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 w:rsidP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 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Ботинки с высоким берцем (</w:t>
            </w:r>
            <w:proofErr w:type="spellStart"/>
            <w:r w:rsidRPr="008916F8">
              <w:rPr>
                <w:sz w:val="20"/>
                <w:szCs w:val="20"/>
              </w:rPr>
              <w:t>нат</w:t>
            </w:r>
            <w:proofErr w:type="spellEnd"/>
            <w:r w:rsidRPr="008916F8">
              <w:rPr>
                <w:sz w:val="20"/>
                <w:szCs w:val="20"/>
              </w:rPr>
              <w:t>. кожа) р. 41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56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61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 w:rsidP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 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Ботинки с высоким берцем (</w:t>
            </w:r>
            <w:proofErr w:type="spellStart"/>
            <w:r w:rsidRPr="008916F8">
              <w:rPr>
                <w:sz w:val="20"/>
                <w:szCs w:val="20"/>
              </w:rPr>
              <w:t>нат</w:t>
            </w:r>
            <w:proofErr w:type="spellEnd"/>
            <w:r w:rsidRPr="008916F8">
              <w:rPr>
                <w:sz w:val="20"/>
                <w:szCs w:val="20"/>
              </w:rPr>
              <w:t>. кожа) р. 42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111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68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 w:rsidP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8916F8">
              <w:rPr>
                <w:sz w:val="20"/>
                <w:szCs w:val="20"/>
              </w:rPr>
              <w:t>  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Ботинки с высоким берцем (</w:t>
            </w:r>
            <w:proofErr w:type="spellStart"/>
            <w:r w:rsidRPr="008916F8">
              <w:rPr>
                <w:sz w:val="20"/>
                <w:szCs w:val="20"/>
              </w:rPr>
              <w:t>нат</w:t>
            </w:r>
            <w:proofErr w:type="spellEnd"/>
            <w:r w:rsidRPr="008916F8">
              <w:rPr>
                <w:sz w:val="20"/>
                <w:szCs w:val="20"/>
              </w:rPr>
              <w:t>. кожа) р. 43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104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7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 w:rsidP="008916F8">
            <w:pPr>
              <w:jc w:val="center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 </w:t>
            </w:r>
            <w:r>
              <w:rPr>
                <w:sz w:val="20"/>
                <w:szCs w:val="20"/>
              </w:rPr>
              <w:t>17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Ботинки с высоким берцем (</w:t>
            </w:r>
            <w:proofErr w:type="spellStart"/>
            <w:r w:rsidRPr="008916F8">
              <w:rPr>
                <w:sz w:val="20"/>
                <w:szCs w:val="20"/>
              </w:rPr>
              <w:t>нат</w:t>
            </w:r>
            <w:proofErr w:type="spellEnd"/>
            <w:r w:rsidRPr="008916F8">
              <w:rPr>
                <w:sz w:val="20"/>
                <w:szCs w:val="20"/>
              </w:rPr>
              <w:t>. кожа) р. 44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83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47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 w:rsidP="008916F8">
            <w:pPr>
              <w:jc w:val="center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 </w:t>
            </w:r>
            <w:r>
              <w:rPr>
                <w:sz w:val="20"/>
                <w:szCs w:val="20"/>
              </w:rPr>
              <w:t>18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Ботинки с высоким берцем (</w:t>
            </w:r>
            <w:proofErr w:type="spellStart"/>
            <w:r w:rsidRPr="008916F8">
              <w:rPr>
                <w:sz w:val="20"/>
                <w:szCs w:val="20"/>
              </w:rPr>
              <w:t>нат</w:t>
            </w:r>
            <w:proofErr w:type="spellEnd"/>
            <w:r w:rsidRPr="008916F8">
              <w:rPr>
                <w:sz w:val="20"/>
                <w:szCs w:val="20"/>
              </w:rPr>
              <w:t>. кожа) р. 45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28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Полуботинки женские кожаные р. 35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6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Полуботинки женские кожаные р. 36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Полуботинки женские кожаные р. 37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18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Полуботинки женские кожаные р. 38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16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Полуботинки женские кожаные р. 39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17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Полуботинки женские кожаные р. 40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Полуботинки женские кожаные р. 41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70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Полуботинки женские кожаные р. 42  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8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Сабо женские р. 36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7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Сабо женские р. 37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Сабо женские р. 38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7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Сабо женские р. 39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Сабо женские р. 40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39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36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85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9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30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77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35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24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7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313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57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60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56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37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182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8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111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9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127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75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104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23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61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69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83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14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31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19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28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65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р.37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97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р.38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10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43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р.46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26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70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(</w:t>
            </w:r>
            <w:proofErr w:type="spellStart"/>
            <w:r w:rsidRPr="008916F8">
              <w:rPr>
                <w:sz w:val="20"/>
                <w:szCs w:val="20"/>
              </w:rPr>
              <w:t>полусапоги</w:t>
            </w:r>
            <w:proofErr w:type="spellEnd"/>
            <w:r w:rsidRPr="008916F8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р.47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334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 w:rsidP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кожаные для защиты от повышенных температур, искр и брызг расплавленного металла р.41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41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 w:rsidP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кожаные для защиты от повышенных температур, искр и брызг расплавленного металла р.42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резиновые  р. 42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15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резиновые женские  р. 36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резиновые женские р. 37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резиновые женские р. 38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18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резиновые женские р. 39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16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резиновые женские р. 40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7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резиновые КЩС р. 42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резиновые р. 41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14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резиновые р. 43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6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резиновые р. 44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7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резиновые р. 45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резиновые р. 46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91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 р. 40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22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36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 р. 41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71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27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 р. 42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122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73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 р. 43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112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04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 р. 44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63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09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 р. 45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21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154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 р. 46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9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01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 р. 47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46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женские р. 36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65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74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женские р. 37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8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женские р. 38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6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87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8916F8">
              <w:rPr>
                <w:sz w:val="20"/>
                <w:szCs w:val="20"/>
              </w:rPr>
              <w:t>защитным</w:t>
            </w:r>
            <w:proofErr w:type="gramEnd"/>
            <w:r w:rsidRPr="008916F8">
              <w:rPr>
                <w:sz w:val="20"/>
                <w:szCs w:val="20"/>
              </w:rPr>
              <w:t xml:space="preserve"> </w:t>
            </w:r>
            <w:proofErr w:type="spellStart"/>
            <w:r w:rsidRPr="008916F8">
              <w:rPr>
                <w:sz w:val="20"/>
                <w:szCs w:val="20"/>
              </w:rPr>
              <w:t>подноском</w:t>
            </w:r>
            <w:proofErr w:type="spellEnd"/>
            <w:r w:rsidRPr="008916F8">
              <w:rPr>
                <w:sz w:val="20"/>
                <w:szCs w:val="20"/>
              </w:rPr>
              <w:t xml:space="preserve"> женские р. 39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рыбацкие р. 40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рыбацкие р. 46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рыбацкие р.41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12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рыбацкие р.42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36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рыбацкие р.43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39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рыбацкие р.44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27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Сапоги рыбацкие р.45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14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Тапочки </w:t>
            </w:r>
            <w:proofErr w:type="spellStart"/>
            <w:r w:rsidRPr="008916F8">
              <w:rPr>
                <w:sz w:val="20"/>
                <w:szCs w:val="20"/>
              </w:rPr>
              <w:t>кожанные</w:t>
            </w:r>
            <w:proofErr w:type="spellEnd"/>
            <w:r w:rsidRPr="008916F8">
              <w:rPr>
                <w:sz w:val="20"/>
                <w:szCs w:val="20"/>
              </w:rPr>
              <w:t xml:space="preserve"> на резиновой подошве р.43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9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Тапочки </w:t>
            </w:r>
            <w:proofErr w:type="spellStart"/>
            <w:r w:rsidRPr="008916F8">
              <w:rPr>
                <w:sz w:val="20"/>
                <w:szCs w:val="20"/>
              </w:rPr>
              <w:t>кожанные</w:t>
            </w:r>
            <w:proofErr w:type="spellEnd"/>
            <w:r w:rsidRPr="008916F8">
              <w:rPr>
                <w:sz w:val="20"/>
                <w:szCs w:val="20"/>
              </w:rPr>
              <w:t xml:space="preserve"> на резиновой подошве р.44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Тапочки </w:t>
            </w:r>
            <w:proofErr w:type="spellStart"/>
            <w:r w:rsidRPr="008916F8">
              <w:rPr>
                <w:sz w:val="20"/>
                <w:szCs w:val="20"/>
              </w:rPr>
              <w:t>кожанные</w:t>
            </w:r>
            <w:proofErr w:type="spellEnd"/>
            <w:r w:rsidRPr="008916F8">
              <w:rPr>
                <w:sz w:val="20"/>
                <w:szCs w:val="20"/>
              </w:rPr>
              <w:t xml:space="preserve"> на резиновой подошве р.45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 xml:space="preserve">Тапочки </w:t>
            </w:r>
            <w:proofErr w:type="spellStart"/>
            <w:r w:rsidRPr="008916F8">
              <w:rPr>
                <w:sz w:val="20"/>
                <w:szCs w:val="20"/>
              </w:rPr>
              <w:t>кожанные</w:t>
            </w:r>
            <w:proofErr w:type="spellEnd"/>
            <w:r w:rsidRPr="008916F8">
              <w:rPr>
                <w:sz w:val="20"/>
                <w:szCs w:val="20"/>
              </w:rPr>
              <w:t xml:space="preserve"> на резиновой подошве р.47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916F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Тапочки кожаные на резиновой подошве р. 36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1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Тапочки кожаные на резиновой подошве р. 42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8916F8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Тапочки кожаные на резиновой подошве р.37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Тапочки кожаные на резиновой подошве р.38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6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Тапочки кожаные на резиновой подошве р.39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Тапочки кожаные на резиновой подошве р.40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Тапочки кожаные на резиновой подошве р.41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Тапочки сабо женские с ремешком р. 36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Тапочки сабо женские с ремешком р. 37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4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Тапочки сабо женские с ремешком р. 38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Тапочки сабо женские с ремешком р. 40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3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  <w:tr w:rsidR="008916F8" w:rsidTr="008916F8">
        <w:trPr>
          <w:trHeight w:val="222"/>
        </w:trPr>
        <w:tc>
          <w:tcPr>
            <w:tcW w:w="625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916F8" w:rsidRPr="008916F8" w:rsidRDefault="00891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60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16F8" w:rsidRPr="008916F8" w:rsidRDefault="008916F8">
            <w:pPr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Тапочки сабо женские с ремешком р. 41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пар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5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8916F8" w:rsidRPr="008916F8" w:rsidRDefault="008916F8">
            <w:pPr>
              <w:jc w:val="right"/>
              <w:rPr>
                <w:sz w:val="20"/>
                <w:szCs w:val="20"/>
              </w:rPr>
            </w:pPr>
            <w:r w:rsidRPr="008916F8">
              <w:rPr>
                <w:sz w:val="20"/>
                <w:szCs w:val="20"/>
              </w:rPr>
              <w:t> </w:t>
            </w:r>
          </w:p>
        </w:tc>
      </w:tr>
    </w:tbl>
    <w:p w:rsidR="008916F8" w:rsidRDefault="008916F8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6C0700" w:rsidRPr="00E27496" w:rsidRDefault="003138C2" w:rsidP="006C0700">
      <w:pPr>
        <w:tabs>
          <w:tab w:val="left" w:pos="1725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="006C0700" w:rsidRPr="00E27496">
        <w:rPr>
          <w:b/>
          <w:i/>
          <w:sz w:val="22"/>
          <w:szCs w:val="22"/>
        </w:rPr>
        <w:t>3.Грузополучатель филиал АО «ДРСК» «Хабаровские электрические сети » СП ЦЭС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</w:t>
      </w:r>
      <w:r w:rsidR="001565CE" w:rsidRPr="00E54574">
        <w:rPr>
          <w:b/>
          <w:i/>
        </w:rPr>
        <w:t xml:space="preserve">до </w:t>
      </w:r>
      <w:r w:rsidR="001565CE">
        <w:rPr>
          <w:b/>
          <w:i/>
        </w:rPr>
        <w:t>30 апреля</w:t>
      </w:r>
      <w:r w:rsidR="001565CE" w:rsidRPr="00E54574">
        <w:rPr>
          <w:b/>
          <w:i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3138C2">
        <w:rPr>
          <w:b/>
          <w:i/>
          <w:sz w:val="22"/>
          <w:szCs w:val="22"/>
        </w:rPr>
        <w:t>7</w:t>
      </w:r>
      <w:r w:rsidR="00342EC3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года.</w:t>
      </w:r>
    </w:p>
    <w:p w:rsidR="00620F3F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342EC3">
        <w:rPr>
          <w:b/>
          <w:i/>
          <w:sz w:val="22"/>
          <w:szCs w:val="22"/>
        </w:rPr>
        <w:t xml:space="preserve">г. Хабаровск, ул. </w:t>
      </w:r>
      <w:proofErr w:type="gramStart"/>
      <w:r w:rsidR="00342EC3">
        <w:rPr>
          <w:b/>
          <w:i/>
          <w:sz w:val="22"/>
          <w:szCs w:val="22"/>
        </w:rPr>
        <w:t>Промышленная</w:t>
      </w:r>
      <w:proofErr w:type="gramEnd"/>
      <w:r w:rsidR="00342EC3">
        <w:rPr>
          <w:b/>
          <w:i/>
          <w:sz w:val="22"/>
          <w:szCs w:val="22"/>
        </w:rPr>
        <w:t>, 13</w:t>
      </w:r>
    </w:p>
    <w:p w:rsidR="003138C2" w:rsidRPr="00342EC3" w:rsidRDefault="003138C2" w:rsidP="006C0700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20"/>
        <w:gridCol w:w="6120"/>
        <w:gridCol w:w="720"/>
        <w:gridCol w:w="840"/>
        <w:gridCol w:w="1029"/>
        <w:gridCol w:w="1134"/>
      </w:tblGrid>
      <w:tr w:rsidR="003138C2" w:rsidTr="003138C2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8C2" w:rsidRPr="003138C2" w:rsidRDefault="003138C2">
            <w:pPr>
              <w:jc w:val="center"/>
              <w:rPr>
                <w:b/>
                <w:bCs/>
                <w:sz w:val="20"/>
                <w:szCs w:val="20"/>
              </w:rPr>
            </w:pPr>
            <w:r w:rsidRPr="003138C2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8C2" w:rsidRPr="003138C2" w:rsidRDefault="003138C2">
            <w:pPr>
              <w:jc w:val="center"/>
              <w:rPr>
                <w:b/>
                <w:bCs/>
                <w:sz w:val="20"/>
                <w:szCs w:val="20"/>
              </w:rPr>
            </w:pPr>
            <w:r w:rsidRPr="003138C2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38C2" w:rsidRPr="003138C2" w:rsidRDefault="003138C2">
            <w:pPr>
              <w:jc w:val="center"/>
              <w:rPr>
                <w:b/>
                <w:bCs/>
                <w:sz w:val="20"/>
                <w:szCs w:val="20"/>
              </w:rPr>
            </w:pPr>
            <w:r w:rsidRPr="003138C2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138C2" w:rsidRPr="003138C2" w:rsidRDefault="003138C2">
            <w:pPr>
              <w:jc w:val="center"/>
              <w:rPr>
                <w:b/>
                <w:bCs/>
                <w:sz w:val="20"/>
                <w:szCs w:val="20"/>
              </w:rPr>
            </w:pPr>
            <w:r w:rsidRPr="003138C2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02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138C2" w:rsidRPr="003138C2" w:rsidRDefault="003138C2">
            <w:pPr>
              <w:jc w:val="center"/>
              <w:rPr>
                <w:b/>
                <w:bCs/>
                <w:sz w:val="20"/>
                <w:szCs w:val="20"/>
              </w:rPr>
            </w:pPr>
            <w:r w:rsidRPr="003138C2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38C2" w:rsidRPr="003138C2" w:rsidRDefault="003138C2">
            <w:pPr>
              <w:jc w:val="center"/>
              <w:rPr>
                <w:b/>
                <w:bCs/>
                <w:sz w:val="20"/>
                <w:szCs w:val="20"/>
              </w:rPr>
            </w:pPr>
            <w:r w:rsidRPr="003138C2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3138C2" w:rsidTr="003138C2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3138C2" w:rsidRPr="003138C2" w:rsidRDefault="003138C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138C2" w:rsidRPr="003138C2" w:rsidRDefault="003138C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138C2" w:rsidRPr="003138C2" w:rsidRDefault="003138C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138C2" w:rsidRPr="003138C2" w:rsidRDefault="003138C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138C2" w:rsidRPr="003138C2" w:rsidRDefault="003138C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3138C2" w:rsidRPr="003138C2" w:rsidRDefault="003138C2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138C2" w:rsidTr="00102947">
        <w:trPr>
          <w:trHeight w:val="28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21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20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7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7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Ботинки кожаные с высоким берцем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Ботинки кожаные с высоким берцем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Полуботинки женские кожаные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Полуботинки женские кожаные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Полуботинки женские кожаные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9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Полуботинки женские кожаные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Полуботинки женские кожаные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19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 рыбацкие с полукомбинезоном   из ПВХ р.46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4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(</w:t>
            </w:r>
            <w:proofErr w:type="spellStart"/>
            <w:r w:rsidRPr="003138C2">
              <w:rPr>
                <w:sz w:val="20"/>
                <w:szCs w:val="20"/>
              </w:rPr>
              <w:t>полусапоги</w:t>
            </w:r>
            <w:proofErr w:type="spellEnd"/>
            <w:r w:rsidRPr="003138C2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(</w:t>
            </w:r>
            <w:proofErr w:type="spellStart"/>
            <w:r w:rsidRPr="003138C2">
              <w:rPr>
                <w:sz w:val="20"/>
                <w:szCs w:val="20"/>
              </w:rPr>
              <w:t>полусапоги</w:t>
            </w:r>
            <w:proofErr w:type="spellEnd"/>
            <w:r w:rsidRPr="003138C2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9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(</w:t>
            </w:r>
            <w:proofErr w:type="spellStart"/>
            <w:r w:rsidRPr="003138C2">
              <w:rPr>
                <w:sz w:val="20"/>
                <w:szCs w:val="20"/>
              </w:rPr>
              <w:t>полусапоги</w:t>
            </w:r>
            <w:proofErr w:type="spellEnd"/>
            <w:r w:rsidRPr="003138C2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8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(</w:t>
            </w:r>
            <w:proofErr w:type="spellStart"/>
            <w:r w:rsidRPr="003138C2">
              <w:rPr>
                <w:sz w:val="20"/>
                <w:szCs w:val="20"/>
              </w:rPr>
              <w:t>полусапоги</w:t>
            </w:r>
            <w:proofErr w:type="spellEnd"/>
            <w:r w:rsidRPr="003138C2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6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(</w:t>
            </w:r>
            <w:proofErr w:type="spellStart"/>
            <w:r w:rsidRPr="003138C2">
              <w:rPr>
                <w:sz w:val="20"/>
                <w:szCs w:val="20"/>
              </w:rPr>
              <w:t>полусапоги</w:t>
            </w:r>
            <w:proofErr w:type="spellEnd"/>
            <w:r w:rsidRPr="003138C2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(</w:t>
            </w:r>
            <w:proofErr w:type="spellStart"/>
            <w:r w:rsidRPr="003138C2">
              <w:rPr>
                <w:sz w:val="20"/>
                <w:szCs w:val="20"/>
              </w:rPr>
              <w:t>полусапоги</w:t>
            </w:r>
            <w:proofErr w:type="spellEnd"/>
            <w:r w:rsidRPr="003138C2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(</w:t>
            </w:r>
            <w:proofErr w:type="spellStart"/>
            <w:r w:rsidRPr="003138C2">
              <w:rPr>
                <w:sz w:val="20"/>
                <w:szCs w:val="20"/>
              </w:rPr>
              <w:t>полусапоги</w:t>
            </w:r>
            <w:proofErr w:type="spellEnd"/>
            <w:r w:rsidRPr="003138C2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р.46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резиновые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резиновые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резиновые женские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резиновые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резиновые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19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3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14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19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18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21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7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8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3138C2">
              <w:rPr>
                <w:sz w:val="20"/>
                <w:szCs w:val="20"/>
              </w:rPr>
              <w:t>защитным</w:t>
            </w:r>
            <w:proofErr w:type="gramEnd"/>
            <w:r w:rsidRPr="003138C2">
              <w:rPr>
                <w:sz w:val="20"/>
                <w:szCs w:val="20"/>
              </w:rPr>
              <w:t xml:space="preserve"> </w:t>
            </w:r>
            <w:proofErr w:type="spellStart"/>
            <w:r w:rsidRPr="003138C2">
              <w:rPr>
                <w:sz w:val="20"/>
                <w:szCs w:val="20"/>
              </w:rPr>
              <w:t>подноском</w:t>
            </w:r>
            <w:proofErr w:type="spellEnd"/>
            <w:r w:rsidRPr="003138C2">
              <w:rPr>
                <w:sz w:val="20"/>
                <w:szCs w:val="20"/>
              </w:rPr>
              <w:t xml:space="preserve">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рыбацкие р.41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рыбацкие р.42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6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рыбацкие р.43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рыбацкие р.44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рыбацкие р.45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1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рыбацкие с полукомбинезоном из ПВХ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Сапоги рыбацкие с полукомбинезоном из ПВХ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Тапочки кожаные на резиновой подошве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Тапочки кожаные на резиновой подошве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proofErr w:type="spellStart"/>
            <w:proofErr w:type="gramStart"/>
            <w:r w:rsidRPr="003138C2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Тапочки кожаные на резиновой подошве р.37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Тапочки кожаные на резиновой подошве р.38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Тапочки кожаные на резиновой подошве р.39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  <w:tr w:rsidR="003138C2" w:rsidTr="00102947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138C2" w:rsidRPr="003138C2" w:rsidRDefault="001029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138C2" w:rsidRPr="003138C2" w:rsidRDefault="003138C2">
            <w:pPr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Тапочки кожаные на резиновой подошве р.40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  <w:r w:rsidRPr="003138C2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3138C2" w:rsidRPr="003138C2" w:rsidRDefault="003138C2">
            <w:pPr>
              <w:jc w:val="right"/>
              <w:rPr>
                <w:sz w:val="20"/>
                <w:szCs w:val="20"/>
              </w:rPr>
            </w:pPr>
          </w:p>
        </w:tc>
      </w:tr>
    </w:tbl>
    <w:p w:rsidR="00342EC3" w:rsidRDefault="00342EC3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6C0700" w:rsidRPr="00E27496" w:rsidRDefault="003138C2" w:rsidP="006C0700">
      <w:pPr>
        <w:tabs>
          <w:tab w:val="left" w:pos="1725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="006C0700" w:rsidRPr="00E27496">
        <w:rPr>
          <w:b/>
          <w:i/>
          <w:sz w:val="22"/>
          <w:szCs w:val="22"/>
        </w:rPr>
        <w:t>4.Грузополучатель филиал АО «ДРСК» «Хабаровские электрические сети » СП СЭС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</w:t>
      </w:r>
      <w:r w:rsidR="001565CE" w:rsidRPr="00E54574">
        <w:rPr>
          <w:b/>
          <w:i/>
        </w:rPr>
        <w:t xml:space="preserve">до </w:t>
      </w:r>
      <w:r w:rsidR="001565CE">
        <w:rPr>
          <w:b/>
          <w:i/>
        </w:rPr>
        <w:t>30 апреля</w:t>
      </w:r>
      <w:r w:rsidR="001565CE" w:rsidRPr="00E54574">
        <w:rPr>
          <w:b/>
          <w:i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3138C2">
        <w:rPr>
          <w:b/>
          <w:i/>
          <w:sz w:val="22"/>
          <w:szCs w:val="22"/>
        </w:rPr>
        <w:t>7</w:t>
      </w:r>
      <w:r w:rsidR="00837B33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года.</w:t>
      </w:r>
    </w:p>
    <w:p w:rsidR="007F0F95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837B33">
        <w:rPr>
          <w:b/>
          <w:i/>
          <w:sz w:val="22"/>
          <w:szCs w:val="22"/>
        </w:rPr>
        <w:t xml:space="preserve">г. </w:t>
      </w:r>
      <w:r w:rsidRPr="00E27496">
        <w:rPr>
          <w:b/>
          <w:i/>
          <w:sz w:val="22"/>
          <w:szCs w:val="22"/>
        </w:rPr>
        <w:t xml:space="preserve"> Комсомольск-на-Амуре</w:t>
      </w:r>
      <w:r w:rsidR="00837B33">
        <w:rPr>
          <w:b/>
          <w:i/>
          <w:sz w:val="22"/>
          <w:szCs w:val="22"/>
        </w:rPr>
        <w:t>, ул. Аллея Труда, 16А</w:t>
      </w:r>
    </w:p>
    <w:p w:rsidR="00E530C6" w:rsidRDefault="00E530C6" w:rsidP="006C0700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20"/>
        <w:gridCol w:w="6120"/>
        <w:gridCol w:w="720"/>
        <w:gridCol w:w="840"/>
        <w:gridCol w:w="1029"/>
        <w:gridCol w:w="1134"/>
      </w:tblGrid>
      <w:tr w:rsidR="00102947" w:rsidTr="00E530C6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47" w:rsidRPr="00102947" w:rsidRDefault="00102947">
            <w:pPr>
              <w:jc w:val="center"/>
              <w:rPr>
                <w:b/>
                <w:bCs/>
                <w:sz w:val="20"/>
                <w:szCs w:val="20"/>
              </w:rPr>
            </w:pPr>
            <w:r w:rsidRPr="00102947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47" w:rsidRPr="00102947" w:rsidRDefault="00102947">
            <w:pPr>
              <w:jc w:val="center"/>
              <w:rPr>
                <w:b/>
                <w:bCs/>
                <w:sz w:val="20"/>
                <w:szCs w:val="20"/>
              </w:rPr>
            </w:pPr>
            <w:r w:rsidRPr="00102947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47" w:rsidRPr="00102947" w:rsidRDefault="00102947">
            <w:pPr>
              <w:jc w:val="center"/>
              <w:rPr>
                <w:b/>
                <w:bCs/>
                <w:sz w:val="20"/>
                <w:szCs w:val="20"/>
              </w:rPr>
            </w:pPr>
            <w:r w:rsidRPr="00102947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02947" w:rsidRPr="00102947" w:rsidRDefault="00102947">
            <w:pPr>
              <w:jc w:val="center"/>
              <w:rPr>
                <w:b/>
                <w:bCs/>
                <w:sz w:val="20"/>
                <w:szCs w:val="20"/>
              </w:rPr>
            </w:pPr>
            <w:r w:rsidRPr="00102947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02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2947" w:rsidRPr="00102947" w:rsidRDefault="00102947">
            <w:pPr>
              <w:jc w:val="center"/>
              <w:rPr>
                <w:b/>
                <w:bCs/>
                <w:sz w:val="20"/>
                <w:szCs w:val="20"/>
              </w:rPr>
            </w:pPr>
            <w:r w:rsidRPr="00102947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02947" w:rsidRPr="00102947" w:rsidRDefault="00102947">
            <w:pPr>
              <w:jc w:val="center"/>
              <w:rPr>
                <w:b/>
                <w:bCs/>
                <w:sz w:val="20"/>
                <w:szCs w:val="20"/>
              </w:rPr>
            </w:pPr>
            <w:r w:rsidRPr="00102947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102947" w:rsidTr="00E530C6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102947" w:rsidRPr="00102947" w:rsidRDefault="001029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02947" w:rsidRPr="00102947" w:rsidRDefault="001029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102947" w:rsidRPr="00102947" w:rsidRDefault="001029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02947" w:rsidRPr="00102947" w:rsidRDefault="001029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02947" w:rsidRPr="00102947" w:rsidRDefault="0010294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102947" w:rsidRPr="00102947" w:rsidRDefault="00102947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02947" w:rsidTr="00E530C6">
        <w:trPr>
          <w:trHeight w:val="2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35659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7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18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 w:rsidP="00356590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4</w:t>
            </w:r>
            <w:r w:rsidR="00356590">
              <w:rPr>
                <w:sz w:val="20"/>
                <w:szCs w:val="20"/>
              </w:rPr>
              <w:t>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39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6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7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р.36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12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Ботинки кожаные с высоким берцем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1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Ботинки кожаные с высоким берцем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0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Ботинки кожаные с высоким берцем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4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Ботинки кожаные с высоким берцем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13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Ботинки кожаные с высоким берцем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18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Ботинки кожаные с высоким берцем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Полуботинки женские кожаные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Полуботинки женские кожаные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Полуботинки женские кожаные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1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(</w:t>
            </w:r>
            <w:proofErr w:type="spellStart"/>
            <w:r w:rsidRPr="00102947">
              <w:rPr>
                <w:sz w:val="20"/>
                <w:szCs w:val="20"/>
              </w:rPr>
              <w:t>полусапоги</w:t>
            </w:r>
            <w:proofErr w:type="spellEnd"/>
            <w:r w:rsidRPr="00102947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(</w:t>
            </w:r>
            <w:proofErr w:type="spellStart"/>
            <w:r w:rsidRPr="00102947">
              <w:rPr>
                <w:sz w:val="20"/>
                <w:szCs w:val="20"/>
              </w:rPr>
              <w:t>полусапоги</w:t>
            </w:r>
            <w:proofErr w:type="spellEnd"/>
            <w:r w:rsidRPr="00102947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7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(</w:t>
            </w:r>
            <w:proofErr w:type="spellStart"/>
            <w:r w:rsidRPr="00102947">
              <w:rPr>
                <w:sz w:val="20"/>
                <w:szCs w:val="20"/>
              </w:rPr>
              <w:t>полусапоги</w:t>
            </w:r>
            <w:proofErr w:type="spellEnd"/>
            <w:r w:rsidRPr="00102947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(</w:t>
            </w:r>
            <w:proofErr w:type="spellStart"/>
            <w:r w:rsidRPr="00102947">
              <w:rPr>
                <w:sz w:val="20"/>
                <w:szCs w:val="20"/>
              </w:rPr>
              <w:t>полусапоги</w:t>
            </w:r>
            <w:proofErr w:type="spellEnd"/>
            <w:r w:rsidRPr="00102947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1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(</w:t>
            </w:r>
            <w:proofErr w:type="spellStart"/>
            <w:r w:rsidRPr="00102947">
              <w:rPr>
                <w:sz w:val="20"/>
                <w:szCs w:val="20"/>
              </w:rPr>
              <w:t>полусапоги</w:t>
            </w:r>
            <w:proofErr w:type="spellEnd"/>
            <w:r w:rsidRPr="00102947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18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(</w:t>
            </w:r>
            <w:proofErr w:type="spellStart"/>
            <w:r w:rsidRPr="00102947">
              <w:rPr>
                <w:sz w:val="20"/>
                <w:szCs w:val="20"/>
              </w:rPr>
              <w:t>полусапоги</w:t>
            </w:r>
            <w:proofErr w:type="spellEnd"/>
            <w:r w:rsidRPr="00102947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р.37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3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(</w:t>
            </w:r>
            <w:proofErr w:type="spellStart"/>
            <w:r w:rsidRPr="00102947">
              <w:rPr>
                <w:sz w:val="20"/>
                <w:szCs w:val="20"/>
              </w:rPr>
              <w:t>полусапоги</w:t>
            </w:r>
            <w:proofErr w:type="spellEnd"/>
            <w:r w:rsidRPr="00102947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р.46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394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 w:rsidP="00E530C6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кожаные для защиты от повышенных температур, искр и брызг расплавленного металла р.42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35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 w:rsidP="00E530C6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кожаные для защиты от повышенных температур, искр и брызг расплавленного металла р.43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35659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резиновые 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6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резиновые женские 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резиновые женские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резиновые КЩС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резиновые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резиновые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9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резиновые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21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13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27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31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33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7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12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8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1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1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102947">
              <w:rPr>
                <w:sz w:val="20"/>
                <w:szCs w:val="20"/>
              </w:rPr>
              <w:t>защитным</w:t>
            </w:r>
            <w:proofErr w:type="gramEnd"/>
            <w:r w:rsidRPr="00102947">
              <w:rPr>
                <w:sz w:val="20"/>
                <w:szCs w:val="20"/>
              </w:rPr>
              <w:t xml:space="preserve"> </w:t>
            </w:r>
            <w:proofErr w:type="spellStart"/>
            <w:r w:rsidRPr="00102947">
              <w:rPr>
                <w:sz w:val="20"/>
                <w:szCs w:val="20"/>
              </w:rPr>
              <w:t>подноском</w:t>
            </w:r>
            <w:proofErr w:type="spellEnd"/>
            <w:r w:rsidRPr="00102947">
              <w:rPr>
                <w:sz w:val="20"/>
                <w:szCs w:val="20"/>
              </w:rPr>
              <w:t xml:space="preserve">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рыбацкие р.41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рыбацкие р.42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рыбацкие р.43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рыбацкие р.44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Сапоги рыбацкие р.45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Тапочки кожаные на резиновой подошве р.37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Тапочки кожаные на резиновой подошве р.38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Тапочки кожаные на резиновой подошве р.39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Тапочки сабо женские с ремешком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Тапочки сабо женские с ремешком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Тапочки сабо женские с ремешком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Тапочки сабо женские с ремешком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  <w:tr w:rsidR="00102947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02947" w:rsidRPr="00102947" w:rsidRDefault="00E530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02947" w:rsidRPr="00102947" w:rsidRDefault="00102947">
            <w:pPr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Тапочки сабо женские с ремешком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102947" w:rsidRPr="00102947" w:rsidRDefault="00102947">
            <w:pPr>
              <w:jc w:val="right"/>
              <w:rPr>
                <w:sz w:val="20"/>
                <w:szCs w:val="20"/>
              </w:rPr>
            </w:pPr>
            <w:r w:rsidRPr="00102947">
              <w:rPr>
                <w:sz w:val="20"/>
                <w:szCs w:val="20"/>
              </w:rPr>
              <w:t> </w:t>
            </w:r>
          </w:p>
        </w:tc>
      </w:tr>
    </w:tbl>
    <w:p w:rsidR="00102947" w:rsidRDefault="00102947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6C0700" w:rsidRPr="00E27496" w:rsidRDefault="00102947" w:rsidP="006C0700">
      <w:pPr>
        <w:tabs>
          <w:tab w:val="left" w:pos="1725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="006C0700" w:rsidRPr="00E27496">
        <w:rPr>
          <w:b/>
          <w:i/>
          <w:sz w:val="22"/>
          <w:szCs w:val="22"/>
        </w:rPr>
        <w:t>5. Грузополучатель филиал АО</w:t>
      </w:r>
      <w:r w:rsidR="000E3C59" w:rsidRPr="00E27496">
        <w:rPr>
          <w:b/>
          <w:i/>
          <w:sz w:val="22"/>
          <w:szCs w:val="22"/>
        </w:rPr>
        <w:t xml:space="preserve"> «ДРСК» «Электрические сети ЕАО</w:t>
      </w:r>
      <w:r w:rsidR="006C0700" w:rsidRPr="00E27496">
        <w:rPr>
          <w:b/>
          <w:i/>
          <w:sz w:val="22"/>
          <w:szCs w:val="22"/>
        </w:rPr>
        <w:t xml:space="preserve">» </w:t>
      </w:r>
    </w:p>
    <w:p w:rsidR="006C0700" w:rsidRPr="00E27496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</w:t>
      </w:r>
      <w:r w:rsidR="001565CE" w:rsidRPr="00E54574">
        <w:rPr>
          <w:b/>
          <w:i/>
        </w:rPr>
        <w:t xml:space="preserve">до </w:t>
      </w:r>
      <w:r w:rsidR="001565CE">
        <w:rPr>
          <w:b/>
          <w:i/>
        </w:rPr>
        <w:t>30 апреля</w:t>
      </w:r>
      <w:r w:rsidR="001565CE" w:rsidRPr="00E54574">
        <w:rPr>
          <w:b/>
          <w:i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E530C6">
        <w:rPr>
          <w:b/>
          <w:i/>
          <w:sz w:val="22"/>
          <w:szCs w:val="22"/>
        </w:rPr>
        <w:t>7</w:t>
      </w:r>
      <w:r w:rsidRPr="00E27496">
        <w:rPr>
          <w:b/>
          <w:i/>
          <w:sz w:val="22"/>
          <w:szCs w:val="22"/>
        </w:rPr>
        <w:t>года.</w:t>
      </w:r>
    </w:p>
    <w:p w:rsidR="007F0F95" w:rsidRDefault="006C0700" w:rsidP="006C0700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68134A">
        <w:rPr>
          <w:b/>
          <w:i/>
          <w:sz w:val="22"/>
          <w:szCs w:val="22"/>
        </w:rPr>
        <w:t>г.</w:t>
      </w:r>
      <w:r w:rsidRPr="00E27496">
        <w:rPr>
          <w:b/>
          <w:i/>
          <w:sz w:val="22"/>
          <w:szCs w:val="22"/>
        </w:rPr>
        <w:t xml:space="preserve"> Биробиджан</w:t>
      </w:r>
      <w:r w:rsidR="0068134A">
        <w:rPr>
          <w:b/>
          <w:i/>
          <w:sz w:val="22"/>
          <w:szCs w:val="22"/>
        </w:rPr>
        <w:t xml:space="preserve">, ул. </w:t>
      </w:r>
      <w:proofErr w:type="gramStart"/>
      <w:r w:rsidR="0068134A">
        <w:rPr>
          <w:b/>
          <w:i/>
          <w:sz w:val="22"/>
          <w:szCs w:val="22"/>
        </w:rPr>
        <w:t>Черноморская</w:t>
      </w:r>
      <w:proofErr w:type="gramEnd"/>
      <w:r w:rsidR="0068134A">
        <w:rPr>
          <w:b/>
          <w:i/>
          <w:sz w:val="22"/>
          <w:szCs w:val="22"/>
        </w:rPr>
        <w:t>, 6</w:t>
      </w:r>
    </w:p>
    <w:p w:rsidR="00E530C6" w:rsidRDefault="00E530C6" w:rsidP="006C0700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20"/>
        <w:gridCol w:w="6120"/>
        <w:gridCol w:w="720"/>
        <w:gridCol w:w="840"/>
        <w:gridCol w:w="1029"/>
        <w:gridCol w:w="1134"/>
      </w:tblGrid>
      <w:tr w:rsidR="00E530C6" w:rsidTr="00E530C6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0C6" w:rsidRPr="00E530C6" w:rsidRDefault="00E530C6">
            <w:pPr>
              <w:jc w:val="center"/>
              <w:rPr>
                <w:b/>
                <w:bCs/>
                <w:sz w:val="20"/>
                <w:szCs w:val="20"/>
              </w:rPr>
            </w:pPr>
            <w:r w:rsidRPr="00E530C6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0C6" w:rsidRPr="00E530C6" w:rsidRDefault="00E530C6">
            <w:pPr>
              <w:jc w:val="center"/>
              <w:rPr>
                <w:b/>
                <w:bCs/>
                <w:sz w:val="20"/>
                <w:szCs w:val="20"/>
              </w:rPr>
            </w:pPr>
            <w:r w:rsidRPr="00E530C6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0C6" w:rsidRPr="00E530C6" w:rsidRDefault="00E530C6">
            <w:pPr>
              <w:jc w:val="center"/>
              <w:rPr>
                <w:b/>
                <w:bCs/>
                <w:sz w:val="20"/>
                <w:szCs w:val="20"/>
              </w:rPr>
            </w:pPr>
            <w:r w:rsidRPr="00E530C6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0C6" w:rsidRPr="00E530C6" w:rsidRDefault="00E530C6">
            <w:pPr>
              <w:jc w:val="center"/>
              <w:rPr>
                <w:b/>
                <w:bCs/>
                <w:sz w:val="20"/>
                <w:szCs w:val="20"/>
              </w:rPr>
            </w:pPr>
            <w:r w:rsidRPr="00E530C6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02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30C6" w:rsidRPr="00E530C6" w:rsidRDefault="00E530C6">
            <w:pPr>
              <w:jc w:val="center"/>
              <w:rPr>
                <w:b/>
                <w:bCs/>
                <w:sz w:val="20"/>
                <w:szCs w:val="20"/>
              </w:rPr>
            </w:pPr>
            <w:r w:rsidRPr="00E530C6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0C6" w:rsidRPr="00E530C6" w:rsidRDefault="00E530C6">
            <w:pPr>
              <w:jc w:val="center"/>
              <w:rPr>
                <w:b/>
                <w:bCs/>
                <w:sz w:val="20"/>
                <w:szCs w:val="20"/>
              </w:rPr>
            </w:pPr>
            <w:r w:rsidRPr="00E530C6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E530C6" w:rsidTr="00E530C6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530C6" w:rsidRPr="00E530C6" w:rsidRDefault="00E530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530C6" w:rsidRPr="00E530C6" w:rsidRDefault="00E530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530C6" w:rsidRPr="00E530C6" w:rsidRDefault="00E530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530C6" w:rsidRPr="00E530C6" w:rsidRDefault="00E530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530C6" w:rsidRPr="00E530C6" w:rsidRDefault="00E530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530C6" w:rsidRPr="00E530C6" w:rsidRDefault="00E530C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530C6" w:rsidTr="00E530C6">
        <w:trPr>
          <w:trHeight w:val="2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7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6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5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23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7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52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51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40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13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32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69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7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18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6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31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8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52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14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43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1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 р. 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26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2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6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70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женские р. 36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6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75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женские р. 37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136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20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женские р. 38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18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21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женские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9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22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Сапоги рыбацкие р. 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23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Сапоги рыбацкие р.41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6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24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Сапоги рыбацкие р.42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18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25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Сапоги рыбацкие р.43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21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Tr="002C4DEC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Сапоги рыбацкие р.44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2C4DEC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4DEC" w:rsidRPr="00E530C6" w:rsidRDefault="002C4D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:rsidR="002C4DEC" w:rsidRPr="00E530C6" w:rsidRDefault="002C4DEC" w:rsidP="003B1352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Сапоги рыбацкие р.4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C4DEC" w:rsidRPr="00E530C6" w:rsidRDefault="002C4DEC" w:rsidP="003B1352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C4DEC" w:rsidRPr="00E530C6" w:rsidRDefault="002C4DEC" w:rsidP="003B135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2C4DEC" w:rsidRPr="00E530C6" w:rsidRDefault="002C4DE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2C4DEC" w:rsidRPr="00E530C6" w:rsidRDefault="002C4DEC">
            <w:pPr>
              <w:jc w:val="right"/>
              <w:rPr>
                <w:sz w:val="20"/>
                <w:szCs w:val="20"/>
              </w:rPr>
            </w:pPr>
          </w:p>
        </w:tc>
      </w:tr>
    </w:tbl>
    <w:p w:rsidR="00E530C6" w:rsidRDefault="00E530C6" w:rsidP="006C0700">
      <w:pPr>
        <w:tabs>
          <w:tab w:val="left" w:pos="1725"/>
        </w:tabs>
        <w:rPr>
          <w:b/>
          <w:i/>
          <w:sz w:val="22"/>
          <w:szCs w:val="22"/>
        </w:rPr>
      </w:pPr>
    </w:p>
    <w:p w:rsidR="007F0F95" w:rsidRPr="00E27496" w:rsidRDefault="00E530C6" w:rsidP="007F0F95">
      <w:pPr>
        <w:tabs>
          <w:tab w:val="left" w:pos="1725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 w:rsidR="007F0F95" w:rsidRPr="00E27496">
        <w:rPr>
          <w:b/>
          <w:i/>
          <w:sz w:val="22"/>
          <w:szCs w:val="22"/>
        </w:rPr>
        <w:t>6. Грузополучатель филиал АО «ДРСК» «</w:t>
      </w:r>
      <w:r w:rsidR="006170B2" w:rsidRPr="00E27496">
        <w:rPr>
          <w:b/>
          <w:i/>
          <w:sz w:val="22"/>
          <w:szCs w:val="22"/>
        </w:rPr>
        <w:t>Южно – Якутские э</w:t>
      </w:r>
      <w:r w:rsidR="007F0F95" w:rsidRPr="00E27496">
        <w:rPr>
          <w:b/>
          <w:i/>
          <w:sz w:val="22"/>
          <w:szCs w:val="22"/>
        </w:rPr>
        <w:t>лектрические сети</w:t>
      </w:r>
      <w:r w:rsidR="006170B2" w:rsidRPr="00E27496">
        <w:rPr>
          <w:b/>
          <w:i/>
          <w:sz w:val="22"/>
          <w:szCs w:val="22"/>
        </w:rPr>
        <w:t>»</w:t>
      </w:r>
      <w:r w:rsidR="007F0F95" w:rsidRPr="00E27496">
        <w:rPr>
          <w:b/>
          <w:i/>
          <w:sz w:val="22"/>
          <w:szCs w:val="22"/>
        </w:rPr>
        <w:t xml:space="preserve"> </w:t>
      </w:r>
    </w:p>
    <w:p w:rsidR="007F0F95" w:rsidRPr="00E27496" w:rsidRDefault="007F0F95" w:rsidP="007F0F95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Срок поставки – </w:t>
      </w:r>
      <w:r w:rsidR="001565CE" w:rsidRPr="00E54574">
        <w:rPr>
          <w:b/>
          <w:i/>
        </w:rPr>
        <w:t xml:space="preserve">до </w:t>
      </w:r>
      <w:r w:rsidR="001565CE">
        <w:rPr>
          <w:b/>
          <w:i/>
        </w:rPr>
        <w:t>30 апреля</w:t>
      </w:r>
      <w:r w:rsidR="001565CE" w:rsidRPr="00E54574">
        <w:rPr>
          <w:b/>
          <w:i/>
        </w:rPr>
        <w:t xml:space="preserve"> </w:t>
      </w:r>
      <w:r w:rsidRPr="00E27496">
        <w:rPr>
          <w:b/>
          <w:i/>
          <w:sz w:val="22"/>
          <w:szCs w:val="22"/>
        </w:rPr>
        <w:t>201</w:t>
      </w:r>
      <w:r w:rsidR="00E530C6">
        <w:rPr>
          <w:b/>
          <w:i/>
          <w:sz w:val="22"/>
          <w:szCs w:val="22"/>
        </w:rPr>
        <w:t>7</w:t>
      </w:r>
      <w:r w:rsidR="0068134A">
        <w:rPr>
          <w:b/>
          <w:i/>
          <w:sz w:val="22"/>
          <w:szCs w:val="22"/>
        </w:rPr>
        <w:t xml:space="preserve"> </w:t>
      </w:r>
      <w:r w:rsidRPr="00E27496">
        <w:rPr>
          <w:b/>
          <w:i/>
          <w:sz w:val="22"/>
          <w:szCs w:val="22"/>
        </w:rPr>
        <w:t>года.</w:t>
      </w:r>
    </w:p>
    <w:p w:rsidR="0068134A" w:rsidRDefault="007F0F95" w:rsidP="007F0F95">
      <w:pPr>
        <w:tabs>
          <w:tab w:val="left" w:pos="1725"/>
        </w:tabs>
        <w:rPr>
          <w:b/>
          <w:i/>
          <w:sz w:val="22"/>
          <w:szCs w:val="22"/>
        </w:rPr>
      </w:pPr>
      <w:r w:rsidRPr="00E27496">
        <w:rPr>
          <w:b/>
          <w:i/>
          <w:sz w:val="22"/>
          <w:szCs w:val="22"/>
        </w:rPr>
        <w:t xml:space="preserve">   Место поставки  - </w:t>
      </w:r>
      <w:r w:rsidR="0068134A">
        <w:rPr>
          <w:b/>
          <w:i/>
          <w:sz w:val="22"/>
          <w:szCs w:val="22"/>
        </w:rPr>
        <w:t xml:space="preserve">РС (Я) г. Алдан, ул. </w:t>
      </w:r>
      <w:proofErr w:type="spellStart"/>
      <w:r w:rsidR="0068134A">
        <w:rPr>
          <w:b/>
          <w:i/>
          <w:sz w:val="22"/>
          <w:szCs w:val="22"/>
        </w:rPr>
        <w:t>Тарабукина</w:t>
      </w:r>
      <w:proofErr w:type="spellEnd"/>
      <w:r w:rsidR="0068134A">
        <w:rPr>
          <w:b/>
          <w:i/>
          <w:sz w:val="22"/>
          <w:szCs w:val="22"/>
        </w:rPr>
        <w:t>, 60А</w:t>
      </w:r>
    </w:p>
    <w:p w:rsidR="00E530C6" w:rsidRDefault="00E530C6" w:rsidP="007F0F95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520"/>
        <w:gridCol w:w="6120"/>
        <w:gridCol w:w="720"/>
        <w:gridCol w:w="840"/>
        <w:gridCol w:w="1029"/>
        <w:gridCol w:w="1134"/>
      </w:tblGrid>
      <w:tr w:rsidR="00E530C6" w:rsidRPr="00E530C6" w:rsidTr="00E530C6">
        <w:trPr>
          <w:trHeight w:val="230"/>
        </w:trPr>
        <w:tc>
          <w:tcPr>
            <w:tcW w:w="52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0C6" w:rsidRPr="00E530C6" w:rsidRDefault="00E530C6">
            <w:pPr>
              <w:jc w:val="center"/>
              <w:rPr>
                <w:b/>
                <w:bCs/>
                <w:sz w:val="20"/>
                <w:szCs w:val="20"/>
              </w:rPr>
            </w:pPr>
            <w:r w:rsidRPr="00E530C6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61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0C6" w:rsidRPr="00E530C6" w:rsidRDefault="00E530C6">
            <w:pPr>
              <w:jc w:val="center"/>
              <w:rPr>
                <w:b/>
                <w:bCs/>
                <w:sz w:val="20"/>
                <w:szCs w:val="20"/>
              </w:rPr>
            </w:pPr>
            <w:r w:rsidRPr="00E530C6">
              <w:rPr>
                <w:b/>
                <w:bCs/>
                <w:sz w:val="20"/>
                <w:szCs w:val="20"/>
              </w:rPr>
              <w:t>Товар</w:t>
            </w:r>
          </w:p>
        </w:tc>
        <w:tc>
          <w:tcPr>
            <w:tcW w:w="72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30C6" w:rsidRPr="00E530C6" w:rsidRDefault="00E530C6">
            <w:pPr>
              <w:jc w:val="center"/>
              <w:rPr>
                <w:b/>
                <w:bCs/>
                <w:sz w:val="20"/>
                <w:szCs w:val="20"/>
              </w:rPr>
            </w:pPr>
            <w:r w:rsidRPr="00E530C6">
              <w:rPr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840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530C6" w:rsidRPr="00E530C6" w:rsidRDefault="00E530C6">
            <w:pPr>
              <w:jc w:val="center"/>
              <w:rPr>
                <w:b/>
                <w:bCs/>
                <w:sz w:val="20"/>
                <w:szCs w:val="20"/>
              </w:rPr>
            </w:pPr>
            <w:r w:rsidRPr="00E530C6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029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530C6" w:rsidRPr="00E530C6" w:rsidRDefault="00E530C6">
            <w:pPr>
              <w:jc w:val="center"/>
              <w:rPr>
                <w:b/>
                <w:bCs/>
                <w:sz w:val="20"/>
                <w:szCs w:val="20"/>
              </w:rPr>
            </w:pPr>
            <w:r w:rsidRPr="00E530C6">
              <w:rPr>
                <w:b/>
                <w:bCs/>
                <w:sz w:val="20"/>
                <w:szCs w:val="20"/>
              </w:rPr>
              <w:t>Цена с НДС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30C6" w:rsidRPr="00E530C6" w:rsidRDefault="00E530C6">
            <w:pPr>
              <w:jc w:val="center"/>
              <w:rPr>
                <w:b/>
                <w:bCs/>
                <w:sz w:val="20"/>
                <w:szCs w:val="20"/>
              </w:rPr>
            </w:pPr>
            <w:r w:rsidRPr="00E530C6">
              <w:rPr>
                <w:b/>
                <w:bCs/>
                <w:sz w:val="20"/>
                <w:szCs w:val="20"/>
              </w:rPr>
              <w:t>Сумма с НДС</w:t>
            </w:r>
          </w:p>
        </w:tc>
      </w:tr>
      <w:tr w:rsidR="00E530C6" w:rsidRPr="00E530C6" w:rsidTr="00E530C6">
        <w:trPr>
          <w:trHeight w:val="259"/>
        </w:trPr>
        <w:tc>
          <w:tcPr>
            <w:tcW w:w="52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E530C6" w:rsidRPr="00E530C6" w:rsidRDefault="00E530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530C6" w:rsidRPr="00E530C6" w:rsidRDefault="00E530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E530C6" w:rsidRPr="00E530C6" w:rsidRDefault="00E530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530C6" w:rsidRPr="00E530C6" w:rsidRDefault="00E530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29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530C6" w:rsidRPr="00E530C6" w:rsidRDefault="00E530C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E530C6" w:rsidRPr="00E530C6" w:rsidRDefault="00E530C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530C6" w:rsidRPr="00E530C6" w:rsidTr="00E530C6">
        <w:trPr>
          <w:trHeight w:val="18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Сапоги (</w:t>
            </w:r>
            <w:proofErr w:type="spellStart"/>
            <w:r w:rsidRPr="00E530C6">
              <w:rPr>
                <w:sz w:val="20"/>
                <w:szCs w:val="20"/>
              </w:rPr>
              <w:t>полусапоги</w:t>
            </w:r>
            <w:proofErr w:type="spellEnd"/>
            <w:r w:rsidRPr="00E530C6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RPr="00E530C6" w:rsidTr="00E530C6">
        <w:trPr>
          <w:trHeight w:val="2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Сапоги (</w:t>
            </w:r>
            <w:proofErr w:type="spellStart"/>
            <w:r w:rsidRPr="00E530C6">
              <w:rPr>
                <w:sz w:val="20"/>
                <w:szCs w:val="20"/>
              </w:rPr>
              <w:t>полусапоги</w:t>
            </w:r>
            <w:proofErr w:type="spellEnd"/>
            <w:r w:rsidRPr="00E530C6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33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RPr="00E530C6" w:rsidTr="00E530C6">
        <w:trPr>
          <w:trHeight w:val="268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Сапоги (</w:t>
            </w:r>
            <w:proofErr w:type="spellStart"/>
            <w:r w:rsidRPr="00E530C6">
              <w:rPr>
                <w:sz w:val="20"/>
                <w:szCs w:val="20"/>
              </w:rPr>
              <w:t>полусапоги</w:t>
            </w:r>
            <w:proofErr w:type="spellEnd"/>
            <w:r w:rsidRPr="00E530C6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90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RPr="00E530C6" w:rsidTr="00E530C6">
        <w:trPr>
          <w:trHeight w:val="27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4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Сапоги (</w:t>
            </w:r>
            <w:proofErr w:type="spellStart"/>
            <w:r w:rsidRPr="00E530C6">
              <w:rPr>
                <w:sz w:val="20"/>
                <w:szCs w:val="20"/>
              </w:rPr>
              <w:t>полусапоги</w:t>
            </w:r>
            <w:proofErr w:type="spellEnd"/>
            <w:r w:rsidRPr="00E530C6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22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RPr="00E530C6" w:rsidTr="00E530C6">
        <w:trPr>
          <w:trHeight w:val="147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5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Сапоги (</w:t>
            </w:r>
            <w:proofErr w:type="spellStart"/>
            <w:r w:rsidRPr="00E530C6">
              <w:rPr>
                <w:sz w:val="20"/>
                <w:szCs w:val="20"/>
              </w:rPr>
              <w:t>полусапоги</w:t>
            </w:r>
            <w:proofErr w:type="spellEnd"/>
            <w:r w:rsidRPr="00E530C6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р.46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5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RPr="00E530C6" w:rsidTr="00E530C6">
        <w:trPr>
          <w:trHeight w:val="19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6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Сапоги (</w:t>
            </w:r>
            <w:proofErr w:type="spellStart"/>
            <w:r w:rsidRPr="00E530C6">
              <w:rPr>
                <w:sz w:val="20"/>
                <w:szCs w:val="20"/>
              </w:rPr>
              <w:t>полусапоги</w:t>
            </w:r>
            <w:proofErr w:type="spellEnd"/>
            <w:r w:rsidRPr="00E530C6">
              <w:rPr>
                <w:sz w:val="20"/>
                <w:szCs w:val="20"/>
              </w:rPr>
              <w:t xml:space="preserve">) кожаные с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р.47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RPr="00E530C6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7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Сапоги резиновые  р. 42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18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RPr="00E530C6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8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Сапоги резиновые р. 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16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RPr="00E530C6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9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Сапоги резиновые р. 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18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RPr="00E530C6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10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Сапоги резиновые р. 45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4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RPr="00E530C6" w:rsidTr="00E530C6">
        <w:trPr>
          <w:trHeight w:val="222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11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Сапоги резиновые р. 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2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RPr="00E530C6" w:rsidTr="00E530C6">
        <w:trPr>
          <w:trHeight w:val="171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12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 р. 40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6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  <w:tr w:rsidR="00E530C6" w:rsidRPr="00E530C6" w:rsidTr="00E530C6">
        <w:trPr>
          <w:trHeight w:val="203"/>
        </w:trPr>
        <w:tc>
          <w:tcPr>
            <w:tcW w:w="520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center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13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530C6" w:rsidRPr="00E530C6" w:rsidRDefault="00E530C6">
            <w:pPr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 xml:space="preserve">Сапоги резиновые с  </w:t>
            </w:r>
            <w:proofErr w:type="gramStart"/>
            <w:r w:rsidRPr="00E530C6">
              <w:rPr>
                <w:sz w:val="20"/>
                <w:szCs w:val="20"/>
              </w:rPr>
              <w:t>защитным</w:t>
            </w:r>
            <w:proofErr w:type="gramEnd"/>
            <w:r w:rsidRPr="00E530C6">
              <w:rPr>
                <w:sz w:val="20"/>
                <w:szCs w:val="20"/>
              </w:rPr>
              <w:t xml:space="preserve"> </w:t>
            </w:r>
            <w:proofErr w:type="spellStart"/>
            <w:r w:rsidRPr="00E530C6">
              <w:rPr>
                <w:sz w:val="20"/>
                <w:szCs w:val="20"/>
              </w:rPr>
              <w:t>подноском</w:t>
            </w:r>
            <w:proofErr w:type="spellEnd"/>
            <w:r w:rsidRPr="00E530C6">
              <w:rPr>
                <w:sz w:val="20"/>
                <w:szCs w:val="20"/>
              </w:rPr>
              <w:t xml:space="preserve">  р. 47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пар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  <w:r w:rsidRPr="00E530C6">
              <w:rPr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E530C6" w:rsidRPr="00E530C6" w:rsidRDefault="00E530C6">
            <w:pPr>
              <w:jc w:val="right"/>
              <w:rPr>
                <w:sz w:val="20"/>
                <w:szCs w:val="20"/>
              </w:rPr>
            </w:pPr>
          </w:p>
        </w:tc>
      </w:tr>
    </w:tbl>
    <w:p w:rsidR="00E530C6" w:rsidRDefault="00E530C6" w:rsidP="007F0F95">
      <w:pPr>
        <w:tabs>
          <w:tab w:val="left" w:pos="1725"/>
        </w:tabs>
        <w:rPr>
          <w:b/>
          <w:i/>
          <w:sz w:val="20"/>
          <w:szCs w:val="20"/>
        </w:rPr>
      </w:pPr>
    </w:p>
    <w:p w:rsidR="0011242E" w:rsidRPr="0011242E" w:rsidRDefault="0011242E" w:rsidP="000677C2">
      <w:pPr>
        <w:pStyle w:val="af4"/>
        <w:numPr>
          <w:ilvl w:val="0"/>
          <w:numId w:val="11"/>
        </w:numPr>
        <w:jc w:val="both"/>
        <w:rPr>
          <w:b/>
          <w:bCs/>
          <w:sz w:val="22"/>
          <w:szCs w:val="22"/>
        </w:rPr>
      </w:pPr>
      <w:r w:rsidRPr="0011242E">
        <w:rPr>
          <w:b/>
          <w:sz w:val="22"/>
          <w:szCs w:val="22"/>
        </w:rPr>
        <w:t>Технические требования (отборочные критерии)</w:t>
      </w:r>
    </w:p>
    <w:p w:rsidR="0011242E" w:rsidRPr="0011242E" w:rsidRDefault="0011242E" w:rsidP="0011242E">
      <w:pPr>
        <w:pStyle w:val="af4"/>
        <w:numPr>
          <w:ilvl w:val="1"/>
          <w:numId w:val="11"/>
        </w:numPr>
        <w:ind w:left="0" w:firstLine="0"/>
        <w:jc w:val="both"/>
        <w:rPr>
          <w:bCs/>
          <w:sz w:val="22"/>
          <w:szCs w:val="22"/>
        </w:rPr>
      </w:pPr>
      <w:r w:rsidRPr="0011242E">
        <w:rPr>
          <w:sz w:val="22"/>
          <w:szCs w:val="22"/>
        </w:rPr>
        <w:t>Т</w:t>
      </w:r>
      <w:r w:rsidRPr="0011242E">
        <w:rPr>
          <w:bCs/>
          <w:sz w:val="22"/>
          <w:szCs w:val="22"/>
        </w:rPr>
        <w:t>овар должен соответствовать требованиям, в результате применения которых на добровольной основе обеспечивается соблюдение технического регламента Таможенного союза «О безопасности средств индивидуальной защиты» (</w:t>
      </w:r>
      <w:proofErr w:type="gramStart"/>
      <w:r w:rsidRPr="0011242E">
        <w:rPr>
          <w:bCs/>
          <w:sz w:val="22"/>
          <w:szCs w:val="22"/>
        </w:rPr>
        <w:t>ТР</w:t>
      </w:r>
      <w:proofErr w:type="gramEnd"/>
      <w:r w:rsidRPr="0011242E">
        <w:rPr>
          <w:bCs/>
          <w:sz w:val="22"/>
          <w:szCs w:val="22"/>
        </w:rPr>
        <w:t xml:space="preserve"> ТС 019/2011), утвержденного Решением Комиссии Таможенного союза от 09.12.2011 N 878,  иметь подтверждение соответствия средств индивидуальной защиты требов</w:t>
      </w:r>
      <w:r w:rsidRPr="0011242E">
        <w:rPr>
          <w:bCs/>
          <w:sz w:val="22"/>
          <w:szCs w:val="22"/>
        </w:rPr>
        <w:t>а</w:t>
      </w:r>
      <w:r w:rsidRPr="0011242E">
        <w:rPr>
          <w:bCs/>
          <w:sz w:val="22"/>
          <w:szCs w:val="22"/>
        </w:rPr>
        <w:t>ниям технического регламента Таможенного союза ТР ТС 019/2011 (декларация соответствия или  серт</w:t>
      </w:r>
      <w:r w:rsidRPr="0011242E">
        <w:rPr>
          <w:bCs/>
          <w:sz w:val="22"/>
          <w:szCs w:val="22"/>
        </w:rPr>
        <w:t>и</w:t>
      </w:r>
      <w:r w:rsidRPr="0011242E">
        <w:rPr>
          <w:bCs/>
          <w:sz w:val="22"/>
          <w:szCs w:val="22"/>
        </w:rPr>
        <w:t>фикат согласно приложению № 4 к</w:t>
      </w:r>
      <w:r w:rsidRPr="0011242E">
        <w:rPr>
          <w:sz w:val="22"/>
          <w:szCs w:val="22"/>
        </w:rPr>
        <w:t xml:space="preserve"> </w:t>
      </w:r>
      <w:r w:rsidRPr="0011242E">
        <w:rPr>
          <w:bCs/>
          <w:sz w:val="22"/>
          <w:szCs w:val="22"/>
        </w:rPr>
        <w:t xml:space="preserve">ТР ТС </w:t>
      </w:r>
      <w:proofErr w:type="gramStart"/>
      <w:r w:rsidRPr="0011242E">
        <w:rPr>
          <w:bCs/>
          <w:sz w:val="22"/>
          <w:szCs w:val="22"/>
        </w:rPr>
        <w:t>019/2011).</w:t>
      </w:r>
      <w:proofErr w:type="gramEnd"/>
      <w:r w:rsidRPr="0011242E">
        <w:rPr>
          <w:bCs/>
          <w:sz w:val="22"/>
          <w:szCs w:val="22"/>
        </w:rPr>
        <w:t xml:space="preserve"> Средства индивидуальной защиты  должны иметь маркировку единым знаком обращения продукции на рынке государств - членов Таможенного союза. Д</w:t>
      </w:r>
      <w:r w:rsidRPr="0011242E">
        <w:rPr>
          <w:bCs/>
          <w:sz w:val="22"/>
          <w:szCs w:val="22"/>
        </w:rPr>
        <w:t>е</w:t>
      </w:r>
      <w:r w:rsidRPr="0011242E">
        <w:rPr>
          <w:bCs/>
          <w:sz w:val="22"/>
          <w:szCs w:val="22"/>
        </w:rPr>
        <w:t>кларация о соответствии должна быть оформлена по единой форме, утвержденной Решением Комиссии Таможенного союза.</w:t>
      </w:r>
      <w:r w:rsidRPr="0011242E">
        <w:rPr>
          <w:sz w:val="22"/>
          <w:szCs w:val="22"/>
        </w:rPr>
        <w:t xml:space="preserve"> </w:t>
      </w:r>
      <w:r w:rsidRPr="0011242E">
        <w:rPr>
          <w:bCs/>
          <w:sz w:val="22"/>
          <w:szCs w:val="22"/>
        </w:rPr>
        <w:t>Сертификат должен быть выдан аккредитованным органом по сертификации, вкл</w:t>
      </w:r>
      <w:r w:rsidRPr="0011242E">
        <w:rPr>
          <w:bCs/>
          <w:sz w:val="22"/>
          <w:szCs w:val="22"/>
        </w:rPr>
        <w:t>ю</w:t>
      </w:r>
      <w:r w:rsidRPr="0011242E">
        <w:rPr>
          <w:bCs/>
          <w:sz w:val="22"/>
          <w:szCs w:val="22"/>
        </w:rPr>
        <w:t>ченным в Единый реестр органов по сертификации и испытательных лабораторий (центров) Таможенного союза. Декларации соответствия, сертификаты и санитарно - гигиенические заключения должны быть предоставлены с общим пакетом документов для закупочной процедуры, а также должны быть направл</w:t>
      </w:r>
      <w:r w:rsidRPr="0011242E">
        <w:rPr>
          <w:bCs/>
          <w:sz w:val="22"/>
          <w:szCs w:val="22"/>
        </w:rPr>
        <w:t>е</w:t>
      </w:r>
      <w:r w:rsidRPr="0011242E">
        <w:rPr>
          <w:bCs/>
          <w:sz w:val="22"/>
          <w:szCs w:val="22"/>
        </w:rPr>
        <w:t xml:space="preserve">ны поставщиком вместе с товаром в адреса указанных филиалов АО «ДРСК».          </w:t>
      </w:r>
    </w:p>
    <w:p w:rsidR="0011242E" w:rsidRPr="0011242E" w:rsidRDefault="0011242E" w:rsidP="0011242E">
      <w:pPr>
        <w:pStyle w:val="af4"/>
        <w:numPr>
          <w:ilvl w:val="1"/>
          <w:numId w:val="11"/>
        </w:numPr>
        <w:tabs>
          <w:tab w:val="left" w:pos="284"/>
          <w:tab w:val="left" w:pos="567"/>
        </w:tabs>
        <w:ind w:left="0" w:firstLine="0"/>
        <w:jc w:val="both"/>
        <w:rPr>
          <w:sz w:val="22"/>
          <w:szCs w:val="22"/>
        </w:rPr>
      </w:pPr>
      <w:r w:rsidRPr="0011242E">
        <w:rPr>
          <w:sz w:val="22"/>
          <w:szCs w:val="22"/>
        </w:rPr>
        <w:t>Гарантийный срок на поставляемую продукцию должен соответствовать гарантийному сроку изг</w:t>
      </w:r>
      <w:r w:rsidRPr="0011242E">
        <w:rPr>
          <w:sz w:val="22"/>
          <w:szCs w:val="22"/>
        </w:rPr>
        <w:t>о</w:t>
      </w:r>
      <w:r w:rsidRPr="0011242E">
        <w:rPr>
          <w:sz w:val="22"/>
          <w:szCs w:val="22"/>
        </w:rPr>
        <w:t>товителя. Срок изготовления продукции – не ранее 3 квартала 2016г. Поставляемая продукция должна быть новой и ранее не использованной.</w:t>
      </w:r>
    </w:p>
    <w:p w:rsidR="0011242E" w:rsidRPr="0011242E" w:rsidRDefault="0011242E" w:rsidP="0011242E">
      <w:pPr>
        <w:pStyle w:val="af4"/>
        <w:numPr>
          <w:ilvl w:val="1"/>
          <w:numId w:val="11"/>
        </w:numPr>
        <w:tabs>
          <w:tab w:val="left" w:pos="284"/>
        </w:tabs>
        <w:ind w:left="-142" w:firstLine="142"/>
        <w:jc w:val="both"/>
        <w:rPr>
          <w:sz w:val="22"/>
          <w:szCs w:val="22"/>
        </w:rPr>
      </w:pPr>
      <w:r w:rsidRPr="0011242E">
        <w:rPr>
          <w:sz w:val="22"/>
          <w:szCs w:val="22"/>
        </w:rPr>
        <w:t>Характеристики материала должны быть подтверждены протоколами испытаний, Декларацией о соответствии качества.</w:t>
      </w:r>
    </w:p>
    <w:p w:rsidR="0011242E" w:rsidRPr="0011242E" w:rsidRDefault="0011242E" w:rsidP="0011242E">
      <w:pPr>
        <w:pStyle w:val="af4"/>
        <w:numPr>
          <w:ilvl w:val="1"/>
          <w:numId w:val="11"/>
        </w:numPr>
        <w:ind w:left="0" w:firstLine="0"/>
        <w:jc w:val="both"/>
        <w:rPr>
          <w:sz w:val="22"/>
          <w:szCs w:val="22"/>
        </w:rPr>
      </w:pPr>
      <w:r w:rsidRPr="0011242E">
        <w:rPr>
          <w:sz w:val="22"/>
          <w:szCs w:val="22"/>
        </w:rPr>
        <w:t xml:space="preserve">Образцы </w:t>
      </w:r>
      <w:proofErr w:type="spellStart"/>
      <w:r w:rsidRPr="0011242E">
        <w:rPr>
          <w:sz w:val="22"/>
          <w:szCs w:val="22"/>
        </w:rPr>
        <w:t>спецобуви</w:t>
      </w:r>
      <w:proofErr w:type="spellEnd"/>
      <w:r w:rsidRPr="0011242E">
        <w:rPr>
          <w:sz w:val="22"/>
          <w:szCs w:val="22"/>
        </w:rPr>
        <w:t xml:space="preserve"> предоставляются желательно в срезе для наглядного подтверждения качества кожи, состава подошвы. </w:t>
      </w:r>
    </w:p>
    <w:p w:rsidR="0011242E" w:rsidRPr="0011242E" w:rsidRDefault="0011242E" w:rsidP="0011242E">
      <w:pPr>
        <w:pStyle w:val="af4"/>
        <w:numPr>
          <w:ilvl w:val="1"/>
          <w:numId w:val="11"/>
        </w:numPr>
        <w:ind w:left="0" w:firstLine="0"/>
        <w:jc w:val="both"/>
        <w:rPr>
          <w:sz w:val="22"/>
          <w:szCs w:val="22"/>
        </w:rPr>
      </w:pPr>
      <w:proofErr w:type="gramStart"/>
      <w:r w:rsidRPr="0011242E">
        <w:rPr>
          <w:sz w:val="22"/>
          <w:szCs w:val="22"/>
        </w:rPr>
        <w:t>Обувь, изготовленная из композиционной или искусственной кожи не рассматривается</w:t>
      </w:r>
      <w:proofErr w:type="gramEnd"/>
      <w:r w:rsidRPr="0011242E">
        <w:rPr>
          <w:sz w:val="22"/>
          <w:szCs w:val="22"/>
        </w:rPr>
        <w:t xml:space="preserve"> и к поста</w:t>
      </w:r>
      <w:r w:rsidRPr="0011242E">
        <w:rPr>
          <w:sz w:val="22"/>
          <w:szCs w:val="22"/>
        </w:rPr>
        <w:t>в</w:t>
      </w:r>
      <w:r w:rsidRPr="0011242E">
        <w:rPr>
          <w:sz w:val="22"/>
          <w:szCs w:val="22"/>
        </w:rPr>
        <w:t>ке не допускается.</w:t>
      </w:r>
    </w:p>
    <w:p w:rsidR="0068134A" w:rsidRPr="00D60CBC" w:rsidRDefault="00E530C6" w:rsidP="007F0F95">
      <w:pPr>
        <w:pStyle w:val="af4"/>
        <w:numPr>
          <w:ilvl w:val="0"/>
          <w:numId w:val="11"/>
        </w:numPr>
        <w:tabs>
          <w:tab w:val="left" w:pos="1725"/>
        </w:tabs>
        <w:rPr>
          <w:b/>
          <w:i/>
          <w:sz w:val="22"/>
          <w:szCs w:val="22"/>
        </w:rPr>
      </w:pPr>
      <w:r w:rsidRPr="00D60CBC">
        <w:rPr>
          <w:b/>
          <w:sz w:val="22"/>
          <w:szCs w:val="22"/>
        </w:rPr>
        <w:t xml:space="preserve">Техническое описание </w:t>
      </w:r>
      <w:proofErr w:type="gramStart"/>
      <w:r w:rsidRPr="00D60CBC">
        <w:rPr>
          <w:b/>
          <w:sz w:val="22"/>
          <w:szCs w:val="22"/>
        </w:rPr>
        <w:t>демисезонной</w:t>
      </w:r>
      <w:proofErr w:type="gramEnd"/>
      <w:r w:rsidRPr="00D60CBC">
        <w:rPr>
          <w:b/>
          <w:sz w:val="22"/>
          <w:szCs w:val="22"/>
        </w:rPr>
        <w:t xml:space="preserve"> </w:t>
      </w:r>
      <w:proofErr w:type="spellStart"/>
      <w:r w:rsidRPr="00D60CBC">
        <w:rPr>
          <w:b/>
          <w:sz w:val="22"/>
          <w:szCs w:val="22"/>
        </w:rPr>
        <w:t>спецобуви</w:t>
      </w:r>
      <w:proofErr w:type="spellEnd"/>
    </w:p>
    <w:tbl>
      <w:tblPr>
        <w:tblW w:w="10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967"/>
        <w:gridCol w:w="2335"/>
        <w:gridCol w:w="5603"/>
      </w:tblGrid>
      <w:tr w:rsidR="00CF08B1" w:rsidRPr="00D60CBC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4F5A46" w:rsidRDefault="00CF08B1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4F5A46" w:rsidRDefault="00CF08B1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Ботинки кожаные с </w:t>
            </w:r>
            <w:proofErr w:type="gramStart"/>
            <w:r w:rsidRPr="004F5A46">
              <w:rPr>
                <w:sz w:val="20"/>
                <w:szCs w:val="20"/>
              </w:rPr>
              <w:t>защитным</w:t>
            </w:r>
            <w:proofErr w:type="gramEnd"/>
            <w:r w:rsidRPr="004F5A46">
              <w:rPr>
                <w:sz w:val="20"/>
                <w:szCs w:val="20"/>
              </w:rPr>
              <w:t xml:space="preserve"> </w:t>
            </w:r>
            <w:proofErr w:type="spellStart"/>
            <w:r w:rsidRPr="004F5A46">
              <w:rPr>
                <w:sz w:val="20"/>
                <w:szCs w:val="20"/>
              </w:rPr>
              <w:t>подно</w:t>
            </w:r>
            <w:r w:rsidRPr="004F5A46">
              <w:rPr>
                <w:sz w:val="20"/>
                <w:szCs w:val="20"/>
              </w:rPr>
              <w:t>с</w:t>
            </w:r>
            <w:r w:rsidRPr="004F5A46">
              <w:rPr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4F5A46" w:rsidRDefault="00CF08B1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Соответствие требов</w:t>
            </w:r>
            <w:r w:rsidRPr="004F5A46">
              <w:rPr>
                <w:sz w:val="20"/>
                <w:szCs w:val="20"/>
              </w:rPr>
              <w:t>а</w:t>
            </w:r>
            <w:r w:rsidRPr="004F5A46">
              <w:rPr>
                <w:sz w:val="20"/>
                <w:szCs w:val="20"/>
              </w:rPr>
              <w:t xml:space="preserve">ниям </w:t>
            </w:r>
            <w:proofErr w:type="gramStart"/>
            <w:r w:rsidRPr="004F5A46">
              <w:rPr>
                <w:sz w:val="20"/>
                <w:szCs w:val="20"/>
              </w:rPr>
              <w:t>ТР</w:t>
            </w:r>
            <w:proofErr w:type="gramEnd"/>
            <w:r w:rsidRPr="004F5A46">
              <w:rPr>
                <w:sz w:val="20"/>
                <w:szCs w:val="20"/>
              </w:rPr>
              <w:t xml:space="preserve"> ТС 019/2011 </w:t>
            </w:r>
          </w:p>
          <w:p w:rsidR="00CF08B1" w:rsidRPr="004F5A46" w:rsidRDefault="00CF08B1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12.4.137-2001</w:t>
            </w:r>
          </w:p>
          <w:p w:rsidR="00CF08B1" w:rsidRPr="004F5A46" w:rsidRDefault="00CF08B1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12.4.033-77</w:t>
            </w:r>
          </w:p>
          <w:p w:rsidR="00CF08B1" w:rsidRPr="004F5A46" w:rsidRDefault="00C52AB4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28507-99</w:t>
            </w:r>
          </w:p>
          <w:p w:rsidR="00CF08B1" w:rsidRPr="004F5A46" w:rsidRDefault="00CF08B1" w:rsidP="00E2507A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8B1" w:rsidRPr="004F5A46" w:rsidRDefault="00CF08B1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Материал верха: натуральная водостойкая кожа УКС, толщ</w:t>
            </w:r>
            <w:r w:rsidRPr="004F5A46">
              <w:rPr>
                <w:sz w:val="20"/>
                <w:szCs w:val="20"/>
              </w:rPr>
              <w:t>и</w:t>
            </w:r>
            <w:r w:rsidRPr="004F5A46">
              <w:rPr>
                <w:sz w:val="20"/>
                <w:szCs w:val="20"/>
              </w:rPr>
              <w:t>на 1,8-</w:t>
            </w:r>
            <w:smartTag w:uri="urn:schemas-microsoft-com:office:smarttags" w:element="metricconverter">
              <w:smartTagPr>
                <w:attr w:name="ProductID" w:val="2,2 мм"/>
              </w:smartTagPr>
              <w:r w:rsidRPr="004F5A46">
                <w:rPr>
                  <w:sz w:val="20"/>
                  <w:szCs w:val="20"/>
                </w:rPr>
                <w:t>2,2 мм</w:t>
              </w:r>
            </w:smartTag>
            <w:r w:rsidRPr="004F5A46">
              <w:rPr>
                <w:sz w:val="20"/>
                <w:szCs w:val="20"/>
              </w:rPr>
              <w:t xml:space="preserve">, ГОСТ 939-88. </w:t>
            </w:r>
          </w:p>
          <w:p w:rsidR="00CF08B1" w:rsidRPr="004F5A46" w:rsidRDefault="00CF08B1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Подошва: </w:t>
            </w:r>
            <w:proofErr w:type="spellStart"/>
            <w:r w:rsidRPr="004F5A46">
              <w:rPr>
                <w:sz w:val="20"/>
                <w:szCs w:val="20"/>
              </w:rPr>
              <w:t>маслобензостойкая</w:t>
            </w:r>
            <w:proofErr w:type="spellEnd"/>
            <w:r w:rsidRPr="004F5A46">
              <w:rPr>
                <w:sz w:val="20"/>
                <w:szCs w:val="20"/>
              </w:rPr>
              <w:t xml:space="preserve">, изготовлена из </w:t>
            </w:r>
            <w:proofErr w:type="spellStart"/>
            <w:r w:rsidRPr="004F5A46">
              <w:rPr>
                <w:sz w:val="20"/>
                <w:szCs w:val="20"/>
              </w:rPr>
              <w:t>пенополиурет</w:t>
            </w:r>
            <w:r w:rsidRPr="004F5A46">
              <w:rPr>
                <w:sz w:val="20"/>
                <w:szCs w:val="20"/>
              </w:rPr>
              <w:t>а</w:t>
            </w:r>
            <w:r w:rsidRPr="004F5A46">
              <w:rPr>
                <w:sz w:val="20"/>
                <w:szCs w:val="20"/>
              </w:rPr>
              <w:t>на</w:t>
            </w:r>
            <w:proofErr w:type="spellEnd"/>
            <w:r w:rsidRPr="004F5A46">
              <w:rPr>
                <w:sz w:val="20"/>
                <w:szCs w:val="20"/>
              </w:rPr>
              <w:t xml:space="preserve"> с накладкой из </w:t>
            </w:r>
            <w:proofErr w:type="spellStart"/>
            <w:r w:rsidRPr="004F5A46">
              <w:rPr>
                <w:sz w:val="20"/>
                <w:szCs w:val="20"/>
              </w:rPr>
              <w:t>термополиуретана</w:t>
            </w:r>
            <w:proofErr w:type="spellEnd"/>
            <w:r w:rsidRPr="004F5A46">
              <w:rPr>
                <w:sz w:val="20"/>
                <w:szCs w:val="20"/>
              </w:rPr>
              <w:t xml:space="preserve"> (ПУ/ТПУ), компрессио</w:t>
            </w:r>
            <w:r w:rsidRPr="004F5A46">
              <w:rPr>
                <w:sz w:val="20"/>
                <w:szCs w:val="20"/>
              </w:rPr>
              <w:t>н</w:t>
            </w:r>
            <w:r w:rsidRPr="004F5A46">
              <w:rPr>
                <w:sz w:val="20"/>
                <w:szCs w:val="20"/>
              </w:rPr>
              <w:t>но-литьевой метод крепления, рифленый протектор, препя</w:t>
            </w:r>
            <w:r w:rsidRPr="004F5A46">
              <w:rPr>
                <w:sz w:val="20"/>
                <w:szCs w:val="20"/>
              </w:rPr>
              <w:t>т</w:t>
            </w:r>
            <w:r w:rsidRPr="004F5A46">
              <w:rPr>
                <w:sz w:val="20"/>
                <w:szCs w:val="20"/>
              </w:rPr>
              <w:t>ствующий скольжению.</w:t>
            </w:r>
          </w:p>
          <w:p w:rsidR="00CF08B1" w:rsidRPr="004F5A46" w:rsidRDefault="00CF08B1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Подкладка: полотно нетканое обувное, спилок подкладочный.</w:t>
            </w:r>
          </w:p>
          <w:p w:rsidR="00CF08B1" w:rsidRPr="004F5A46" w:rsidRDefault="00CF08B1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Подносок: металлический Мун-</w:t>
            </w:r>
            <w:r w:rsidR="00C52AB4" w:rsidRPr="004F5A46">
              <w:rPr>
                <w:sz w:val="20"/>
                <w:szCs w:val="20"/>
              </w:rPr>
              <w:t xml:space="preserve">не менее </w:t>
            </w:r>
            <w:r w:rsidRPr="004F5A46">
              <w:rPr>
                <w:sz w:val="20"/>
                <w:szCs w:val="20"/>
              </w:rPr>
              <w:t>200Дж.</w:t>
            </w:r>
          </w:p>
          <w:p w:rsidR="00CF08B1" w:rsidRPr="004F5A46" w:rsidRDefault="00CF08B1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Вкладная стелька: Стелечный материал, 100 % полиэфир, пл. 700 г/м2, обеспечивающий отвод влаги он ступни, с антиба</w:t>
            </w:r>
            <w:r w:rsidRPr="004F5A46">
              <w:rPr>
                <w:sz w:val="20"/>
                <w:szCs w:val="20"/>
              </w:rPr>
              <w:t>к</w:t>
            </w:r>
            <w:r w:rsidRPr="004F5A46">
              <w:rPr>
                <w:sz w:val="20"/>
                <w:szCs w:val="20"/>
              </w:rPr>
              <w:t xml:space="preserve">териальной пропиткой.  </w:t>
            </w:r>
          </w:p>
          <w:p w:rsidR="00CF08B1" w:rsidRPr="004F5A46" w:rsidRDefault="00CF08B1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обуви: черный;</w:t>
            </w:r>
          </w:p>
          <w:p w:rsidR="00CF08B1" w:rsidRPr="004F5A46" w:rsidRDefault="00CF08B1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Ботинки изготавливаются с кожаной союзкой, кожаной </w:t>
            </w:r>
            <w:proofErr w:type="spellStart"/>
            <w:r w:rsidRPr="004F5A46">
              <w:rPr>
                <w:sz w:val="20"/>
                <w:szCs w:val="20"/>
              </w:rPr>
              <w:t>зади</w:t>
            </w:r>
            <w:r w:rsidRPr="004F5A46">
              <w:rPr>
                <w:sz w:val="20"/>
                <w:szCs w:val="20"/>
              </w:rPr>
              <w:t>н</w:t>
            </w:r>
            <w:r w:rsidRPr="004F5A46">
              <w:rPr>
                <w:sz w:val="20"/>
                <w:szCs w:val="20"/>
              </w:rPr>
              <w:t>кой</w:t>
            </w:r>
            <w:proofErr w:type="spellEnd"/>
            <w:r w:rsidRPr="004F5A46">
              <w:rPr>
                <w:sz w:val="20"/>
                <w:szCs w:val="20"/>
              </w:rPr>
              <w:t xml:space="preserve">, кожаными берцами, с кожаным глухим клапаном-языком. Мягкий кант может быть изготовлен из искусственной кожи или </w:t>
            </w:r>
            <w:proofErr w:type="spellStart"/>
            <w:r w:rsidRPr="004F5A46">
              <w:rPr>
                <w:sz w:val="20"/>
                <w:szCs w:val="20"/>
              </w:rPr>
              <w:t>винилискожа</w:t>
            </w:r>
            <w:proofErr w:type="spellEnd"/>
            <w:r w:rsidRPr="004F5A46">
              <w:rPr>
                <w:sz w:val="20"/>
                <w:szCs w:val="20"/>
              </w:rPr>
              <w:t>. Подкладка</w:t>
            </w:r>
            <w:r w:rsidR="00D60CBC" w:rsidRPr="004F5A46">
              <w:rPr>
                <w:sz w:val="20"/>
                <w:szCs w:val="20"/>
              </w:rPr>
              <w:t xml:space="preserve"> </w:t>
            </w:r>
            <w:r w:rsidRPr="004F5A46">
              <w:rPr>
                <w:sz w:val="20"/>
                <w:szCs w:val="20"/>
              </w:rPr>
              <w:t xml:space="preserve">- трикотажный материал, спилок </w:t>
            </w:r>
            <w:r w:rsidRPr="004F5A46">
              <w:rPr>
                <w:sz w:val="20"/>
                <w:szCs w:val="20"/>
              </w:rPr>
              <w:lastRenderedPageBreak/>
              <w:t xml:space="preserve">подкладочный. Высота мужских ботинок не менее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4F5A46">
                <w:rPr>
                  <w:sz w:val="20"/>
                  <w:szCs w:val="20"/>
                </w:rPr>
                <w:t>12 см</w:t>
              </w:r>
            </w:smartTag>
            <w:r w:rsidRPr="004F5A46">
              <w:rPr>
                <w:sz w:val="20"/>
                <w:szCs w:val="20"/>
              </w:rPr>
              <w:t xml:space="preserve"> (по боковой стороне </w:t>
            </w:r>
            <w:proofErr w:type="spellStart"/>
            <w:r w:rsidRPr="004F5A46">
              <w:rPr>
                <w:sz w:val="20"/>
                <w:szCs w:val="20"/>
              </w:rPr>
              <w:t>берцев</w:t>
            </w:r>
            <w:proofErr w:type="spellEnd"/>
            <w:r w:rsidRPr="004F5A46">
              <w:rPr>
                <w:sz w:val="20"/>
                <w:szCs w:val="20"/>
              </w:rPr>
              <w:t xml:space="preserve"> от основной стельки). Размеры с 36 по 48.</w:t>
            </w:r>
          </w:p>
        </w:tc>
      </w:tr>
      <w:tr w:rsidR="004F5A46" w:rsidRPr="00D60CBC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4F5A46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Ботинки кожаные с высоким берцем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Соответствие требов</w:t>
            </w:r>
            <w:r w:rsidRPr="004F5A46">
              <w:rPr>
                <w:sz w:val="20"/>
                <w:szCs w:val="20"/>
              </w:rPr>
              <w:t>а</w:t>
            </w:r>
            <w:r w:rsidRPr="004F5A46">
              <w:rPr>
                <w:sz w:val="20"/>
                <w:szCs w:val="20"/>
              </w:rPr>
              <w:t xml:space="preserve">ниям ТР ТС 019/2011 </w:t>
            </w:r>
          </w:p>
          <w:p w:rsidR="004F5A46" w:rsidRPr="004F5A46" w:rsidRDefault="004F5A46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12.4.137-2001</w:t>
            </w:r>
          </w:p>
          <w:p w:rsidR="004F5A46" w:rsidRPr="004F5A46" w:rsidRDefault="004F5A46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12.4.033-77</w:t>
            </w:r>
          </w:p>
          <w:p w:rsidR="004F5A46" w:rsidRPr="004F5A46" w:rsidRDefault="004F5A46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28507-99</w:t>
            </w:r>
          </w:p>
          <w:p w:rsidR="004F5A46" w:rsidRPr="004F5A46" w:rsidRDefault="004F5A46" w:rsidP="002E2069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4F5A46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Материал верха: натуральная водостойкая кожа УКС, толщ</w:t>
            </w:r>
            <w:r w:rsidRPr="004F5A46">
              <w:rPr>
                <w:sz w:val="20"/>
                <w:szCs w:val="20"/>
              </w:rPr>
              <w:t>и</w:t>
            </w:r>
            <w:r w:rsidRPr="004F5A46">
              <w:rPr>
                <w:sz w:val="20"/>
                <w:szCs w:val="20"/>
              </w:rPr>
              <w:t>на 1,8-</w:t>
            </w:r>
            <w:smartTag w:uri="urn:schemas-microsoft-com:office:smarttags" w:element="metricconverter">
              <w:smartTagPr>
                <w:attr w:name="ProductID" w:val="2,2 мм"/>
              </w:smartTagPr>
              <w:r w:rsidRPr="004F5A46">
                <w:rPr>
                  <w:sz w:val="20"/>
                  <w:szCs w:val="20"/>
                </w:rPr>
                <w:t>2,2 мм</w:t>
              </w:r>
            </w:smartTag>
            <w:r w:rsidRPr="004F5A46">
              <w:rPr>
                <w:sz w:val="20"/>
                <w:szCs w:val="20"/>
              </w:rPr>
              <w:t xml:space="preserve">, ГОСТ 939-88. </w:t>
            </w:r>
          </w:p>
          <w:p w:rsidR="004F5A46" w:rsidRPr="004F5A46" w:rsidRDefault="004F5A46" w:rsidP="004F5A46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Подошва: </w:t>
            </w:r>
            <w:proofErr w:type="spellStart"/>
            <w:r w:rsidRPr="004F5A46">
              <w:rPr>
                <w:sz w:val="20"/>
                <w:szCs w:val="20"/>
              </w:rPr>
              <w:t>маслобензостойкая</w:t>
            </w:r>
            <w:proofErr w:type="spellEnd"/>
            <w:r w:rsidRPr="004F5A46">
              <w:rPr>
                <w:sz w:val="20"/>
                <w:szCs w:val="20"/>
              </w:rPr>
              <w:t xml:space="preserve">, изготовлена из </w:t>
            </w:r>
            <w:proofErr w:type="spellStart"/>
            <w:r w:rsidRPr="004F5A46">
              <w:rPr>
                <w:sz w:val="20"/>
                <w:szCs w:val="20"/>
              </w:rPr>
              <w:t>пенополиурет</w:t>
            </w:r>
            <w:r w:rsidRPr="004F5A46">
              <w:rPr>
                <w:sz w:val="20"/>
                <w:szCs w:val="20"/>
              </w:rPr>
              <w:t>а</w:t>
            </w:r>
            <w:r w:rsidRPr="004F5A46">
              <w:rPr>
                <w:sz w:val="20"/>
                <w:szCs w:val="20"/>
              </w:rPr>
              <w:t>на</w:t>
            </w:r>
            <w:proofErr w:type="spellEnd"/>
            <w:r w:rsidRPr="004F5A46">
              <w:rPr>
                <w:sz w:val="20"/>
                <w:szCs w:val="20"/>
              </w:rPr>
              <w:t xml:space="preserve"> с накладкой из </w:t>
            </w:r>
            <w:proofErr w:type="spellStart"/>
            <w:r w:rsidRPr="004F5A46">
              <w:rPr>
                <w:sz w:val="20"/>
                <w:szCs w:val="20"/>
              </w:rPr>
              <w:t>термополиуретана</w:t>
            </w:r>
            <w:proofErr w:type="spellEnd"/>
            <w:r w:rsidRPr="004F5A46">
              <w:rPr>
                <w:sz w:val="20"/>
                <w:szCs w:val="20"/>
              </w:rPr>
              <w:t xml:space="preserve"> (ПУ/ТПУ), компрессио</w:t>
            </w:r>
            <w:r w:rsidRPr="004F5A46">
              <w:rPr>
                <w:sz w:val="20"/>
                <w:szCs w:val="20"/>
              </w:rPr>
              <w:t>н</w:t>
            </w:r>
            <w:r w:rsidRPr="004F5A46">
              <w:rPr>
                <w:sz w:val="20"/>
                <w:szCs w:val="20"/>
              </w:rPr>
              <w:t>но-литьевой метод крепления, рифленый протектор, препя</w:t>
            </w:r>
            <w:r w:rsidRPr="004F5A46">
              <w:rPr>
                <w:sz w:val="20"/>
                <w:szCs w:val="20"/>
              </w:rPr>
              <w:t>т</w:t>
            </w:r>
            <w:r w:rsidRPr="004F5A46">
              <w:rPr>
                <w:sz w:val="20"/>
                <w:szCs w:val="20"/>
              </w:rPr>
              <w:t>ствующий скольжению.</w:t>
            </w:r>
          </w:p>
          <w:p w:rsidR="004F5A46" w:rsidRPr="004F5A46" w:rsidRDefault="004F5A46" w:rsidP="004F5A46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Подкладка: полотно нетканое обувное, спилок подкладочный.</w:t>
            </w:r>
          </w:p>
          <w:p w:rsidR="004F5A46" w:rsidRPr="004F5A46" w:rsidRDefault="004F5A46" w:rsidP="004F5A46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Подносок: металлический Мун-не менее 200Дж.</w:t>
            </w:r>
          </w:p>
          <w:p w:rsidR="004F5A46" w:rsidRPr="004F5A46" w:rsidRDefault="004F5A46" w:rsidP="004F5A46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Вкладная стелька: Стелечный материал, 100 % полиэфир, пл. 700 г/м2, обеспечивающий отвод влаги он ступни, с антиба</w:t>
            </w:r>
            <w:r w:rsidRPr="004F5A46">
              <w:rPr>
                <w:sz w:val="20"/>
                <w:szCs w:val="20"/>
              </w:rPr>
              <w:t>к</w:t>
            </w:r>
            <w:r w:rsidRPr="004F5A46">
              <w:rPr>
                <w:sz w:val="20"/>
                <w:szCs w:val="20"/>
              </w:rPr>
              <w:t xml:space="preserve">териальной пропиткой.  </w:t>
            </w:r>
          </w:p>
          <w:p w:rsidR="004F5A46" w:rsidRPr="004F5A46" w:rsidRDefault="004F5A46" w:rsidP="004F5A46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обуви: черный;</w:t>
            </w:r>
          </w:p>
          <w:p w:rsidR="004F5A46" w:rsidRPr="004F5A46" w:rsidRDefault="004F5A46" w:rsidP="004F5A46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Ботинки изготавливаются с кожаной союзкой, кожаной </w:t>
            </w:r>
            <w:proofErr w:type="spellStart"/>
            <w:r w:rsidRPr="004F5A46">
              <w:rPr>
                <w:sz w:val="20"/>
                <w:szCs w:val="20"/>
              </w:rPr>
              <w:t>зади</w:t>
            </w:r>
            <w:r w:rsidRPr="004F5A46">
              <w:rPr>
                <w:sz w:val="20"/>
                <w:szCs w:val="20"/>
              </w:rPr>
              <w:t>н</w:t>
            </w:r>
            <w:r w:rsidRPr="004F5A46">
              <w:rPr>
                <w:sz w:val="20"/>
                <w:szCs w:val="20"/>
              </w:rPr>
              <w:t>кой</w:t>
            </w:r>
            <w:proofErr w:type="spellEnd"/>
            <w:r w:rsidRPr="004F5A46">
              <w:rPr>
                <w:sz w:val="20"/>
                <w:szCs w:val="20"/>
              </w:rPr>
              <w:t xml:space="preserve">, кожаными берцами, с кожаным глухим клапаном-языком. Мягкий кант может быть изготовлен из искусственной кожи или </w:t>
            </w:r>
            <w:proofErr w:type="spellStart"/>
            <w:r w:rsidRPr="004F5A46">
              <w:rPr>
                <w:sz w:val="20"/>
                <w:szCs w:val="20"/>
              </w:rPr>
              <w:t>винилискожа</w:t>
            </w:r>
            <w:proofErr w:type="spellEnd"/>
            <w:r w:rsidRPr="004F5A46">
              <w:rPr>
                <w:sz w:val="20"/>
                <w:szCs w:val="20"/>
              </w:rPr>
              <w:t xml:space="preserve">. Подкладка - трикотажный материал, спилок подкладочный. Высота мужских ботинок не менее 210 мм  (по боковой стороне </w:t>
            </w:r>
            <w:proofErr w:type="spellStart"/>
            <w:r w:rsidRPr="004F5A46">
              <w:rPr>
                <w:sz w:val="20"/>
                <w:szCs w:val="20"/>
              </w:rPr>
              <w:t>берцев</w:t>
            </w:r>
            <w:proofErr w:type="spellEnd"/>
            <w:r w:rsidRPr="004F5A46">
              <w:rPr>
                <w:sz w:val="20"/>
                <w:szCs w:val="20"/>
              </w:rPr>
              <w:t xml:space="preserve"> от основной стельки). Размеры с 36 по 48.</w:t>
            </w:r>
          </w:p>
        </w:tc>
      </w:tr>
      <w:tr w:rsidR="004F5A46" w:rsidRPr="00D60CBC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Сапоги (</w:t>
            </w:r>
            <w:proofErr w:type="spellStart"/>
            <w:r w:rsidRPr="004F5A46">
              <w:rPr>
                <w:sz w:val="20"/>
                <w:szCs w:val="20"/>
              </w:rPr>
              <w:t>полусап</w:t>
            </w:r>
            <w:r w:rsidRPr="004F5A46">
              <w:rPr>
                <w:sz w:val="20"/>
                <w:szCs w:val="20"/>
              </w:rPr>
              <w:t>о</w:t>
            </w:r>
            <w:r w:rsidRPr="004F5A46">
              <w:rPr>
                <w:sz w:val="20"/>
                <w:szCs w:val="20"/>
              </w:rPr>
              <w:t>ги</w:t>
            </w:r>
            <w:proofErr w:type="spellEnd"/>
            <w:r w:rsidRPr="004F5A46">
              <w:rPr>
                <w:sz w:val="20"/>
                <w:szCs w:val="20"/>
              </w:rPr>
              <w:t>) кожаные с з</w:t>
            </w:r>
            <w:r w:rsidRPr="004F5A46">
              <w:rPr>
                <w:sz w:val="20"/>
                <w:szCs w:val="20"/>
              </w:rPr>
              <w:t>а</w:t>
            </w:r>
            <w:r w:rsidRPr="004F5A46">
              <w:rPr>
                <w:sz w:val="20"/>
                <w:szCs w:val="20"/>
              </w:rPr>
              <w:t xml:space="preserve">щитным </w:t>
            </w:r>
            <w:proofErr w:type="spellStart"/>
            <w:r w:rsidRPr="004F5A46">
              <w:rPr>
                <w:sz w:val="20"/>
                <w:szCs w:val="20"/>
              </w:rPr>
              <w:t>подноском</w:t>
            </w:r>
            <w:proofErr w:type="spellEnd"/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CF08B1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Соответствие требов</w:t>
            </w:r>
            <w:r w:rsidRPr="004F5A46">
              <w:rPr>
                <w:sz w:val="20"/>
                <w:szCs w:val="20"/>
              </w:rPr>
              <w:t>а</w:t>
            </w:r>
            <w:r w:rsidRPr="004F5A46">
              <w:rPr>
                <w:sz w:val="20"/>
                <w:szCs w:val="20"/>
              </w:rPr>
              <w:t xml:space="preserve">ниям ТР ТС 019/2011 </w:t>
            </w:r>
          </w:p>
          <w:p w:rsidR="004F5A46" w:rsidRPr="004F5A46" w:rsidRDefault="004F5A46" w:rsidP="00CF08B1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12.4.137-2001</w:t>
            </w:r>
          </w:p>
          <w:p w:rsidR="004F5A46" w:rsidRPr="004F5A46" w:rsidRDefault="004F5A46" w:rsidP="00CF08B1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12.4.033-77</w:t>
            </w:r>
          </w:p>
          <w:p w:rsidR="004F5A46" w:rsidRPr="004F5A46" w:rsidRDefault="004F5A46" w:rsidP="00CF08B1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28507-99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Материал верха: натуральная водостойкая кожа УКС, толщ</w:t>
            </w:r>
            <w:r w:rsidRPr="004F5A46">
              <w:rPr>
                <w:sz w:val="20"/>
                <w:szCs w:val="20"/>
              </w:rPr>
              <w:t>и</w:t>
            </w:r>
            <w:r w:rsidRPr="004F5A46">
              <w:rPr>
                <w:sz w:val="20"/>
                <w:szCs w:val="20"/>
              </w:rPr>
              <w:t>на 1,8-</w:t>
            </w:r>
            <w:smartTag w:uri="urn:schemas-microsoft-com:office:smarttags" w:element="metricconverter">
              <w:smartTagPr>
                <w:attr w:name="ProductID" w:val="2,2 мм"/>
              </w:smartTagPr>
              <w:r w:rsidRPr="004F5A46">
                <w:rPr>
                  <w:sz w:val="20"/>
                  <w:szCs w:val="20"/>
                </w:rPr>
                <w:t>2,2 мм</w:t>
              </w:r>
            </w:smartTag>
            <w:r w:rsidRPr="004F5A46">
              <w:rPr>
                <w:sz w:val="20"/>
                <w:szCs w:val="20"/>
              </w:rPr>
              <w:t xml:space="preserve">, ГОСТ 939-88. 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Подошва: </w:t>
            </w:r>
            <w:proofErr w:type="spellStart"/>
            <w:r w:rsidRPr="004F5A46">
              <w:rPr>
                <w:sz w:val="20"/>
                <w:szCs w:val="20"/>
              </w:rPr>
              <w:t>маслобензостойкая</w:t>
            </w:r>
            <w:proofErr w:type="spellEnd"/>
            <w:r w:rsidRPr="004F5A46">
              <w:rPr>
                <w:sz w:val="20"/>
                <w:szCs w:val="20"/>
              </w:rPr>
              <w:t xml:space="preserve">, изготовлена из </w:t>
            </w:r>
            <w:proofErr w:type="spellStart"/>
            <w:r w:rsidRPr="004F5A46">
              <w:rPr>
                <w:sz w:val="20"/>
                <w:szCs w:val="20"/>
              </w:rPr>
              <w:t>пенополиурет</w:t>
            </w:r>
            <w:r w:rsidRPr="004F5A46">
              <w:rPr>
                <w:sz w:val="20"/>
                <w:szCs w:val="20"/>
              </w:rPr>
              <w:t>а</w:t>
            </w:r>
            <w:r w:rsidRPr="004F5A46">
              <w:rPr>
                <w:sz w:val="20"/>
                <w:szCs w:val="20"/>
              </w:rPr>
              <w:t>на</w:t>
            </w:r>
            <w:proofErr w:type="spellEnd"/>
            <w:r w:rsidRPr="004F5A46">
              <w:rPr>
                <w:sz w:val="20"/>
                <w:szCs w:val="20"/>
              </w:rPr>
              <w:t xml:space="preserve"> с накладкой из </w:t>
            </w:r>
            <w:proofErr w:type="spellStart"/>
            <w:r w:rsidRPr="004F5A46">
              <w:rPr>
                <w:sz w:val="20"/>
                <w:szCs w:val="20"/>
              </w:rPr>
              <w:t>термополиуретана</w:t>
            </w:r>
            <w:proofErr w:type="spellEnd"/>
            <w:r w:rsidRPr="004F5A46">
              <w:rPr>
                <w:sz w:val="20"/>
                <w:szCs w:val="20"/>
              </w:rPr>
              <w:t xml:space="preserve"> (ПУ/ТПУ), компрессио</w:t>
            </w:r>
            <w:r w:rsidRPr="004F5A46">
              <w:rPr>
                <w:sz w:val="20"/>
                <w:szCs w:val="20"/>
              </w:rPr>
              <w:t>н</w:t>
            </w:r>
            <w:r w:rsidRPr="004F5A46">
              <w:rPr>
                <w:sz w:val="20"/>
                <w:szCs w:val="20"/>
              </w:rPr>
              <w:t>но-литьевой метод крепления, рифленый протектор, препя</w:t>
            </w:r>
            <w:r w:rsidRPr="004F5A46">
              <w:rPr>
                <w:sz w:val="20"/>
                <w:szCs w:val="20"/>
              </w:rPr>
              <w:t>т</w:t>
            </w:r>
            <w:r w:rsidRPr="004F5A46">
              <w:rPr>
                <w:sz w:val="20"/>
                <w:szCs w:val="20"/>
              </w:rPr>
              <w:t>ствующий скольжению.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Подкладка: полотно нетканое обувное, спилок подкладочный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Подносок: поликарбонатный Мун- не менее 200Дж.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Вкладная стелька: Стелечный материал, 100 % полиэфир, пл. 600 г/м2  обеспечивающий отвод влаги он ступни, с антиба</w:t>
            </w:r>
            <w:r w:rsidRPr="004F5A46">
              <w:rPr>
                <w:sz w:val="20"/>
                <w:szCs w:val="20"/>
              </w:rPr>
              <w:t>к</w:t>
            </w:r>
            <w:r w:rsidRPr="004F5A46">
              <w:rPr>
                <w:sz w:val="20"/>
                <w:szCs w:val="20"/>
              </w:rPr>
              <w:t xml:space="preserve">териальной пропиткой.  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обуви: черный;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Сапоги изготавливаются с кожаной союзкой, кожаной </w:t>
            </w:r>
            <w:proofErr w:type="spellStart"/>
            <w:r w:rsidRPr="004F5A46">
              <w:rPr>
                <w:sz w:val="20"/>
                <w:szCs w:val="20"/>
              </w:rPr>
              <w:t>зади</w:t>
            </w:r>
            <w:r w:rsidRPr="004F5A46">
              <w:rPr>
                <w:sz w:val="20"/>
                <w:szCs w:val="20"/>
              </w:rPr>
              <w:t>н</w:t>
            </w:r>
            <w:r w:rsidRPr="004F5A46">
              <w:rPr>
                <w:sz w:val="20"/>
                <w:szCs w:val="20"/>
              </w:rPr>
              <w:t>кой</w:t>
            </w:r>
            <w:proofErr w:type="spellEnd"/>
            <w:r w:rsidRPr="004F5A46">
              <w:rPr>
                <w:sz w:val="20"/>
                <w:szCs w:val="20"/>
              </w:rPr>
              <w:t>, кожаным регулируемым голенищем, голенище регулир</w:t>
            </w:r>
            <w:r w:rsidRPr="004F5A46">
              <w:rPr>
                <w:sz w:val="20"/>
                <w:szCs w:val="20"/>
              </w:rPr>
              <w:t>у</w:t>
            </w:r>
            <w:r w:rsidRPr="004F5A46">
              <w:rPr>
                <w:sz w:val="20"/>
                <w:szCs w:val="20"/>
              </w:rPr>
              <w:t>ется ремешками, фиксирующимися на пряжках. Высота му</w:t>
            </w:r>
            <w:r w:rsidRPr="004F5A46">
              <w:rPr>
                <w:sz w:val="20"/>
                <w:szCs w:val="20"/>
              </w:rPr>
              <w:t>ж</w:t>
            </w:r>
            <w:r w:rsidRPr="004F5A46">
              <w:rPr>
                <w:sz w:val="20"/>
                <w:szCs w:val="20"/>
              </w:rPr>
              <w:t xml:space="preserve">ских сапог не менее </w:t>
            </w:r>
            <w:smartTag w:uri="urn:schemas-microsoft-com:office:smarttags" w:element="metricconverter">
              <w:smartTagPr>
                <w:attr w:name="ProductID" w:val="33 см"/>
              </w:smartTagPr>
              <w:r w:rsidRPr="004F5A46">
                <w:rPr>
                  <w:sz w:val="20"/>
                  <w:szCs w:val="20"/>
                </w:rPr>
                <w:t>33 см</w:t>
              </w:r>
            </w:smartTag>
            <w:r w:rsidRPr="004F5A46">
              <w:rPr>
                <w:sz w:val="20"/>
                <w:szCs w:val="20"/>
              </w:rPr>
              <w:t xml:space="preserve"> (по задней стороне сапога, от ход</w:t>
            </w:r>
            <w:r w:rsidRPr="004F5A46">
              <w:rPr>
                <w:sz w:val="20"/>
                <w:szCs w:val="20"/>
              </w:rPr>
              <w:t>о</w:t>
            </w:r>
            <w:r w:rsidRPr="004F5A46">
              <w:rPr>
                <w:sz w:val="20"/>
                <w:szCs w:val="20"/>
              </w:rPr>
              <w:t xml:space="preserve">вого слоя подошвы до верха голенища). 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Размеры с 36 по 48.</w:t>
            </w:r>
          </w:p>
        </w:tc>
      </w:tr>
      <w:tr w:rsidR="004F5A46" w:rsidRPr="00D60CBC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Полуботинки же</w:t>
            </w:r>
            <w:r w:rsidRPr="004F5A46">
              <w:rPr>
                <w:sz w:val="20"/>
                <w:szCs w:val="20"/>
              </w:rPr>
              <w:t>н</w:t>
            </w:r>
            <w:r w:rsidRPr="004F5A46">
              <w:rPr>
                <w:sz w:val="20"/>
                <w:szCs w:val="20"/>
              </w:rPr>
              <w:t>ские кожаные</w:t>
            </w:r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CF08B1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ТР ТС 019/2011 </w:t>
            </w:r>
          </w:p>
          <w:p w:rsidR="004F5A46" w:rsidRPr="004F5A46" w:rsidRDefault="004F5A46" w:rsidP="00CF08B1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12.4.137-2001</w:t>
            </w:r>
          </w:p>
          <w:p w:rsidR="004F5A46" w:rsidRPr="004F5A46" w:rsidRDefault="004F5A46" w:rsidP="00CF08B1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12.4.033-77</w:t>
            </w:r>
          </w:p>
          <w:p w:rsidR="004F5A46" w:rsidRPr="004F5A46" w:rsidRDefault="004F5A46" w:rsidP="00CF08B1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28507-99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19116-2005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черный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Верх обуви натуральная кожа, подкладка спилок подкладо</w:t>
            </w:r>
            <w:r w:rsidRPr="004F5A46">
              <w:rPr>
                <w:sz w:val="20"/>
                <w:szCs w:val="20"/>
              </w:rPr>
              <w:t>ч</w:t>
            </w:r>
            <w:r w:rsidRPr="004F5A46">
              <w:rPr>
                <w:sz w:val="20"/>
                <w:szCs w:val="20"/>
              </w:rPr>
              <w:t>ный, подносок термопласт, литьевой метод крепления, п</w:t>
            </w:r>
            <w:r w:rsidRPr="004F5A46">
              <w:rPr>
                <w:sz w:val="20"/>
                <w:szCs w:val="20"/>
              </w:rPr>
              <w:t>о</w:t>
            </w:r>
            <w:r w:rsidRPr="004F5A46">
              <w:rPr>
                <w:sz w:val="20"/>
                <w:szCs w:val="20"/>
              </w:rPr>
              <w:t>дошва ПУ/ТПУ МБС. Войлочная стелька.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Размеры с 36 по 47.</w:t>
            </w:r>
          </w:p>
        </w:tc>
      </w:tr>
      <w:tr w:rsidR="004F5A46" w:rsidRPr="00D60CBC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Сабо женские</w:t>
            </w:r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CF08B1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ТР ТС 019/2011 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белый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Материал – натуральная кожа, подошва ПВХ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Комфортная модель, выполненная из </w:t>
            </w:r>
            <w:proofErr w:type="spellStart"/>
            <w:r w:rsidRPr="004F5A46">
              <w:rPr>
                <w:sz w:val="20"/>
                <w:szCs w:val="20"/>
              </w:rPr>
              <w:t>нат</w:t>
            </w:r>
            <w:proofErr w:type="spellEnd"/>
            <w:r w:rsidRPr="004F5A46">
              <w:rPr>
                <w:sz w:val="20"/>
                <w:szCs w:val="20"/>
              </w:rPr>
              <w:t>. кожи с бактерици</w:t>
            </w:r>
            <w:r w:rsidRPr="004F5A46">
              <w:rPr>
                <w:sz w:val="20"/>
                <w:szCs w:val="20"/>
              </w:rPr>
              <w:t>д</w:t>
            </w:r>
            <w:r w:rsidRPr="004F5A46">
              <w:rPr>
                <w:sz w:val="20"/>
                <w:szCs w:val="20"/>
              </w:rPr>
              <w:t>ной пропиткой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Размеры с 36 по 47.</w:t>
            </w:r>
          </w:p>
        </w:tc>
      </w:tr>
      <w:tr w:rsidR="004F5A46" w:rsidRPr="00D60CBC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Сапоги резиновые с защитным </w:t>
            </w:r>
            <w:proofErr w:type="spellStart"/>
            <w:r w:rsidRPr="004F5A46">
              <w:rPr>
                <w:sz w:val="20"/>
                <w:szCs w:val="20"/>
              </w:rPr>
              <w:t>подно</w:t>
            </w:r>
            <w:r w:rsidRPr="004F5A46">
              <w:rPr>
                <w:sz w:val="20"/>
                <w:szCs w:val="20"/>
              </w:rPr>
              <w:t>с</w:t>
            </w:r>
            <w:r w:rsidRPr="004F5A46">
              <w:rPr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23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CF08B1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ТР ТС 019/2011 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12.4.072-79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12.4.162-85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Материал верха: плотный МБС КЩС ПВХ на трикотажной основе.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Подошва:  плотный двух- или трех- компонентный ПВХ (толщина подошвы, не считая протектора, не менее 6мм.), нескользящий протектор, </w:t>
            </w:r>
            <w:proofErr w:type="spellStart"/>
            <w:r w:rsidRPr="004F5A46">
              <w:rPr>
                <w:sz w:val="20"/>
                <w:szCs w:val="20"/>
              </w:rPr>
              <w:t>антипрокольная</w:t>
            </w:r>
            <w:proofErr w:type="spellEnd"/>
            <w:r w:rsidRPr="004F5A46">
              <w:rPr>
                <w:sz w:val="20"/>
                <w:szCs w:val="20"/>
              </w:rPr>
              <w:t xml:space="preserve"> стелька.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Подносок: металлический Мун-не менее 200 Дж.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Вкладная стелька: войлок шерстяной, толщина не менее  6мм.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Высота: мужские сапоги не менее 38см., сапоги женские не менее 32см.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Размеры с 36 по 47.</w:t>
            </w:r>
          </w:p>
        </w:tc>
      </w:tr>
      <w:tr w:rsidR="004F5A46" w:rsidRPr="00D60CBC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Сапоги резиновые КЩС</w:t>
            </w: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черный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Материал верха: плотный МБС КЩС ПВХ на трикотажной основе.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Подошва: резина однослойная (от -300С до +1500С), нескол</w:t>
            </w:r>
            <w:r w:rsidRPr="004F5A46">
              <w:rPr>
                <w:sz w:val="20"/>
                <w:szCs w:val="20"/>
              </w:rPr>
              <w:t>ь</w:t>
            </w:r>
            <w:r w:rsidRPr="004F5A46">
              <w:rPr>
                <w:sz w:val="20"/>
                <w:szCs w:val="20"/>
              </w:rPr>
              <w:t xml:space="preserve">зящий протектор, </w:t>
            </w:r>
            <w:proofErr w:type="spellStart"/>
            <w:r w:rsidRPr="004F5A46">
              <w:rPr>
                <w:sz w:val="20"/>
                <w:szCs w:val="20"/>
              </w:rPr>
              <w:t>антипрокольная</w:t>
            </w:r>
            <w:proofErr w:type="spellEnd"/>
            <w:r w:rsidRPr="004F5A46">
              <w:rPr>
                <w:sz w:val="20"/>
                <w:szCs w:val="20"/>
              </w:rPr>
              <w:t xml:space="preserve"> стелька.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Метод крепления: формовой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Вкладная стелька: войлок шерстяной, толщина не менее  6мм.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lastRenderedPageBreak/>
              <w:t>Размеры с 36 по 47.</w:t>
            </w:r>
          </w:p>
        </w:tc>
      </w:tr>
      <w:tr w:rsidR="004F5A46" w:rsidRPr="00D60CBC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Сапоги рыбацкие</w:t>
            </w:r>
          </w:p>
        </w:tc>
        <w:tc>
          <w:tcPr>
            <w:tcW w:w="23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ТР ТС 017/2011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5375-79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 черный, зеленый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Сапоги выполнены из ПВХ, подкладка трикотаж, 3-х </w:t>
            </w:r>
            <w:proofErr w:type="spellStart"/>
            <w:r w:rsidRPr="004F5A46">
              <w:rPr>
                <w:sz w:val="20"/>
                <w:szCs w:val="20"/>
              </w:rPr>
              <w:t>слойная</w:t>
            </w:r>
            <w:proofErr w:type="spellEnd"/>
            <w:r w:rsidRPr="004F5A46">
              <w:rPr>
                <w:sz w:val="20"/>
                <w:szCs w:val="20"/>
              </w:rPr>
              <w:t xml:space="preserve"> рифленая подошва, метод изготовления формовой, нескол</w:t>
            </w:r>
            <w:r w:rsidRPr="004F5A46">
              <w:rPr>
                <w:sz w:val="20"/>
                <w:szCs w:val="20"/>
              </w:rPr>
              <w:t>ь</w:t>
            </w:r>
            <w:r w:rsidRPr="004F5A46">
              <w:rPr>
                <w:sz w:val="20"/>
                <w:szCs w:val="20"/>
              </w:rPr>
              <w:t>зящий протектор, усиленный подносок (защита носочной ч</w:t>
            </w:r>
            <w:r w:rsidRPr="004F5A46">
              <w:rPr>
                <w:sz w:val="20"/>
                <w:szCs w:val="20"/>
              </w:rPr>
              <w:t>а</w:t>
            </w:r>
            <w:r w:rsidRPr="004F5A46">
              <w:rPr>
                <w:sz w:val="20"/>
                <w:szCs w:val="20"/>
              </w:rPr>
              <w:t xml:space="preserve">сти стопы от ударов до 200 Дж), </w:t>
            </w:r>
            <w:proofErr w:type="spellStart"/>
            <w:r w:rsidRPr="004F5A46">
              <w:rPr>
                <w:sz w:val="20"/>
                <w:szCs w:val="20"/>
              </w:rPr>
              <w:t>антипрокольная</w:t>
            </w:r>
            <w:proofErr w:type="spellEnd"/>
            <w:r w:rsidRPr="004F5A46">
              <w:rPr>
                <w:sz w:val="20"/>
                <w:szCs w:val="20"/>
              </w:rPr>
              <w:t xml:space="preserve"> стелька. Войлочная стелька.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Размеры с 36 по 49.</w:t>
            </w:r>
          </w:p>
        </w:tc>
      </w:tr>
      <w:tr w:rsidR="004F5A46" w:rsidRPr="00D60CBC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Сапоги рыбацкие с полукомбинезоном</w:t>
            </w: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черный, зеленый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Материал верха: ПВХ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Подошва: ПВХ трехслойная подошва с комфортным слоем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Размеры с 36 по 47.</w:t>
            </w:r>
          </w:p>
        </w:tc>
      </w:tr>
      <w:tr w:rsidR="004F5A46" w:rsidRPr="00D60CBC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Тапочки кожаные на резиновой п</w:t>
            </w:r>
            <w:r w:rsidRPr="004F5A46">
              <w:rPr>
                <w:sz w:val="20"/>
                <w:szCs w:val="20"/>
              </w:rPr>
              <w:t>о</w:t>
            </w:r>
            <w:r w:rsidRPr="004F5A46">
              <w:rPr>
                <w:sz w:val="20"/>
                <w:szCs w:val="20"/>
              </w:rPr>
              <w:t>дошве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D71730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ТР ТС 017/2011</w:t>
            </w:r>
          </w:p>
          <w:p w:rsidR="004F5A46" w:rsidRPr="004F5A46" w:rsidRDefault="004F5A46" w:rsidP="00F34D1E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12.4.137-2001</w:t>
            </w:r>
          </w:p>
          <w:p w:rsidR="004F5A46" w:rsidRPr="004F5A46" w:rsidRDefault="004F5A46" w:rsidP="00F34D1E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26167-2005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белый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Тапочки изготовлены из натуральной кожи, подкладка из х/б ткани или </w:t>
            </w:r>
            <w:proofErr w:type="spellStart"/>
            <w:r w:rsidRPr="004F5A46">
              <w:rPr>
                <w:sz w:val="20"/>
                <w:szCs w:val="20"/>
              </w:rPr>
              <w:t>спанбонд</w:t>
            </w:r>
            <w:proofErr w:type="spellEnd"/>
            <w:r w:rsidRPr="004F5A46">
              <w:rPr>
                <w:sz w:val="20"/>
                <w:szCs w:val="20"/>
              </w:rPr>
              <w:t xml:space="preserve">, подошва тапочек - микропористая резина </w:t>
            </w:r>
            <w:proofErr w:type="spellStart"/>
            <w:r w:rsidRPr="004F5A46">
              <w:rPr>
                <w:sz w:val="20"/>
                <w:szCs w:val="20"/>
              </w:rPr>
              <w:t>ранто</w:t>
            </w:r>
            <w:proofErr w:type="spellEnd"/>
            <w:r w:rsidRPr="004F5A46">
              <w:rPr>
                <w:sz w:val="20"/>
                <w:szCs w:val="20"/>
              </w:rPr>
              <w:t xml:space="preserve"> - прошивного метода крепления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Размеры с 36 по 47.</w:t>
            </w:r>
          </w:p>
        </w:tc>
      </w:tr>
      <w:tr w:rsidR="004F5A46" w:rsidRPr="00D60CBC" w:rsidTr="00E2507A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Тапочки сабо же</w:t>
            </w:r>
            <w:r w:rsidRPr="004F5A46">
              <w:rPr>
                <w:sz w:val="20"/>
                <w:szCs w:val="20"/>
              </w:rPr>
              <w:t>н</w:t>
            </w:r>
            <w:r w:rsidRPr="004F5A46">
              <w:rPr>
                <w:sz w:val="20"/>
                <w:szCs w:val="20"/>
              </w:rPr>
              <w:t>ские с ремешком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D71730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ТР ТС 017/2011</w:t>
            </w:r>
          </w:p>
          <w:p w:rsidR="004F5A46" w:rsidRPr="004F5A46" w:rsidRDefault="004F5A46" w:rsidP="00D71730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12.4.137-2001</w:t>
            </w:r>
          </w:p>
          <w:p w:rsidR="004F5A46" w:rsidRPr="004F5A46" w:rsidRDefault="004F5A46" w:rsidP="00D71730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26167-2005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белый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Верх обуви из натуральной кожи, с однослойной подошвой из ПВХ, метод крепления литьевой.</w:t>
            </w:r>
          </w:p>
          <w:p w:rsidR="004F5A46" w:rsidRPr="004F5A46" w:rsidRDefault="004F5A46" w:rsidP="00E2507A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Размеры с 36 по 47.</w:t>
            </w:r>
          </w:p>
        </w:tc>
      </w:tr>
    </w:tbl>
    <w:p w:rsidR="00397DA1" w:rsidRPr="00D60CBC" w:rsidRDefault="00397DA1" w:rsidP="00C31D36">
      <w:pPr>
        <w:rPr>
          <w:sz w:val="22"/>
          <w:szCs w:val="22"/>
        </w:rPr>
      </w:pPr>
    </w:p>
    <w:p w:rsidR="003D2A76" w:rsidRPr="00D60CBC" w:rsidRDefault="0011242E" w:rsidP="008E17C9">
      <w:pPr>
        <w:ind w:left="-284" w:firstLine="142"/>
        <w:jc w:val="both"/>
        <w:rPr>
          <w:b/>
          <w:sz w:val="22"/>
          <w:szCs w:val="22"/>
          <w:u w:val="single"/>
        </w:rPr>
      </w:pPr>
      <w:r w:rsidRPr="00D60CBC">
        <w:rPr>
          <w:b/>
          <w:sz w:val="22"/>
          <w:szCs w:val="22"/>
        </w:rPr>
        <w:t>4</w:t>
      </w:r>
      <w:r w:rsidR="00DD6348" w:rsidRPr="00D60CBC">
        <w:rPr>
          <w:b/>
          <w:sz w:val="22"/>
          <w:szCs w:val="22"/>
        </w:rPr>
        <w:t>.  Общие требования к условиям поставки продукции</w:t>
      </w:r>
      <w:r w:rsidRPr="00D60CBC">
        <w:rPr>
          <w:b/>
          <w:sz w:val="22"/>
          <w:szCs w:val="22"/>
        </w:rPr>
        <w:t xml:space="preserve"> </w:t>
      </w:r>
      <w:r w:rsidRPr="00D60CBC">
        <w:rPr>
          <w:b/>
          <w:sz w:val="22"/>
          <w:szCs w:val="22"/>
          <w:u w:val="single"/>
        </w:rPr>
        <w:t>(отборочные критерии)</w:t>
      </w:r>
      <w:r w:rsidR="00F303C5" w:rsidRPr="00D60CBC">
        <w:rPr>
          <w:b/>
          <w:sz w:val="22"/>
          <w:szCs w:val="22"/>
          <w:u w:val="single"/>
        </w:rPr>
        <w:t>.</w:t>
      </w:r>
    </w:p>
    <w:p w:rsidR="00F34915" w:rsidRPr="00D60CBC" w:rsidRDefault="0011242E" w:rsidP="008E17C9">
      <w:pPr>
        <w:ind w:left="-284" w:firstLine="142"/>
        <w:jc w:val="both"/>
        <w:rPr>
          <w:sz w:val="22"/>
          <w:szCs w:val="22"/>
        </w:rPr>
      </w:pPr>
      <w:r w:rsidRPr="00D60CBC">
        <w:rPr>
          <w:sz w:val="22"/>
          <w:szCs w:val="22"/>
        </w:rPr>
        <w:t>4</w:t>
      </w:r>
      <w:r w:rsidR="00770984" w:rsidRPr="00D60CBC">
        <w:rPr>
          <w:sz w:val="22"/>
          <w:szCs w:val="22"/>
        </w:rPr>
        <w:t>.1</w:t>
      </w:r>
      <w:r w:rsidR="00F34915" w:rsidRPr="00D60CBC">
        <w:rPr>
          <w:sz w:val="22"/>
          <w:szCs w:val="22"/>
        </w:rPr>
        <w:t xml:space="preserve">. </w:t>
      </w:r>
      <w:r w:rsidR="0052470B" w:rsidRPr="00D60CBC">
        <w:rPr>
          <w:sz w:val="22"/>
          <w:szCs w:val="22"/>
        </w:rPr>
        <w:t>Срок поставки продукции на склад Грузополучателя</w:t>
      </w:r>
      <w:r w:rsidR="00FD50E8" w:rsidRPr="00D60CBC">
        <w:rPr>
          <w:sz w:val="22"/>
          <w:szCs w:val="22"/>
        </w:rPr>
        <w:t xml:space="preserve"> </w:t>
      </w:r>
      <w:r w:rsidR="001565CE" w:rsidRPr="00E54574">
        <w:rPr>
          <w:b/>
          <w:i/>
        </w:rPr>
        <w:t xml:space="preserve">до </w:t>
      </w:r>
      <w:r w:rsidR="001565CE">
        <w:rPr>
          <w:b/>
          <w:i/>
        </w:rPr>
        <w:t>30 апреля</w:t>
      </w:r>
      <w:r w:rsidR="001565CE" w:rsidRPr="00E54574">
        <w:rPr>
          <w:b/>
          <w:i/>
        </w:rPr>
        <w:t xml:space="preserve"> </w:t>
      </w:r>
      <w:r w:rsidR="00F44A94" w:rsidRPr="00D60CBC">
        <w:rPr>
          <w:b/>
          <w:sz w:val="22"/>
          <w:szCs w:val="22"/>
        </w:rPr>
        <w:t>201</w:t>
      </w:r>
      <w:r w:rsidRPr="00D60CBC">
        <w:rPr>
          <w:b/>
          <w:sz w:val="22"/>
          <w:szCs w:val="22"/>
        </w:rPr>
        <w:t>7</w:t>
      </w:r>
      <w:r w:rsidR="00F44A94" w:rsidRPr="00D60CBC">
        <w:rPr>
          <w:b/>
          <w:sz w:val="22"/>
          <w:szCs w:val="22"/>
        </w:rPr>
        <w:t>года</w:t>
      </w:r>
      <w:r w:rsidR="00F44A94" w:rsidRPr="00D60CBC">
        <w:rPr>
          <w:sz w:val="22"/>
          <w:szCs w:val="22"/>
        </w:rPr>
        <w:t>.</w:t>
      </w:r>
      <w:r w:rsidR="00F34915" w:rsidRPr="00D60CBC">
        <w:rPr>
          <w:sz w:val="22"/>
          <w:szCs w:val="22"/>
        </w:rPr>
        <w:t xml:space="preserve"> </w:t>
      </w:r>
    </w:p>
    <w:p w:rsidR="00C43BF9" w:rsidRPr="00D60CBC" w:rsidRDefault="0011242E" w:rsidP="008E17C9">
      <w:pPr>
        <w:ind w:left="-284" w:firstLine="142"/>
        <w:jc w:val="both"/>
        <w:rPr>
          <w:sz w:val="22"/>
          <w:szCs w:val="22"/>
        </w:rPr>
      </w:pPr>
      <w:r w:rsidRPr="00D60CBC">
        <w:rPr>
          <w:sz w:val="22"/>
          <w:szCs w:val="22"/>
        </w:rPr>
        <w:t>4</w:t>
      </w:r>
      <w:r w:rsidR="00770984" w:rsidRPr="00D60CBC">
        <w:rPr>
          <w:sz w:val="22"/>
          <w:szCs w:val="22"/>
        </w:rPr>
        <w:t>.2</w:t>
      </w:r>
      <w:r w:rsidRPr="00D60CBC">
        <w:rPr>
          <w:b/>
          <w:sz w:val="22"/>
          <w:szCs w:val="22"/>
        </w:rPr>
        <w:t>.</w:t>
      </w:r>
      <w:r w:rsidR="004B1345">
        <w:rPr>
          <w:b/>
          <w:sz w:val="22"/>
          <w:szCs w:val="22"/>
        </w:rPr>
        <w:t xml:space="preserve"> </w:t>
      </w:r>
      <w:r w:rsidR="003C498F" w:rsidRPr="00D60CBC">
        <w:rPr>
          <w:sz w:val="22"/>
          <w:szCs w:val="22"/>
        </w:rPr>
        <w:t>О</w:t>
      </w:r>
      <w:r w:rsidR="00DF1011" w:rsidRPr="00D60CBC">
        <w:rPr>
          <w:sz w:val="22"/>
          <w:szCs w:val="22"/>
        </w:rPr>
        <w:t>плата</w:t>
      </w:r>
      <w:r w:rsidR="0052470B" w:rsidRPr="00D60CBC">
        <w:rPr>
          <w:sz w:val="22"/>
          <w:szCs w:val="22"/>
        </w:rPr>
        <w:t xml:space="preserve"> за поставленную продукцию осуществляется</w:t>
      </w:r>
      <w:r w:rsidR="00E67229" w:rsidRPr="00D60CBC">
        <w:rPr>
          <w:sz w:val="22"/>
          <w:szCs w:val="22"/>
        </w:rPr>
        <w:t xml:space="preserve"> </w:t>
      </w:r>
      <w:r w:rsidR="00E67229" w:rsidRPr="00372FA6">
        <w:rPr>
          <w:b/>
          <w:i/>
        </w:rPr>
        <w:t>до</w:t>
      </w:r>
      <w:r w:rsidR="001565CE" w:rsidRPr="00372FA6">
        <w:rPr>
          <w:b/>
          <w:i/>
        </w:rPr>
        <w:t xml:space="preserve"> </w:t>
      </w:r>
      <w:r w:rsidR="00372FA6" w:rsidRPr="00372FA6">
        <w:rPr>
          <w:b/>
          <w:i/>
        </w:rPr>
        <w:t>30 июня</w:t>
      </w:r>
      <w:r w:rsidR="00372FA6" w:rsidRPr="00372FA6">
        <w:rPr>
          <w:b/>
          <w:i/>
        </w:rPr>
        <w:t xml:space="preserve"> 2017 года.</w:t>
      </w:r>
      <w:bookmarkStart w:id="0" w:name="_GoBack"/>
      <w:bookmarkEnd w:id="0"/>
    </w:p>
    <w:p w:rsidR="00DD6348" w:rsidRPr="00D60CBC" w:rsidRDefault="0011242E" w:rsidP="0011242E">
      <w:pPr>
        <w:ind w:left="-142"/>
        <w:jc w:val="both"/>
        <w:rPr>
          <w:sz w:val="22"/>
          <w:szCs w:val="22"/>
        </w:rPr>
      </w:pPr>
      <w:r w:rsidRPr="00D60CBC">
        <w:rPr>
          <w:sz w:val="22"/>
          <w:szCs w:val="22"/>
        </w:rPr>
        <w:t>4</w:t>
      </w:r>
      <w:r w:rsidR="00E77FB1" w:rsidRPr="00D60CBC">
        <w:rPr>
          <w:sz w:val="22"/>
          <w:szCs w:val="22"/>
        </w:rPr>
        <w:t>.3</w:t>
      </w:r>
      <w:r w:rsidR="00952B71" w:rsidRPr="00D60CBC">
        <w:rPr>
          <w:sz w:val="22"/>
          <w:szCs w:val="22"/>
        </w:rPr>
        <w:t xml:space="preserve">. </w:t>
      </w:r>
      <w:r w:rsidR="00DF1011" w:rsidRPr="00D60CBC">
        <w:rPr>
          <w:sz w:val="22"/>
          <w:szCs w:val="22"/>
        </w:rPr>
        <w:t xml:space="preserve">Все цены в предложении должны включать все налоги, транспортные расходы и другие обязательные платежи, стоимость всех сопутствующих работ (услуг),  а также все скидки, предлагаемые поставщиком. </w:t>
      </w:r>
    </w:p>
    <w:p w:rsidR="0011242E" w:rsidRPr="00D60CBC" w:rsidRDefault="0011242E" w:rsidP="0011242E">
      <w:pPr>
        <w:pStyle w:val="a9"/>
        <w:tabs>
          <w:tab w:val="clear" w:pos="1844"/>
          <w:tab w:val="left" w:pos="1134"/>
        </w:tabs>
        <w:spacing w:line="240" w:lineRule="auto"/>
        <w:ind w:left="-142" w:firstLine="0"/>
        <w:rPr>
          <w:b/>
          <w:sz w:val="22"/>
          <w:szCs w:val="22"/>
          <w:u w:val="single"/>
        </w:rPr>
      </w:pPr>
      <w:r w:rsidRPr="00D60CBC">
        <w:rPr>
          <w:b/>
          <w:sz w:val="22"/>
          <w:szCs w:val="22"/>
        </w:rPr>
        <w:t xml:space="preserve">5.  Требования к поставляемой продукции (обязательные условия Заказчика) </w:t>
      </w:r>
      <w:r w:rsidRPr="00D60CBC">
        <w:rPr>
          <w:b/>
          <w:sz w:val="22"/>
          <w:szCs w:val="22"/>
          <w:u w:val="single"/>
        </w:rPr>
        <w:t>(отборочные крит</w:t>
      </w:r>
      <w:r w:rsidRPr="00D60CBC">
        <w:rPr>
          <w:b/>
          <w:sz w:val="22"/>
          <w:szCs w:val="22"/>
          <w:u w:val="single"/>
        </w:rPr>
        <w:t>е</w:t>
      </w:r>
      <w:r w:rsidRPr="00D60CBC">
        <w:rPr>
          <w:b/>
          <w:sz w:val="22"/>
          <w:szCs w:val="22"/>
          <w:u w:val="single"/>
        </w:rPr>
        <w:t>рии).</w:t>
      </w:r>
    </w:p>
    <w:p w:rsidR="0011242E" w:rsidRPr="00D60CBC" w:rsidRDefault="0011242E" w:rsidP="0011242E">
      <w:pPr>
        <w:pStyle w:val="af4"/>
        <w:numPr>
          <w:ilvl w:val="1"/>
          <w:numId w:val="21"/>
        </w:numPr>
        <w:tabs>
          <w:tab w:val="left" w:pos="-142"/>
        </w:tabs>
        <w:ind w:left="-142" w:firstLine="0"/>
        <w:jc w:val="both"/>
        <w:rPr>
          <w:sz w:val="22"/>
          <w:szCs w:val="22"/>
        </w:rPr>
      </w:pPr>
      <w:r w:rsidRPr="00D60CBC">
        <w:rPr>
          <w:sz w:val="22"/>
          <w:szCs w:val="22"/>
        </w:rPr>
        <w:t>Участник должен указать в составе технико-коммерческого предложения Производителя предл</w:t>
      </w:r>
      <w:r w:rsidRPr="00D60CBC">
        <w:rPr>
          <w:sz w:val="22"/>
          <w:szCs w:val="22"/>
        </w:rPr>
        <w:t>а</w:t>
      </w:r>
      <w:r w:rsidRPr="00D60CBC">
        <w:rPr>
          <w:sz w:val="22"/>
          <w:szCs w:val="22"/>
        </w:rPr>
        <w:t>гаемой продукции, а также представить технические характеристики (в техническом предложении) предл</w:t>
      </w:r>
      <w:r w:rsidRPr="00D60CBC">
        <w:rPr>
          <w:sz w:val="22"/>
          <w:szCs w:val="22"/>
        </w:rPr>
        <w:t>а</w:t>
      </w:r>
      <w:r w:rsidRPr="00D60CBC">
        <w:rPr>
          <w:sz w:val="22"/>
          <w:szCs w:val="22"/>
        </w:rPr>
        <w:t>гаемой продукции. В случае если Участник не указал Производителя или не представил технические хара</w:t>
      </w:r>
      <w:r w:rsidRPr="00D60CBC">
        <w:rPr>
          <w:sz w:val="22"/>
          <w:szCs w:val="22"/>
        </w:rPr>
        <w:t>к</w:t>
      </w:r>
      <w:r w:rsidRPr="00D60CBC">
        <w:rPr>
          <w:sz w:val="22"/>
          <w:szCs w:val="22"/>
        </w:rPr>
        <w:t xml:space="preserve">теристики предлагаемой продукции, Заказчик имеет право отклонить заявку Участника. </w:t>
      </w:r>
    </w:p>
    <w:p w:rsidR="0011242E" w:rsidRPr="00D60CBC" w:rsidRDefault="0011242E" w:rsidP="0011242E">
      <w:pPr>
        <w:pStyle w:val="af4"/>
        <w:numPr>
          <w:ilvl w:val="1"/>
          <w:numId w:val="21"/>
        </w:numPr>
        <w:tabs>
          <w:tab w:val="left" w:pos="284"/>
        </w:tabs>
        <w:ind w:left="-142" w:firstLine="0"/>
        <w:jc w:val="both"/>
        <w:rPr>
          <w:sz w:val="22"/>
          <w:szCs w:val="22"/>
        </w:rPr>
      </w:pPr>
      <w:r w:rsidRPr="00D60CBC">
        <w:rPr>
          <w:sz w:val="22"/>
          <w:szCs w:val="22"/>
        </w:rPr>
        <w:t>Участник должен принять во внимание, что ссылка на соответствие рекомендуемым требованиям носит описательный, а не обязательный характер. В случае если Участником предлагаются аналоги треб</w:t>
      </w:r>
      <w:r w:rsidRPr="00D60CBC">
        <w:rPr>
          <w:sz w:val="22"/>
          <w:szCs w:val="22"/>
        </w:rPr>
        <w:t>у</w:t>
      </w:r>
      <w:r w:rsidRPr="00D60CBC">
        <w:rPr>
          <w:sz w:val="22"/>
          <w:szCs w:val="22"/>
        </w:rPr>
        <w:t>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</w:t>
      </w:r>
      <w:r w:rsidRPr="00D60CBC">
        <w:rPr>
          <w:sz w:val="22"/>
          <w:szCs w:val="22"/>
        </w:rPr>
        <w:t>и</w:t>
      </w:r>
      <w:r w:rsidRPr="00D60CBC">
        <w:rPr>
          <w:sz w:val="22"/>
          <w:szCs w:val="22"/>
        </w:rPr>
        <w:t>чиной отклонения предложения Участника. Аналогичная продукция - это продукция, которая по технич</w:t>
      </w:r>
      <w:r w:rsidRPr="00D60CBC">
        <w:rPr>
          <w:sz w:val="22"/>
          <w:szCs w:val="22"/>
        </w:rPr>
        <w:t>е</w:t>
      </w:r>
      <w:r w:rsidRPr="00D60CBC">
        <w:rPr>
          <w:sz w:val="22"/>
          <w:szCs w:val="22"/>
        </w:rPr>
        <w:t>ским и функциональным характеристикам не уступают характеристикам, заявленным в закупочной док</w:t>
      </w:r>
      <w:r w:rsidRPr="00D60CBC">
        <w:rPr>
          <w:sz w:val="22"/>
          <w:szCs w:val="22"/>
        </w:rPr>
        <w:t>у</w:t>
      </w:r>
      <w:r w:rsidRPr="00D60CBC">
        <w:rPr>
          <w:sz w:val="22"/>
          <w:szCs w:val="22"/>
        </w:rPr>
        <w:t>ментации, в том числе по гарантийным срокам и срокам эксплуатации.</w:t>
      </w:r>
      <w:r w:rsidR="00D60CBC" w:rsidRPr="00D60CBC">
        <w:rPr>
          <w:sz w:val="22"/>
          <w:szCs w:val="22"/>
        </w:rPr>
        <w:t xml:space="preserve"> </w:t>
      </w:r>
      <w:r w:rsidRPr="00D60CBC">
        <w:rPr>
          <w:sz w:val="22"/>
          <w:szCs w:val="22"/>
        </w:rPr>
        <w:t xml:space="preserve">В случае предложения аналогов, Участнику необходимо обеспечить выполнение следующих условий: </w:t>
      </w:r>
    </w:p>
    <w:p w:rsidR="0011242E" w:rsidRPr="00D60CBC" w:rsidRDefault="0011242E" w:rsidP="00D60CBC">
      <w:pPr>
        <w:pStyle w:val="af4"/>
        <w:tabs>
          <w:tab w:val="left" w:pos="284"/>
        </w:tabs>
        <w:ind w:left="-142"/>
        <w:jc w:val="both"/>
        <w:rPr>
          <w:sz w:val="22"/>
          <w:szCs w:val="22"/>
        </w:rPr>
      </w:pPr>
      <w:r w:rsidRPr="00D60CBC">
        <w:rPr>
          <w:sz w:val="22"/>
          <w:szCs w:val="22"/>
        </w:rPr>
        <w:t>- для оценки возможности использования предлагаемой аналогичной продукции, предложение Участника должно содержать подробную техническую информацию в объеме соответствующем техническим треб</w:t>
      </w:r>
      <w:r w:rsidRPr="00D60CBC">
        <w:rPr>
          <w:sz w:val="22"/>
          <w:szCs w:val="22"/>
        </w:rPr>
        <w:t>о</w:t>
      </w:r>
      <w:r w:rsidRPr="00D60CBC">
        <w:rPr>
          <w:sz w:val="22"/>
          <w:szCs w:val="22"/>
        </w:rPr>
        <w:t>ваниям, указанным Заказчиком в закупочной документации.</w:t>
      </w:r>
    </w:p>
    <w:p w:rsidR="0011242E" w:rsidRPr="00D60CBC" w:rsidRDefault="0011242E" w:rsidP="0011242E">
      <w:pPr>
        <w:pStyle w:val="af4"/>
        <w:tabs>
          <w:tab w:val="left" w:pos="284"/>
        </w:tabs>
        <w:ind w:left="-142"/>
        <w:jc w:val="both"/>
        <w:rPr>
          <w:sz w:val="22"/>
          <w:szCs w:val="22"/>
        </w:rPr>
      </w:pPr>
    </w:p>
    <w:p w:rsidR="009B762D" w:rsidRPr="00D60CBC" w:rsidRDefault="00D040E5" w:rsidP="00D60CBC">
      <w:pPr>
        <w:pStyle w:val="a9"/>
        <w:numPr>
          <w:ilvl w:val="0"/>
          <w:numId w:val="21"/>
        </w:numPr>
        <w:tabs>
          <w:tab w:val="left" w:pos="284"/>
        </w:tabs>
        <w:spacing w:line="240" w:lineRule="auto"/>
        <w:ind w:hanging="502"/>
        <w:rPr>
          <w:b/>
          <w:sz w:val="22"/>
          <w:szCs w:val="22"/>
        </w:rPr>
      </w:pPr>
      <w:r w:rsidRPr="00D60CBC">
        <w:rPr>
          <w:b/>
          <w:sz w:val="22"/>
          <w:szCs w:val="22"/>
        </w:rPr>
        <w:t xml:space="preserve">Требования к </w:t>
      </w:r>
      <w:r w:rsidR="009B762D" w:rsidRPr="00D60CBC">
        <w:rPr>
          <w:b/>
          <w:sz w:val="22"/>
          <w:szCs w:val="22"/>
        </w:rPr>
        <w:t>Участнику</w:t>
      </w:r>
      <w:r w:rsidRPr="00D60CBC">
        <w:rPr>
          <w:b/>
          <w:sz w:val="22"/>
          <w:szCs w:val="22"/>
        </w:rPr>
        <w:t xml:space="preserve"> (обязательные условия Заказчика</w:t>
      </w:r>
      <w:r w:rsidR="0090790B" w:rsidRPr="00D60CBC">
        <w:rPr>
          <w:b/>
          <w:sz w:val="22"/>
          <w:szCs w:val="22"/>
        </w:rPr>
        <w:t>)</w:t>
      </w:r>
      <w:r w:rsidR="00D60CBC" w:rsidRPr="00D60CBC">
        <w:rPr>
          <w:b/>
          <w:sz w:val="22"/>
          <w:szCs w:val="22"/>
        </w:rPr>
        <w:t xml:space="preserve"> </w:t>
      </w:r>
      <w:r w:rsidR="00D60CBC" w:rsidRPr="00D60CBC">
        <w:rPr>
          <w:b/>
          <w:sz w:val="22"/>
          <w:szCs w:val="22"/>
          <w:u w:val="single"/>
        </w:rPr>
        <w:t>(отборочные критерии)</w:t>
      </w:r>
      <w:r w:rsidR="009B762D" w:rsidRPr="00D60CBC">
        <w:rPr>
          <w:b/>
          <w:sz w:val="22"/>
          <w:szCs w:val="22"/>
          <w:u w:val="single"/>
        </w:rPr>
        <w:t>.</w:t>
      </w:r>
    </w:p>
    <w:p w:rsidR="009B762D" w:rsidRPr="00D60CBC" w:rsidRDefault="00D60CBC" w:rsidP="008E17C9">
      <w:pPr>
        <w:pStyle w:val="af4"/>
        <w:ind w:left="-142"/>
        <w:jc w:val="both"/>
        <w:rPr>
          <w:sz w:val="22"/>
          <w:szCs w:val="22"/>
        </w:rPr>
      </w:pPr>
      <w:r w:rsidRPr="00D60CBC">
        <w:rPr>
          <w:b/>
          <w:sz w:val="22"/>
          <w:szCs w:val="22"/>
        </w:rPr>
        <w:t>6</w:t>
      </w:r>
      <w:r w:rsidR="009B762D" w:rsidRPr="00D60CBC">
        <w:rPr>
          <w:b/>
          <w:sz w:val="22"/>
          <w:szCs w:val="22"/>
        </w:rPr>
        <w:t>.1.</w:t>
      </w:r>
      <w:r w:rsidR="009B762D" w:rsidRPr="00D60CBC">
        <w:rPr>
          <w:sz w:val="22"/>
          <w:szCs w:val="22"/>
        </w:rPr>
        <w:t xml:space="preserve"> Для наглядного подтверждения  всех требований к продукции Участник должен п</w:t>
      </w:r>
      <w:r w:rsidR="009B762D" w:rsidRPr="00D60CBC">
        <w:rPr>
          <w:sz w:val="22"/>
          <w:szCs w:val="22"/>
          <w:u w:val="single"/>
        </w:rPr>
        <w:t>редоставить образцы поставляемой продукции</w:t>
      </w:r>
      <w:r w:rsidR="009B762D" w:rsidRPr="00D60CBC">
        <w:rPr>
          <w:sz w:val="22"/>
          <w:szCs w:val="22"/>
        </w:rPr>
        <w:t xml:space="preserve"> (</w:t>
      </w:r>
      <w:r w:rsidR="00BA2B3D" w:rsidRPr="00D60CBC">
        <w:rPr>
          <w:sz w:val="22"/>
          <w:szCs w:val="22"/>
        </w:rPr>
        <w:t>каждый вид номенклатуры или срез</w:t>
      </w:r>
      <w:r w:rsidR="009B762D" w:rsidRPr="00D60CBC">
        <w:rPr>
          <w:sz w:val="22"/>
          <w:szCs w:val="22"/>
        </w:rPr>
        <w:t xml:space="preserve">) до окончания срока подачи предложений Участниками. Образцы предоставить по адресу: 675000, Амурская область, г. Благовещенск, ул. Шевченко, 28. Образцы </w:t>
      </w:r>
      <w:r w:rsidR="007B374D" w:rsidRPr="00D60CBC">
        <w:rPr>
          <w:sz w:val="22"/>
          <w:szCs w:val="22"/>
        </w:rPr>
        <w:t>возврату не подлежат</w:t>
      </w:r>
      <w:r w:rsidR="009B762D" w:rsidRPr="00D60CBC">
        <w:rPr>
          <w:sz w:val="22"/>
          <w:szCs w:val="22"/>
        </w:rPr>
        <w:t>.</w:t>
      </w:r>
    </w:p>
    <w:p w:rsidR="00A16509" w:rsidRPr="00D60CBC" w:rsidRDefault="00D60CBC" w:rsidP="00BA2B3D">
      <w:pPr>
        <w:pStyle w:val="ab"/>
        <w:keepNext/>
        <w:widowControl w:val="0"/>
        <w:tabs>
          <w:tab w:val="clear" w:pos="360"/>
          <w:tab w:val="left" w:pos="-142"/>
          <w:tab w:val="left" w:pos="1701"/>
        </w:tabs>
        <w:spacing w:line="240" w:lineRule="auto"/>
        <w:ind w:left="-142" w:firstLine="0"/>
        <w:contextualSpacing/>
        <w:rPr>
          <w:sz w:val="22"/>
          <w:szCs w:val="22"/>
          <w:u w:val="single"/>
        </w:rPr>
      </w:pPr>
      <w:r w:rsidRPr="00D60CBC">
        <w:rPr>
          <w:b/>
          <w:sz w:val="22"/>
          <w:szCs w:val="22"/>
        </w:rPr>
        <w:t>6</w:t>
      </w:r>
      <w:r w:rsidR="00A16509" w:rsidRPr="00D60CBC">
        <w:rPr>
          <w:b/>
          <w:sz w:val="22"/>
          <w:szCs w:val="22"/>
        </w:rPr>
        <w:t xml:space="preserve">.2. </w:t>
      </w:r>
      <w:r w:rsidR="00A16509" w:rsidRPr="00D60CBC">
        <w:rPr>
          <w:sz w:val="22"/>
          <w:szCs w:val="22"/>
        </w:rPr>
        <w:t xml:space="preserve">Участник должен предоставить документы, подтверждающие качество </w:t>
      </w:r>
      <w:r w:rsidR="00BA2B3D" w:rsidRPr="00D60CBC">
        <w:rPr>
          <w:sz w:val="22"/>
          <w:szCs w:val="22"/>
        </w:rPr>
        <w:t>материала</w:t>
      </w:r>
      <w:r w:rsidR="00A16509" w:rsidRPr="00D60CBC">
        <w:rPr>
          <w:sz w:val="22"/>
          <w:szCs w:val="22"/>
        </w:rPr>
        <w:t>, используем</w:t>
      </w:r>
      <w:r w:rsidR="00BA2B3D" w:rsidRPr="00D60CBC">
        <w:rPr>
          <w:sz w:val="22"/>
          <w:szCs w:val="22"/>
        </w:rPr>
        <w:t>ого</w:t>
      </w:r>
      <w:r w:rsidR="00A16509" w:rsidRPr="00D60CBC">
        <w:rPr>
          <w:sz w:val="22"/>
          <w:szCs w:val="22"/>
        </w:rPr>
        <w:t xml:space="preserve"> при изготовлении продукции</w:t>
      </w:r>
      <w:r w:rsidR="00F303C5" w:rsidRPr="00D60CBC">
        <w:rPr>
          <w:sz w:val="22"/>
          <w:szCs w:val="22"/>
        </w:rPr>
        <w:t>, а так же подтверждающие качество продукции со сроком действия на период поставки продукции</w:t>
      </w:r>
      <w:r w:rsidR="00A16509" w:rsidRPr="00D60CBC">
        <w:rPr>
          <w:sz w:val="22"/>
          <w:szCs w:val="22"/>
        </w:rPr>
        <w:t xml:space="preserve"> (протоколы испытаний, сертификаты соответствия</w:t>
      </w:r>
      <w:r w:rsidR="00F303C5" w:rsidRPr="00D60CBC">
        <w:rPr>
          <w:sz w:val="22"/>
          <w:szCs w:val="22"/>
        </w:rPr>
        <w:t>)</w:t>
      </w:r>
      <w:r w:rsidR="00A16509" w:rsidRPr="00D60CBC">
        <w:rPr>
          <w:sz w:val="22"/>
          <w:szCs w:val="22"/>
        </w:rPr>
        <w:t xml:space="preserve">. </w:t>
      </w:r>
    </w:p>
    <w:p w:rsidR="00DF0188" w:rsidRPr="00D60CBC" w:rsidRDefault="00A16509" w:rsidP="00AD1DFF">
      <w:pPr>
        <w:pStyle w:val="ab"/>
        <w:keepNext/>
        <w:widowControl w:val="0"/>
        <w:tabs>
          <w:tab w:val="clear" w:pos="360"/>
          <w:tab w:val="left" w:pos="-142"/>
          <w:tab w:val="left" w:pos="180"/>
          <w:tab w:val="left" w:pos="1701"/>
        </w:tabs>
        <w:spacing w:line="240" w:lineRule="auto"/>
        <w:ind w:left="-142" w:firstLine="0"/>
        <w:contextualSpacing/>
        <w:rPr>
          <w:b/>
          <w:i/>
          <w:sz w:val="22"/>
          <w:szCs w:val="22"/>
        </w:rPr>
      </w:pPr>
      <w:r w:rsidRPr="00D60CBC">
        <w:rPr>
          <w:b/>
          <w:sz w:val="22"/>
          <w:szCs w:val="22"/>
        </w:rPr>
        <w:t>Участники, не отвечающие обязательным требованиям, будут отклонены.</w:t>
      </w:r>
    </w:p>
    <w:sectPr w:rsidR="00DF0188" w:rsidRPr="00D60CBC" w:rsidSect="00AD1DFF">
      <w:pgSz w:w="11906" w:h="16838" w:code="9"/>
      <w:pgMar w:top="568" w:right="707" w:bottom="709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E0941D5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  <w:b/>
      </w:rPr>
    </w:lvl>
  </w:abstractNum>
  <w:abstractNum w:abstractNumId="1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2">
    <w:nsid w:val="0FB0020B"/>
    <w:multiLevelType w:val="hybridMultilevel"/>
    <w:tmpl w:val="D27C8D46"/>
    <w:lvl w:ilvl="0" w:tplc="CD9EE16E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2E354C9"/>
    <w:multiLevelType w:val="multilevel"/>
    <w:tmpl w:val="06D0C9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4ED6E49"/>
    <w:multiLevelType w:val="multilevel"/>
    <w:tmpl w:val="72CA3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4F24BA0"/>
    <w:multiLevelType w:val="multilevel"/>
    <w:tmpl w:val="B4DE3B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77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8" w:hanging="1440"/>
      </w:pPr>
      <w:rPr>
        <w:rFonts w:hint="default"/>
      </w:rPr>
    </w:lvl>
  </w:abstractNum>
  <w:abstractNum w:abstractNumId="6">
    <w:nsid w:val="168E6B42"/>
    <w:multiLevelType w:val="hybridMultilevel"/>
    <w:tmpl w:val="0E5E86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8">
    <w:nsid w:val="22E13B72"/>
    <w:multiLevelType w:val="singleLevel"/>
    <w:tmpl w:val="18943A7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9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2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D3E3C72"/>
    <w:multiLevelType w:val="multilevel"/>
    <w:tmpl w:val="D138E9D2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3">
    <w:nsid w:val="3FB41660"/>
    <w:multiLevelType w:val="multilevel"/>
    <w:tmpl w:val="497CAF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" w:hanging="1800"/>
      </w:pPr>
      <w:rPr>
        <w:rFonts w:hint="default"/>
      </w:rPr>
    </w:lvl>
  </w:abstractNum>
  <w:abstractNum w:abstractNumId="14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68C2E36"/>
    <w:multiLevelType w:val="multilevel"/>
    <w:tmpl w:val="3E4AF7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77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17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95B04FD"/>
    <w:multiLevelType w:val="hybridMultilevel"/>
    <w:tmpl w:val="B6987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664D3F"/>
    <w:multiLevelType w:val="multilevel"/>
    <w:tmpl w:val="5448B9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" w:hanging="1800"/>
      </w:pPr>
      <w:rPr>
        <w:rFonts w:hint="default"/>
      </w:rPr>
    </w:lvl>
  </w:abstractNum>
  <w:abstractNum w:abstractNumId="21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7E3982"/>
    <w:multiLevelType w:val="hybridMultilevel"/>
    <w:tmpl w:val="C1E868BA"/>
    <w:lvl w:ilvl="0" w:tplc="04C085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F2F92"/>
    <w:multiLevelType w:val="multilevel"/>
    <w:tmpl w:val="64663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1"/>
  </w:num>
  <w:num w:numId="5">
    <w:abstractNumId w:val="7"/>
  </w:num>
  <w:num w:numId="6">
    <w:abstractNumId w:val="17"/>
  </w:num>
  <w:num w:numId="7">
    <w:abstractNumId w:val="14"/>
  </w:num>
  <w:num w:numId="8">
    <w:abstractNumId w:val="11"/>
  </w:num>
  <w:num w:numId="9">
    <w:abstractNumId w:val="18"/>
  </w:num>
  <w:num w:numId="10">
    <w:abstractNumId w:val="10"/>
  </w:num>
  <w:num w:numId="11">
    <w:abstractNumId w:val="3"/>
  </w:num>
  <w:num w:numId="12">
    <w:abstractNumId w:val="25"/>
  </w:num>
  <w:num w:numId="13">
    <w:abstractNumId w:val="22"/>
  </w:num>
  <w:num w:numId="14">
    <w:abstractNumId w:val="9"/>
  </w:num>
  <w:num w:numId="15">
    <w:abstractNumId w:val="5"/>
  </w:num>
  <w:num w:numId="16">
    <w:abstractNumId w:val="16"/>
  </w:num>
  <w:num w:numId="17">
    <w:abstractNumId w:val="12"/>
  </w:num>
  <w:num w:numId="18">
    <w:abstractNumId w:val="19"/>
  </w:num>
  <w:num w:numId="19">
    <w:abstractNumId w:val="13"/>
  </w:num>
  <w:num w:numId="20">
    <w:abstractNumId w:val="24"/>
  </w:num>
  <w:num w:numId="21">
    <w:abstractNumId w:val="20"/>
  </w:num>
  <w:num w:numId="22">
    <w:abstractNumId w:val="21"/>
  </w:num>
  <w:num w:numId="23">
    <w:abstractNumId w:val="4"/>
  </w:num>
  <w:num w:numId="24">
    <w:abstractNumId w:val="23"/>
  </w:num>
  <w:num w:numId="25">
    <w:abstractNumId w:val="6"/>
  </w:num>
  <w:num w:numId="26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45DC2"/>
    <w:rsid w:val="000540A9"/>
    <w:rsid w:val="000610AA"/>
    <w:rsid w:val="000677C2"/>
    <w:rsid w:val="00070B1D"/>
    <w:rsid w:val="000713C0"/>
    <w:rsid w:val="000733EE"/>
    <w:rsid w:val="000849E1"/>
    <w:rsid w:val="000959B4"/>
    <w:rsid w:val="00097F31"/>
    <w:rsid w:val="000A3C1D"/>
    <w:rsid w:val="000C1536"/>
    <w:rsid w:val="000E3C59"/>
    <w:rsid w:val="000E7EC8"/>
    <w:rsid w:val="00102947"/>
    <w:rsid w:val="00111F8E"/>
    <w:rsid w:val="0011242E"/>
    <w:rsid w:val="00113E39"/>
    <w:rsid w:val="00116360"/>
    <w:rsid w:val="001565CE"/>
    <w:rsid w:val="0019223B"/>
    <w:rsid w:val="00195F94"/>
    <w:rsid w:val="001B43B9"/>
    <w:rsid w:val="001C23EF"/>
    <w:rsid w:val="001C6714"/>
    <w:rsid w:val="001C71C0"/>
    <w:rsid w:val="001C770F"/>
    <w:rsid w:val="001E5C72"/>
    <w:rsid w:val="001E651D"/>
    <w:rsid w:val="001F156C"/>
    <w:rsid w:val="00200845"/>
    <w:rsid w:val="002074CE"/>
    <w:rsid w:val="00210426"/>
    <w:rsid w:val="002229DB"/>
    <w:rsid w:val="00222E10"/>
    <w:rsid w:val="00223CFC"/>
    <w:rsid w:val="00277F59"/>
    <w:rsid w:val="002A1832"/>
    <w:rsid w:val="002B0FDF"/>
    <w:rsid w:val="002C0FA5"/>
    <w:rsid w:val="002C498B"/>
    <w:rsid w:val="002C4DEC"/>
    <w:rsid w:val="002C6D6C"/>
    <w:rsid w:val="002D4CC4"/>
    <w:rsid w:val="002D5CB7"/>
    <w:rsid w:val="002E0C5B"/>
    <w:rsid w:val="002E2041"/>
    <w:rsid w:val="003062A2"/>
    <w:rsid w:val="003138C2"/>
    <w:rsid w:val="00323591"/>
    <w:rsid w:val="00326CEA"/>
    <w:rsid w:val="0033129B"/>
    <w:rsid w:val="00342EC3"/>
    <w:rsid w:val="00343F31"/>
    <w:rsid w:val="00356590"/>
    <w:rsid w:val="00356EC9"/>
    <w:rsid w:val="00362C35"/>
    <w:rsid w:val="00363E35"/>
    <w:rsid w:val="0037041A"/>
    <w:rsid w:val="00372FA6"/>
    <w:rsid w:val="003926F5"/>
    <w:rsid w:val="00397DA1"/>
    <w:rsid w:val="003C498F"/>
    <w:rsid w:val="003D2A76"/>
    <w:rsid w:val="003F10DA"/>
    <w:rsid w:val="003F2FF0"/>
    <w:rsid w:val="003F78A8"/>
    <w:rsid w:val="0040118A"/>
    <w:rsid w:val="00410676"/>
    <w:rsid w:val="00414A94"/>
    <w:rsid w:val="004409AF"/>
    <w:rsid w:val="00467935"/>
    <w:rsid w:val="00474193"/>
    <w:rsid w:val="00493A52"/>
    <w:rsid w:val="004A2CD4"/>
    <w:rsid w:val="004A3BFD"/>
    <w:rsid w:val="004B1345"/>
    <w:rsid w:val="004B6797"/>
    <w:rsid w:val="004C06C0"/>
    <w:rsid w:val="004C14F1"/>
    <w:rsid w:val="004C607A"/>
    <w:rsid w:val="004D4303"/>
    <w:rsid w:val="004D691F"/>
    <w:rsid w:val="004E0A1D"/>
    <w:rsid w:val="004E5FE0"/>
    <w:rsid w:val="004F5A46"/>
    <w:rsid w:val="004F6699"/>
    <w:rsid w:val="00510897"/>
    <w:rsid w:val="00510AAE"/>
    <w:rsid w:val="005166B3"/>
    <w:rsid w:val="0052243A"/>
    <w:rsid w:val="0052470B"/>
    <w:rsid w:val="00525F35"/>
    <w:rsid w:val="00525F94"/>
    <w:rsid w:val="00536471"/>
    <w:rsid w:val="00557D9E"/>
    <w:rsid w:val="005712DA"/>
    <w:rsid w:val="005724F5"/>
    <w:rsid w:val="005726D1"/>
    <w:rsid w:val="0057436F"/>
    <w:rsid w:val="00592F25"/>
    <w:rsid w:val="005A07E8"/>
    <w:rsid w:val="005A38D5"/>
    <w:rsid w:val="005A68F6"/>
    <w:rsid w:val="005B2633"/>
    <w:rsid w:val="005C1BAA"/>
    <w:rsid w:val="005E26F5"/>
    <w:rsid w:val="005E5696"/>
    <w:rsid w:val="005F1AF4"/>
    <w:rsid w:val="005F581B"/>
    <w:rsid w:val="005F58DD"/>
    <w:rsid w:val="00602620"/>
    <w:rsid w:val="00613A22"/>
    <w:rsid w:val="006170B2"/>
    <w:rsid w:val="00620F3F"/>
    <w:rsid w:val="006218FE"/>
    <w:rsid w:val="00626281"/>
    <w:rsid w:val="00630FB4"/>
    <w:rsid w:val="0063269F"/>
    <w:rsid w:val="00633DB9"/>
    <w:rsid w:val="00641B10"/>
    <w:rsid w:val="006436DD"/>
    <w:rsid w:val="0065044B"/>
    <w:rsid w:val="0065147D"/>
    <w:rsid w:val="00653A0C"/>
    <w:rsid w:val="006622B5"/>
    <w:rsid w:val="006729B6"/>
    <w:rsid w:val="00680331"/>
    <w:rsid w:val="0068134A"/>
    <w:rsid w:val="00684262"/>
    <w:rsid w:val="006934DA"/>
    <w:rsid w:val="00693C20"/>
    <w:rsid w:val="00694FE9"/>
    <w:rsid w:val="006A2278"/>
    <w:rsid w:val="006B0A8D"/>
    <w:rsid w:val="006C0700"/>
    <w:rsid w:val="006C2EBA"/>
    <w:rsid w:val="006C3CAF"/>
    <w:rsid w:val="006D05E1"/>
    <w:rsid w:val="006D3892"/>
    <w:rsid w:val="006D78DE"/>
    <w:rsid w:val="006D7A57"/>
    <w:rsid w:val="006E0D54"/>
    <w:rsid w:val="007055FD"/>
    <w:rsid w:val="0071166A"/>
    <w:rsid w:val="0074107F"/>
    <w:rsid w:val="007415BA"/>
    <w:rsid w:val="007463B6"/>
    <w:rsid w:val="007602F4"/>
    <w:rsid w:val="00762130"/>
    <w:rsid w:val="00770984"/>
    <w:rsid w:val="00787E8A"/>
    <w:rsid w:val="007B1926"/>
    <w:rsid w:val="007B374D"/>
    <w:rsid w:val="007C3F1D"/>
    <w:rsid w:val="007C5045"/>
    <w:rsid w:val="007E1D76"/>
    <w:rsid w:val="007E24F8"/>
    <w:rsid w:val="007F0F95"/>
    <w:rsid w:val="007F7453"/>
    <w:rsid w:val="007F763E"/>
    <w:rsid w:val="00802511"/>
    <w:rsid w:val="00803E39"/>
    <w:rsid w:val="00807650"/>
    <w:rsid w:val="00823AEE"/>
    <w:rsid w:val="008311EC"/>
    <w:rsid w:val="00833A42"/>
    <w:rsid w:val="00833C9B"/>
    <w:rsid w:val="00837AB0"/>
    <w:rsid w:val="00837B33"/>
    <w:rsid w:val="00846C64"/>
    <w:rsid w:val="00846DC7"/>
    <w:rsid w:val="008516FD"/>
    <w:rsid w:val="00864ACA"/>
    <w:rsid w:val="008656B6"/>
    <w:rsid w:val="00866660"/>
    <w:rsid w:val="008720DD"/>
    <w:rsid w:val="0087635F"/>
    <w:rsid w:val="0088432B"/>
    <w:rsid w:val="008916F8"/>
    <w:rsid w:val="00891F40"/>
    <w:rsid w:val="008A3B29"/>
    <w:rsid w:val="008B25F3"/>
    <w:rsid w:val="008C50A9"/>
    <w:rsid w:val="008C7EB7"/>
    <w:rsid w:val="008D3A07"/>
    <w:rsid w:val="008E095C"/>
    <w:rsid w:val="008E17C9"/>
    <w:rsid w:val="008F10F8"/>
    <w:rsid w:val="008F4EF7"/>
    <w:rsid w:val="0090790B"/>
    <w:rsid w:val="00952B71"/>
    <w:rsid w:val="00960337"/>
    <w:rsid w:val="0096122E"/>
    <w:rsid w:val="00967C95"/>
    <w:rsid w:val="009706A1"/>
    <w:rsid w:val="009A55B6"/>
    <w:rsid w:val="009A5765"/>
    <w:rsid w:val="009B1489"/>
    <w:rsid w:val="009B1AF0"/>
    <w:rsid w:val="009B5592"/>
    <w:rsid w:val="009B762D"/>
    <w:rsid w:val="009D754D"/>
    <w:rsid w:val="009E64B2"/>
    <w:rsid w:val="009E67CB"/>
    <w:rsid w:val="009F6BBA"/>
    <w:rsid w:val="00A118F8"/>
    <w:rsid w:val="00A13B2C"/>
    <w:rsid w:val="00A16509"/>
    <w:rsid w:val="00A220CC"/>
    <w:rsid w:val="00A36E5A"/>
    <w:rsid w:val="00A43ECA"/>
    <w:rsid w:val="00A70406"/>
    <w:rsid w:val="00A804C6"/>
    <w:rsid w:val="00A8159E"/>
    <w:rsid w:val="00A84BB8"/>
    <w:rsid w:val="00A864C3"/>
    <w:rsid w:val="00AA13D0"/>
    <w:rsid w:val="00AA288A"/>
    <w:rsid w:val="00AA66CC"/>
    <w:rsid w:val="00AD047D"/>
    <w:rsid w:val="00AD07E5"/>
    <w:rsid w:val="00AD1DFF"/>
    <w:rsid w:val="00AD3721"/>
    <w:rsid w:val="00AD579E"/>
    <w:rsid w:val="00AE44CA"/>
    <w:rsid w:val="00AE5737"/>
    <w:rsid w:val="00AE5932"/>
    <w:rsid w:val="00B3347C"/>
    <w:rsid w:val="00B35228"/>
    <w:rsid w:val="00B41F75"/>
    <w:rsid w:val="00B54E74"/>
    <w:rsid w:val="00B71D77"/>
    <w:rsid w:val="00B73E2E"/>
    <w:rsid w:val="00B810F0"/>
    <w:rsid w:val="00B87C5A"/>
    <w:rsid w:val="00B930CC"/>
    <w:rsid w:val="00BA2B3D"/>
    <w:rsid w:val="00BA4410"/>
    <w:rsid w:val="00BA6297"/>
    <w:rsid w:val="00BD5DE6"/>
    <w:rsid w:val="00BD703F"/>
    <w:rsid w:val="00BE529D"/>
    <w:rsid w:val="00BF5F23"/>
    <w:rsid w:val="00C01E61"/>
    <w:rsid w:val="00C05743"/>
    <w:rsid w:val="00C05A6D"/>
    <w:rsid w:val="00C22254"/>
    <w:rsid w:val="00C22830"/>
    <w:rsid w:val="00C23147"/>
    <w:rsid w:val="00C3156D"/>
    <w:rsid w:val="00C31D36"/>
    <w:rsid w:val="00C43BF9"/>
    <w:rsid w:val="00C5269D"/>
    <w:rsid w:val="00C52AB4"/>
    <w:rsid w:val="00C546C0"/>
    <w:rsid w:val="00C61632"/>
    <w:rsid w:val="00C7715A"/>
    <w:rsid w:val="00C77C9B"/>
    <w:rsid w:val="00C81B63"/>
    <w:rsid w:val="00C82E90"/>
    <w:rsid w:val="00C9253B"/>
    <w:rsid w:val="00C96705"/>
    <w:rsid w:val="00CA2193"/>
    <w:rsid w:val="00CE323B"/>
    <w:rsid w:val="00CF08B1"/>
    <w:rsid w:val="00D037ED"/>
    <w:rsid w:val="00D040E5"/>
    <w:rsid w:val="00D04826"/>
    <w:rsid w:val="00D27514"/>
    <w:rsid w:val="00D41884"/>
    <w:rsid w:val="00D424F6"/>
    <w:rsid w:val="00D46445"/>
    <w:rsid w:val="00D56EFA"/>
    <w:rsid w:val="00D57F84"/>
    <w:rsid w:val="00D60CBC"/>
    <w:rsid w:val="00D71730"/>
    <w:rsid w:val="00D9231A"/>
    <w:rsid w:val="00D928D0"/>
    <w:rsid w:val="00D92F10"/>
    <w:rsid w:val="00D93878"/>
    <w:rsid w:val="00DA0D0A"/>
    <w:rsid w:val="00DC4809"/>
    <w:rsid w:val="00DC56AE"/>
    <w:rsid w:val="00DC6D77"/>
    <w:rsid w:val="00DC6D8F"/>
    <w:rsid w:val="00DD6348"/>
    <w:rsid w:val="00DD6388"/>
    <w:rsid w:val="00DE14E5"/>
    <w:rsid w:val="00DF0188"/>
    <w:rsid w:val="00DF1011"/>
    <w:rsid w:val="00DF1027"/>
    <w:rsid w:val="00DF4715"/>
    <w:rsid w:val="00DF63C1"/>
    <w:rsid w:val="00E03DDB"/>
    <w:rsid w:val="00E1658C"/>
    <w:rsid w:val="00E2507A"/>
    <w:rsid w:val="00E2517E"/>
    <w:rsid w:val="00E26023"/>
    <w:rsid w:val="00E26666"/>
    <w:rsid w:val="00E27496"/>
    <w:rsid w:val="00E352C8"/>
    <w:rsid w:val="00E36E51"/>
    <w:rsid w:val="00E530C6"/>
    <w:rsid w:val="00E54574"/>
    <w:rsid w:val="00E64CC8"/>
    <w:rsid w:val="00E6540A"/>
    <w:rsid w:val="00E67229"/>
    <w:rsid w:val="00E77FB1"/>
    <w:rsid w:val="00EA0EA7"/>
    <w:rsid w:val="00EB4F0C"/>
    <w:rsid w:val="00EE17C0"/>
    <w:rsid w:val="00EE30F7"/>
    <w:rsid w:val="00EF02D3"/>
    <w:rsid w:val="00F06D3F"/>
    <w:rsid w:val="00F0733D"/>
    <w:rsid w:val="00F303C5"/>
    <w:rsid w:val="00F31B53"/>
    <w:rsid w:val="00F33CD9"/>
    <w:rsid w:val="00F34915"/>
    <w:rsid w:val="00F34D1E"/>
    <w:rsid w:val="00F358EA"/>
    <w:rsid w:val="00F36A56"/>
    <w:rsid w:val="00F43ED8"/>
    <w:rsid w:val="00F44A94"/>
    <w:rsid w:val="00F45283"/>
    <w:rsid w:val="00F5685F"/>
    <w:rsid w:val="00F5783C"/>
    <w:rsid w:val="00F63F67"/>
    <w:rsid w:val="00F76325"/>
    <w:rsid w:val="00F95EF8"/>
    <w:rsid w:val="00FA2781"/>
    <w:rsid w:val="00FA3FAF"/>
    <w:rsid w:val="00FB1947"/>
    <w:rsid w:val="00FB2577"/>
    <w:rsid w:val="00FB3494"/>
    <w:rsid w:val="00FB4709"/>
    <w:rsid w:val="00FC0BC1"/>
    <w:rsid w:val="00FD50E8"/>
    <w:rsid w:val="00FE0DC1"/>
    <w:rsid w:val="00FE394B"/>
    <w:rsid w:val="00FE6C8F"/>
    <w:rsid w:val="00FF1EE6"/>
    <w:rsid w:val="00FF437A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  <w:style w:type="paragraph" w:customStyle="1" w:styleId="xl63">
    <w:name w:val="xl63"/>
    <w:basedOn w:val="a"/>
    <w:rsid w:val="00DD6388"/>
    <w:pPr>
      <w:spacing w:before="100" w:beforeAutospacing="1" w:after="100" w:afterAutospacing="1"/>
    </w:pPr>
  </w:style>
  <w:style w:type="paragraph" w:customStyle="1" w:styleId="xl64">
    <w:name w:val="xl64"/>
    <w:basedOn w:val="a"/>
    <w:rsid w:val="00DD638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a"/>
    <w:rsid w:val="00DD6388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DD6388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DD6388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2C6D6C"/>
  </w:style>
  <w:style w:type="paragraph" w:customStyle="1" w:styleId="Text">
    <w:name w:val="Text"/>
    <w:basedOn w:val="a"/>
    <w:rsid w:val="00525F35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525F35"/>
    <w:pPr>
      <w:spacing w:after="240"/>
    </w:pPr>
  </w:style>
  <w:style w:type="paragraph" w:styleId="af5">
    <w:name w:val="header"/>
    <w:basedOn w:val="a"/>
    <w:link w:val="af6"/>
    <w:uiPriority w:val="99"/>
    <w:rsid w:val="000677C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0677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  <w:style w:type="paragraph" w:customStyle="1" w:styleId="xl63">
    <w:name w:val="xl63"/>
    <w:basedOn w:val="a"/>
    <w:rsid w:val="00DD6388"/>
    <w:pPr>
      <w:spacing w:before="100" w:beforeAutospacing="1" w:after="100" w:afterAutospacing="1"/>
    </w:pPr>
  </w:style>
  <w:style w:type="paragraph" w:customStyle="1" w:styleId="xl64">
    <w:name w:val="xl64"/>
    <w:basedOn w:val="a"/>
    <w:rsid w:val="00DD638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a"/>
    <w:rsid w:val="00DD6388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DD6388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DD6388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2C6D6C"/>
  </w:style>
  <w:style w:type="paragraph" w:customStyle="1" w:styleId="Text">
    <w:name w:val="Text"/>
    <w:basedOn w:val="a"/>
    <w:rsid w:val="00525F35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525F35"/>
    <w:pPr>
      <w:spacing w:after="240"/>
    </w:pPr>
  </w:style>
  <w:style w:type="paragraph" w:styleId="af5">
    <w:name w:val="header"/>
    <w:basedOn w:val="a"/>
    <w:link w:val="af6"/>
    <w:uiPriority w:val="99"/>
    <w:rsid w:val="000677C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067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4375</Words>
  <Characters>24941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29258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Чуясова Елена Геннадьевна</cp:lastModifiedBy>
  <cp:revision>18</cp:revision>
  <cp:lastPrinted>2015-11-24T07:51:00Z</cp:lastPrinted>
  <dcterms:created xsi:type="dcterms:W3CDTF">2016-11-10T23:27:00Z</dcterms:created>
  <dcterms:modified xsi:type="dcterms:W3CDTF">2016-12-12T02:48:00Z</dcterms:modified>
</cp:coreProperties>
</file>