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8E1AE1" w:rsidRDefault="007E3337" w:rsidP="00FF28BF">
      <w:pPr>
        <w:tabs>
          <w:tab w:val="left" w:pos="284"/>
          <w:tab w:val="left" w:pos="1725"/>
        </w:tabs>
        <w:rPr>
          <w:sz w:val="22"/>
          <w:szCs w:val="22"/>
        </w:rPr>
      </w:pPr>
      <w:r w:rsidRPr="008E1AE1">
        <w:rPr>
          <w:sz w:val="22"/>
          <w:szCs w:val="22"/>
        </w:rPr>
        <w:t xml:space="preserve">г. </w:t>
      </w:r>
      <w:r w:rsidR="008E1AE1" w:rsidRPr="008E1AE1">
        <w:rPr>
          <w:sz w:val="22"/>
          <w:szCs w:val="22"/>
        </w:rPr>
        <w:t xml:space="preserve"> Благовещенск</w:t>
      </w:r>
      <w:r w:rsidRPr="008E1AE1">
        <w:rPr>
          <w:sz w:val="22"/>
          <w:szCs w:val="22"/>
        </w:rPr>
        <w:t xml:space="preserve">                                                                                                   _______________20</w:t>
      </w:r>
      <w:r w:rsidR="00F10BDE" w:rsidRPr="008E1AE1">
        <w:rPr>
          <w:sz w:val="22"/>
          <w:szCs w:val="22"/>
        </w:rPr>
        <w:t>___</w:t>
      </w:r>
      <w:r w:rsidR="0041756A" w:rsidRPr="008E1AE1">
        <w:rPr>
          <w:sz w:val="22"/>
          <w:szCs w:val="22"/>
        </w:rPr>
        <w:t>г.</w:t>
      </w:r>
    </w:p>
    <w:p w:rsidR="0041756A" w:rsidRPr="008E1AE1" w:rsidRDefault="0041756A" w:rsidP="0041756A">
      <w:pPr>
        <w:tabs>
          <w:tab w:val="left" w:pos="1725"/>
        </w:tabs>
        <w:rPr>
          <w:sz w:val="22"/>
          <w:szCs w:val="22"/>
        </w:rPr>
      </w:pPr>
    </w:p>
    <w:p w:rsidR="008C5E64" w:rsidRDefault="00C36499" w:rsidP="0041756A">
      <w:pPr>
        <w:shd w:val="clear" w:color="auto" w:fill="FFFFFF"/>
        <w:tabs>
          <w:tab w:val="left" w:pos="1985"/>
          <w:tab w:val="left" w:leader="underscore" w:pos="9120"/>
        </w:tabs>
        <w:ind w:firstLine="567"/>
        <w:jc w:val="both"/>
        <w:rPr>
          <w:sz w:val="22"/>
          <w:szCs w:val="22"/>
        </w:rPr>
      </w:pPr>
      <w:proofErr w:type="gramStart"/>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w:t>
      </w:r>
      <w:r w:rsidR="00831250">
        <w:rPr>
          <w:color w:val="000000"/>
          <w:sz w:val="22"/>
          <w:szCs w:val="22"/>
        </w:rPr>
        <w:t xml:space="preserve">Заместителя Генерального директора по инвестициям и управлению ресурсами </w:t>
      </w:r>
      <w:r w:rsidR="00831250" w:rsidRPr="00831250">
        <w:rPr>
          <w:b/>
          <w:i/>
          <w:color w:val="000000"/>
          <w:sz w:val="22"/>
          <w:szCs w:val="22"/>
        </w:rPr>
        <w:t>Юхимука Владимира Александровича</w:t>
      </w:r>
      <w:r w:rsidR="002C78E9" w:rsidRPr="00F37CC8">
        <w:rPr>
          <w:color w:val="000000"/>
          <w:sz w:val="22"/>
          <w:szCs w:val="22"/>
        </w:rPr>
        <w:t xml:space="preserve">, действующего на основании </w:t>
      </w:r>
      <w:r w:rsidR="00831250">
        <w:rPr>
          <w:color w:val="000000"/>
          <w:sz w:val="22"/>
          <w:szCs w:val="22"/>
        </w:rPr>
        <w:t>доверенности от 01.01.2016 г. № 34</w:t>
      </w:r>
      <w:r w:rsidR="002C78E9" w:rsidRPr="00F37CC8">
        <w:rPr>
          <w:color w:val="000000"/>
          <w:sz w:val="22"/>
          <w:szCs w:val="22"/>
        </w:rPr>
        <w:t xml:space="preserve">, с одной стороны, </w:t>
      </w:r>
      <w:r w:rsidR="002C78E9" w:rsidRPr="008A4B73">
        <w:rPr>
          <w:b/>
          <w:color w:val="000000"/>
          <w:sz w:val="22"/>
          <w:szCs w:val="22"/>
        </w:rPr>
        <w:t xml:space="preserve">и  </w:t>
      </w:r>
      <w:r w:rsidR="00AE2694">
        <w:rPr>
          <w:b/>
          <w:color w:val="000000"/>
          <w:sz w:val="22"/>
          <w:szCs w:val="22"/>
        </w:rPr>
        <w:t>_____________________________</w:t>
      </w:r>
      <w:r w:rsidR="00831250" w:rsidRPr="00831250">
        <w:rPr>
          <w:b/>
          <w:color w:val="000000"/>
          <w:sz w:val="22"/>
          <w:szCs w:val="22"/>
        </w:rPr>
        <w:t xml:space="preserve"> (</w:t>
      </w:r>
      <w:r w:rsidR="00AE2694">
        <w:rPr>
          <w:b/>
          <w:color w:val="000000"/>
          <w:sz w:val="22"/>
          <w:szCs w:val="22"/>
        </w:rPr>
        <w:t>________________________</w:t>
      </w:r>
      <w:r w:rsidR="00831250" w:rsidRPr="00831250">
        <w:rPr>
          <w:b/>
          <w:color w:val="000000"/>
          <w:sz w:val="22"/>
          <w:szCs w:val="22"/>
        </w:rPr>
        <w:t>)</w:t>
      </w:r>
      <w:r w:rsidR="002C78E9" w:rsidRPr="00F37CC8">
        <w:rPr>
          <w:color w:val="000000"/>
          <w:sz w:val="22"/>
          <w:szCs w:val="22"/>
        </w:rPr>
        <w:t xml:space="preserve">, именуемое в дальнейшем «Поставщик», в лице </w:t>
      </w:r>
      <w:r w:rsidR="00AE2694">
        <w:rPr>
          <w:color w:val="000000"/>
          <w:sz w:val="22"/>
          <w:szCs w:val="22"/>
        </w:rPr>
        <w:t>___________________________________</w:t>
      </w:r>
      <w:r w:rsidR="002C78E9" w:rsidRPr="00F37CC8">
        <w:rPr>
          <w:color w:val="000000"/>
          <w:sz w:val="22"/>
          <w:szCs w:val="22"/>
        </w:rPr>
        <w:t xml:space="preserve">, действующего на основании </w:t>
      </w:r>
      <w:r w:rsidR="00831250">
        <w:rPr>
          <w:color w:val="000000"/>
          <w:sz w:val="22"/>
          <w:szCs w:val="22"/>
        </w:rPr>
        <w:t xml:space="preserve"> Устава</w:t>
      </w:r>
      <w:r w:rsidR="002C78E9" w:rsidRPr="00F37CC8">
        <w:rPr>
          <w:color w:val="000000"/>
          <w:sz w:val="22"/>
          <w:szCs w:val="22"/>
        </w:rPr>
        <w:t xml:space="preserve">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roofErr w:type="gramEnd"/>
    </w:p>
    <w:p w:rsidR="008A4B73" w:rsidRPr="00F37CC8" w:rsidRDefault="008A4B73" w:rsidP="0041756A">
      <w:pPr>
        <w:shd w:val="clear" w:color="auto" w:fill="FFFFFF"/>
        <w:tabs>
          <w:tab w:val="left" w:pos="1985"/>
          <w:tab w:val="left" w:leader="underscore" w:pos="9120"/>
        </w:tabs>
        <w:ind w:firstLine="567"/>
        <w:jc w:val="both"/>
        <w:rPr>
          <w:color w:val="000000"/>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w:t>
      </w:r>
      <w:proofErr w:type="gramStart"/>
      <w:r w:rsidRPr="0041756A">
        <w:rPr>
          <w:color w:val="000000"/>
          <w:sz w:val="22"/>
          <w:szCs w:val="22"/>
        </w:rPr>
        <w:t>принять и оплатить</w:t>
      </w:r>
      <w:proofErr w:type="gramEnd"/>
      <w:r w:rsidRPr="0041756A">
        <w:rPr>
          <w:color w:val="000000"/>
          <w:sz w:val="22"/>
          <w:szCs w:val="22"/>
        </w:rPr>
        <w:t xml:space="preserve"> </w:t>
      </w:r>
      <w:r w:rsidR="00C20B9E">
        <w:rPr>
          <w:color w:val="000000"/>
          <w:sz w:val="22"/>
          <w:szCs w:val="22"/>
        </w:rPr>
        <w:t>продукцию</w:t>
      </w:r>
      <w:r w:rsidRPr="0041756A">
        <w:rPr>
          <w:color w:val="000000"/>
          <w:sz w:val="22"/>
          <w:szCs w:val="22"/>
        </w:rPr>
        <w:t>, согласно спецификаци</w:t>
      </w:r>
      <w:r w:rsidR="003014A5">
        <w:rPr>
          <w:color w:val="000000"/>
          <w:sz w:val="22"/>
          <w:szCs w:val="22"/>
        </w:rPr>
        <w:t xml:space="preserve">ям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 2, № 3, № 4,</w:t>
      </w:r>
      <w:r w:rsidR="00831250">
        <w:rPr>
          <w:color w:val="000000"/>
          <w:sz w:val="22"/>
          <w:szCs w:val="22"/>
        </w:rPr>
        <w:t xml:space="preserve"> № 5,</w:t>
      </w:r>
      <w:r w:rsidR="003014A5">
        <w:rPr>
          <w:color w:val="000000"/>
          <w:sz w:val="22"/>
          <w:szCs w:val="22"/>
        </w:rPr>
        <w:t xml:space="preserve"> </w:t>
      </w:r>
      <w:r w:rsidRPr="0041756A">
        <w:rPr>
          <w:color w:val="000000"/>
          <w:sz w:val="22"/>
          <w:szCs w:val="22"/>
        </w:rPr>
        <w:t>являющ</w:t>
      </w:r>
      <w:r w:rsidR="003014A5">
        <w:rPr>
          <w:color w:val="000000"/>
          <w:sz w:val="22"/>
          <w:szCs w:val="22"/>
        </w:rPr>
        <w:t>ими</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w:t>
      </w:r>
      <w:r w:rsidR="00CC6E04">
        <w:rPr>
          <w:color w:val="000000"/>
          <w:sz w:val="22"/>
          <w:szCs w:val="22"/>
        </w:rPr>
        <w:t>й</w:t>
      </w:r>
      <w:r w:rsidR="00F37CC8" w:rsidRPr="00526CD3">
        <w:rPr>
          <w:color w:val="000000"/>
          <w:sz w:val="22"/>
          <w:szCs w:val="22"/>
        </w:rPr>
        <w:t xml:space="preserve"> </w:t>
      </w:r>
      <w:r w:rsidR="00CC6E04">
        <w:rPr>
          <w:color w:val="000000"/>
          <w:sz w:val="22"/>
          <w:szCs w:val="22"/>
        </w:rPr>
        <w:t>продукции</w:t>
      </w:r>
      <w:r w:rsidR="00F37CC8">
        <w:rPr>
          <w:color w:val="000000"/>
          <w:sz w:val="22"/>
          <w:szCs w:val="22"/>
        </w:rPr>
        <w:t xml:space="preserve"> </w:t>
      </w:r>
      <w:r w:rsidRPr="0041756A">
        <w:rPr>
          <w:color w:val="000000"/>
          <w:sz w:val="22"/>
          <w:szCs w:val="22"/>
        </w:rPr>
        <w:t>и грузополучатели определяются спецификаци</w:t>
      </w:r>
      <w:r w:rsidR="003014A5">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3014A5">
        <w:rPr>
          <w:color w:val="000000"/>
          <w:sz w:val="22"/>
          <w:szCs w:val="22"/>
        </w:rPr>
        <w:t xml:space="preserve">, № 2, № 3, № 4, </w:t>
      </w:r>
      <w:r w:rsidR="00831250">
        <w:rPr>
          <w:color w:val="000000"/>
          <w:sz w:val="22"/>
          <w:szCs w:val="22"/>
        </w:rPr>
        <w:t xml:space="preserve">№ 5 </w:t>
      </w:r>
      <w:r w:rsidRPr="0041756A">
        <w:rPr>
          <w:color w:val="000000"/>
          <w:sz w:val="22"/>
          <w:szCs w:val="22"/>
        </w:rPr>
        <w:t xml:space="preserve">к настоящему договору.  </w:t>
      </w:r>
    </w:p>
    <w:p w:rsidR="00657EDD" w:rsidRDefault="00657EDD" w:rsidP="00BB2FAA">
      <w:pPr>
        <w:shd w:val="clear" w:color="auto" w:fill="FFFFFF"/>
        <w:ind w:firstLine="284"/>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CC6E04">
        <w:rPr>
          <w:color w:val="000000"/>
          <w:sz w:val="22"/>
          <w:szCs w:val="22"/>
        </w:rPr>
        <w:t>продукции</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831250">
        <w:rPr>
          <w:color w:val="000000"/>
          <w:sz w:val="22"/>
          <w:szCs w:val="22"/>
        </w:rPr>
        <w:t>ами</w:t>
      </w:r>
      <w:r w:rsidR="006F0CFB">
        <w:rPr>
          <w:color w:val="000000"/>
          <w:sz w:val="22"/>
          <w:szCs w:val="22"/>
        </w:rPr>
        <w:t xml:space="preserve"> АО «ДРСК»- </w:t>
      </w:r>
      <w:r w:rsidR="00831250">
        <w:rPr>
          <w:color w:val="000000"/>
          <w:sz w:val="22"/>
          <w:szCs w:val="22"/>
        </w:rPr>
        <w:t>«АЭС», «ПЭС», ХЭС», «ЭС ЕАО», «ЮЯЭС»</w:t>
      </w:r>
      <w:r w:rsidR="008511B5">
        <w:rPr>
          <w:color w:val="000000"/>
          <w:sz w:val="22"/>
          <w:szCs w:val="22"/>
        </w:rPr>
        <w:t>)</w:t>
      </w:r>
      <w:r w:rsidRPr="0041756A">
        <w:rPr>
          <w:color w:val="000000"/>
          <w:sz w:val="22"/>
          <w:szCs w:val="22"/>
        </w:rPr>
        <w:t xml:space="preserve"> </w:t>
      </w:r>
      <w:r w:rsidR="00CC6E04">
        <w:rPr>
          <w:color w:val="000000"/>
          <w:sz w:val="22"/>
          <w:szCs w:val="22"/>
        </w:rPr>
        <w:t>продукции</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CC6E04">
        <w:rPr>
          <w:color w:val="000000"/>
          <w:sz w:val="22"/>
          <w:szCs w:val="22"/>
        </w:rPr>
        <w:t>продукции</w:t>
      </w:r>
      <w:r w:rsidRPr="0041756A">
        <w:rPr>
          <w:color w:val="000000"/>
          <w:sz w:val="22"/>
          <w:szCs w:val="22"/>
        </w:rPr>
        <w:t xml:space="preserve"> или случайной е</w:t>
      </w:r>
      <w:r w:rsidR="00CC6E04">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2A6C8C" w:rsidRDefault="00831250" w:rsidP="00831250">
      <w:pPr>
        <w:pStyle w:val="a8"/>
        <w:widowControl w:val="0"/>
        <w:shd w:val="clear" w:color="auto" w:fill="FFFFFF"/>
        <w:tabs>
          <w:tab w:val="left" w:pos="709"/>
        </w:tabs>
        <w:autoSpaceDE w:val="0"/>
        <w:autoSpaceDN w:val="0"/>
        <w:adjustRightInd w:val="0"/>
        <w:ind w:left="284"/>
        <w:jc w:val="both"/>
        <w:rPr>
          <w:b/>
          <w:i/>
          <w:sz w:val="22"/>
          <w:szCs w:val="22"/>
        </w:rPr>
      </w:pPr>
      <w:r>
        <w:rPr>
          <w:b/>
          <w:color w:val="000000"/>
          <w:sz w:val="22"/>
          <w:szCs w:val="22"/>
        </w:rPr>
        <w:t xml:space="preserve">2.3. </w:t>
      </w:r>
      <w:r w:rsidR="002C78E9" w:rsidRPr="0041756A">
        <w:rPr>
          <w:color w:val="000000"/>
          <w:sz w:val="22"/>
          <w:szCs w:val="22"/>
        </w:rPr>
        <w:t xml:space="preserve">Срок поставки </w:t>
      </w:r>
      <w:r w:rsidR="00CC6E04">
        <w:rPr>
          <w:color w:val="000000"/>
          <w:sz w:val="22"/>
          <w:szCs w:val="22"/>
        </w:rPr>
        <w:t xml:space="preserve">продукции </w:t>
      </w:r>
      <w:r w:rsidR="000E7C62">
        <w:rPr>
          <w:color w:val="000000"/>
          <w:sz w:val="22"/>
          <w:szCs w:val="22"/>
        </w:rPr>
        <w:t xml:space="preserve">- </w:t>
      </w:r>
      <w:r w:rsidR="00BB2FAA">
        <w:rPr>
          <w:color w:val="000000"/>
          <w:sz w:val="22"/>
          <w:szCs w:val="22"/>
        </w:rPr>
        <w:t xml:space="preserve"> </w:t>
      </w:r>
      <w:r w:rsidRPr="00831250">
        <w:rPr>
          <w:b/>
          <w:i/>
          <w:color w:val="000000"/>
          <w:sz w:val="22"/>
          <w:szCs w:val="22"/>
        </w:rPr>
        <w:t xml:space="preserve">до </w:t>
      </w:r>
      <w:r w:rsidR="001F463F">
        <w:rPr>
          <w:b/>
          <w:i/>
          <w:color w:val="000000"/>
          <w:sz w:val="22"/>
          <w:szCs w:val="22"/>
        </w:rPr>
        <w:t>30.04.</w:t>
      </w:r>
      <w:bookmarkStart w:id="0" w:name="_GoBack"/>
      <w:bookmarkEnd w:id="0"/>
      <w:r w:rsidRPr="00831250">
        <w:rPr>
          <w:b/>
          <w:i/>
          <w:color w:val="000000"/>
          <w:sz w:val="22"/>
          <w:szCs w:val="22"/>
        </w:rPr>
        <w:t>2017 года</w:t>
      </w:r>
      <w:r w:rsidR="003014A5">
        <w:rPr>
          <w:color w:val="000000"/>
          <w:sz w:val="22"/>
          <w:szCs w:val="22"/>
        </w:rPr>
        <w:t>.</w:t>
      </w:r>
      <w:r w:rsidR="002C78E9" w:rsidRPr="002A6C8C">
        <w:rPr>
          <w:b/>
          <w:i/>
          <w:sz w:val="22"/>
          <w:szCs w:val="22"/>
        </w:rPr>
        <w:t xml:space="preserve"> </w:t>
      </w:r>
    </w:p>
    <w:p w:rsidR="002C78E9" w:rsidRPr="0041756A" w:rsidRDefault="00831250" w:rsidP="0083125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831250">
        <w:rPr>
          <w:b/>
          <w:color w:val="000000"/>
          <w:sz w:val="22"/>
          <w:szCs w:val="22"/>
        </w:rPr>
        <w:t>2.4.</w:t>
      </w:r>
      <w:r>
        <w:rPr>
          <w:color w:val="000000"/>
          <w:sz w:val="22"/>
          <w:szCs w:val="22"/>
        </w:rPr>
        <w:t xml:space="preserve"> </w:t>
      </w:r>
      <w:r w:rsidR="002C78E9" w:rsidRPr="0041756A">
        <w:rPr>
          <w:color w:val="000000"/>
          <w:sz w:val="22"/>
          <w:szCs w:val="22"/>
        </w:rPr>
        <w:t xml:space="preserve">Упаковка </w:t>
      </w:r>
      <w:r w:rsidR="00115E3D">
        <w:rPr>
          <w:color w:val="000000"/>
          <w:sz w:val="22"/>
          <w:szCs w:val="22"/>
        </w:rPr>
        <w:t xml:space="preserve">(тара) </w:t>
      </w:r>
      <w:r w:rsidR="00CC6E04">
        <w:rPr>
          <w:color w:val="000000"/>
          <w:sz w:val="22"/>
          <w:szCs w:val="22"/>
        </w:rPr>
        <w:t>продукции</w:t>
      </w:r>
      <w:r w:rsidR="002C78E9" w:rsidRPr="0041756A">
        <w:rPr>
          <w:color w:val="000000"/>
          <w:sz w:val="22"/>
          <w:szCs w:val="22"/>
        </w:rPr>
        <w:t xml:space="preserve"> должна соответствовать </w:t>
      </w:r>
      <w:r w:rsidR="000E7C62">
        <w:rPr>
          <w:color w:val="000000"/>
          <w:sz w:val="22"/>
          <w:szCs w:val="22"/>
        </w:rPr>
        <w:t xml:space="preserve"> </w:t>
      </w:r>
      <w:r w:rsidR="002C78E9" w:rsidRPr="0041756A">
        <w:rPr>
          <w:color w:val="000000"/>
          <w:sz w:val="22"/>
          <w:szCs w:val="22"/>
        </w:rPr>
        <w:t>типу</w:t>
      </w:r>
      <w:r w:rsidR="00115E3D">
        <w:rPr>
          <w:color w:val="000000"/>
          <w:sz w:val="22"/>
          <w:szCs w:val="22"/>
        </w:rPr>
        <w:t xml:space="preserve"> </w:t>
      </w:r>
      <w:r w:rsidR="00CC6E04">
        <w:rPr>
          <w:color w:val="000000"/>
          <w:sz w:val="22"/>
          <w:szCs w:val="22"/>
        </w:rPr>
        <w:t>продукции</w:t>
      </w:r>
      <w:r w:rsidR="002C78E9" w:rsidRPr="0041756A">
        <w:rPr>
          <w:color w:val="000000"/>
          <w:sz w:val="22"/>
          <w:szCs w:val="22"/>
        </w:rPr>
        <w:t xml:space="preserve">  и обеспечивать </w:t>
      </w:r>
      <w:r w:rsidR="00115E3D">
        <w:rPr>
          <w:color w:val="000000"/>
          <w:sz w:val="22"/>
          <w:szCs w:val="22"/>
        </w:rPr>
        <w:t>е</w:t>
      </w:r>
      <w:r w:rsidR="00CC6E04">
        <w:rPr>
          <w:color w:val="000000"/>
          <w:sz w:val="22"/>
          <w:szCs w:val="22"/>
        </w:rPr>
        <w:t>е</w:t>
      </w:r>
      <w:r w:rsidR="00115E3D">
        <w:rPr>
          <w:color w:val="000000"/>
          <w:sz w:val="22"/>
          <w:szCs w:val="22"/>
        </w:rPr>
        <w:t xml:space="preserve"> </w:t>
      </w:r>
      <w:r w:rsidR="002C78E9" w:rsidRPr="0041756A">
        <w:rPr>
          <w:color w:val="000000"/>
          <w:sz w:val="22"/>
          <w:szCs w:val="22"/>
        </w:rPr>
        <w:t>сохранность во время перевозки.</w:t>
      </w:r>
    </w:p>
    <w:p w:rsidR="002C78E9" w:rsidRDefault="00831250" w:rsidP="00831250">
      <w:pPr>
        <w:pStyle w:val="a8"/>
        <w:shd w:val="clear" w:color="auto" w:fill="FFFFFF"/>
        <w:tabs>
          <w:tab w:val="left" w:pos="709"/>
        </w:tabs>
        <w:ind w:left="0" w:firstLine="284"/>
        <w:jc w:val="both"/>
        <w:rPr>
          <w:sz w:val="22"/>
          <w:szCs w:val="22"/>
        </w:rPr>
      </w:pPr>
      <w:r w:rsidRPr="00831250">
        <w:rPr>
          <w:b/>
          <w:sz w:val="22"/>
          <w:szCs w:val="22"/>
        </w:rPr>
        <w:t>2.5</w:t>
      </w:r>
      <w:r>
        <w:rPr>
          <w:sz w:val="22"/>
          <w:szCs w:val="22"/>
        </w:rPr>
        <w:t xml:space="preserve">. </w:t>
      </w:r>
      <w:r w:rsidR="002C78E9"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817225" w:rsidRPr="0006029F" w:rsidRDefault="00831250" w:rsidP="00831250">
      <w:pPr>
        <w:pStyle w:val="a8"/>
        <w:shd w:val="clear" w:color="auto" w:fill="FFFFFF"/>
        <w:ind w:left="0" w:firstLine="284"/>
        <w:jc w:val="both"/>
        <w:rPr>
          <w:sz w:val="22"/>
          <w:szCs w:val="22"/>
        </w:rPr>
      </w:pPr>
      <w:r w:rsidRPr="00831250">
        <w:rPr>
          <w:b/>
          <w:sz w:val="22"/>
          <w:szCs w:val="22"/>
        </w:rPr>
        <w:t>2.6.</w:t>
      </w:r>
      <w:r>
        <w:rPr>
          <w:sz w:val="22"/>
          <w:szCs w:val="22"/>
        </w:rPr>
        <w:t xml:space="preserve"> </w:t>
      </w:r>
      <w:r w:rsidR="00817225">
        <w:rPr>
          <w:sz w:val="22"/>
          <w:szCs w:val="22"/>
        </w:rPr>
        <w:t xml:space="preserve">Поставщик должен </w:t>
      </w:r>
      <w:proofErr w:type="gramStart"/>
      <w:r w:rsidR="00817225">
        <w:rPr>
          <w:sz w:val="22"/>
          <w:szCs w:val="22"/>
        </w:rPr>
        <w:t xml:space="preserve">предоставить </w:t>
      </w:r>
      <w:r w:rsidR="00817225" w:rsidRPr="0006029F">
        <w:rPr>
          <w:sz w:val="22"/>
          <w:szCs w:val="22"/>
        </w:rPr>
        <w:t>Грузополучателю документы</w:t>
      </w:r>
      <w:proofErr w:type="gramEnd"/>
      <w:r w:rsidR="00817225" w:rsidRPr="0006029F">
        <w:rPr>
          <w:sz w:val="22"/>
          <w:szCs w:val="22"/>
        </w:rPr>
        <w:t xml:space="preserve"> (счета-фактуры, товарные накладные и </w:t>
      </w:r>
      <w:r w:rsidR="00D8323E" w:rsidRPr="00D8323E">
        <w:rPr>
          <w:sz w:val="22"/>
          <w:szCs w:val="22"/>
        </w:rPr>
        <w:t>паспорт, формуляр,  инструкция по эксплуатации, сертификаты соответствия, отсканированную копию свидетельства об утверждении типа средств измерений)</w:t>
      </w:r>
      <w:r w:rsidR="00817225" w:rsidRPr="0006029F">
        <w:rPr>
          <w:sz w:val="22"/>
          <w:szCs w:val="22"/>
        </w:rPr>
        <w:t xml:space="preserve"> в сроки и оформленные в порядке</w:t>
      </w:r>
      <w:r w:rsidR="004C71EC" w:rsidRPr="0006029F">
        <w:rPr>
          <w:sz w:val="22"/>
          <w:szCs w:val="22"/>
        </w:rPr>
        <w:t>,</w:t>
      </w:r>
      <w:r w:rsidR="00817225" w:rsidRPr="0006029F">
        <w:rPr>
          <w:sz w:val="22"/>
          <w:szCs w:val="22"/>
        </w:rPr>
        <w:t xml:space="preserve"> установленном законодательством РФ. </w:t>
      </w:r>
    </w:p>
    <w:p w:rsidR="002C78E9" w:rsidRPr="0006029F" w:rsidRDefault="00831250" w:rsidP="00831250">
      <w:pPr>
        <w:pStyle w:val="a8"/>
        <w:shd w:val="clear" w:color="auto" w:fill="FFFFFF"/>
        <w:tabs>
          <w:tab w:val="left" w:pos="709"/>
        </w:tabs>
        <w:ind w:left="0" w:firstLine="284"/>
        <w:jc w:val="both"/>
        <w:rPr>
          <w:sz w:val="22"/>
          <w:szCs w:val="22"/>
        </w:rPr>
      </w:pPr>
      <w:r w:rsidRPr="00831250">
        <w:rPr>
          <w:b/>
          <w:sz w:val="22"/>
          <w:szCs w:val="22"/>
        </w:rPr>
        <w:t>2.7.</w:t>
      </w:r>
      <w:r>
        <w:rPr>
          <w:sz w:val="22"/>
          <w:szCs w:val="22"/>
        </w:rPr>
        <w:t xml:space="preserve"> </w:t>
      </w:r>
      <w:r w:rsidR="00817225" w:rsidRPr="0006029F">
        <w:rPr>
          <w:sz w:val="22"/>
          <w:szCs w:val="22"/>
        </w:rPr>
        <w:t xml:space="preserve">В </w:t>
      </w:r>
      <w:proofErr w:type="gramStart"/>
      <w:r w:rsidR="00817225" w:rsidRPr="0006029F">
        <w:rPr>
          <w:sz w:val="22"/>
          <w:szCs w:val="22"/>
        </w:rPr>
        <w:t>случае</w:t>
      </w:r>
      <w:proofErr w:type="gramEnd"/>
      <w:r w:rsidR="00817225" w:rsidRPr="0006029F">
        <w:rPr>
          <w:sz w:val="22"/>
          <w:szCs w:val="22"/>
        </w:rPr>
        <w:t xml:space="preserve"> поступления </w:t>
      </w:r>
      <w:r w:rsidR="00CC6E04">
        <w:rPr>
          <w:sz w:val="22"/>
          <w:szCs w:val="22"/>
        </w:rPr>
        <w:t>продукции</w:t>
      </w:r>
      <w:r w:rsidR="00817225" w:rsidRPr="0006029F">
        <w:rPr>
          <w:sz w:val="22"/>
          <w:szCs w:val="22"/>
        </w:rPr>
        <w:t xml:space="preserve"> без оригиналов документов, </w:t>
      </w:r>
      <w:r w:rsidR="004C71EC" w:rsidRPr="0006029F">
        <w:rPr>
          <w:sz w:val="22"/>
          <w:szCs w:val="22"/>
        </w:rPr>
        <w:t>указанных в п. 2.</w:t>
      </w:r>
      <w:r>
        <w:rPr>
          <w:sz w:val="22"/>
          <w:szCs w:val="22"/>
        </w:rPr>
        <w:t>6.</w:t>
      </w:r>
      <w:r w:rsidR="004C71EC" w:rsidRPr="0006029F">
        <w:rPr>
          <w:sz w:val="22"/>
          <w:szCs w:val="22"/>
        </w:rPr>
        <w:t xml:space="preserve"> договора, </w:t>
      </w:r>
      <w:r w:rsidR="00CC6E04">
        <w:rPr>
          <w:sz w:val="22"/>
          <w:szCs w:val="22"/>
        </w:rPr>
        <w:t>продукция</w:t>
      </w:r>
      <w:r w:rsidR="00817225" w:rsidRPr="0006029F">
        <w:rPr>
          <w:sz w:val="22"/>
          <w:szCs w:val="22"/>
        </w:rPr>
        <w:t xml:space="preserve"> принимается на ответственное хранение и считается, что Поставщик не исполнил свои обязательства по поставке </w:t>
      </w:r>
      <w:r w:rsidR="00CC6E04">
        <w:rPr>
          <w:sz w:val="22"/>
          <w:szCs w:val="22"/>
        </w:rPr>
        <w:t>продукции</w:t>
      </w:r>
      <w:r w:rsidR="00817225" w:rsidRPr="0006029F">
        <w:rPr>
          <w:sz w:val="22"/>
          <w:szCs w:val="22"/>
        </w:rPr>
        <w:t xml:space="preserve"> до момента поступления таких документов.</w:t>
      </w:r>
    </w:p>
    <w:p w:rsidR="007266CC" w:rsidRPr="00831250" w:rsidRDefault="00831250" w:rsidP="00831250">
      <w:pPr>
        <w:shd w:val="clear" w:color="auto" w:fill="FFFFFF"/>
        <w:tabs>
          <w:tab w:val="left" w:pos="993"/>
        </w:tabs>
        <w:ind w:firstLine="284"/>
        <w:jc w:val="both"/>
        <w:rPr>
          <w:sz w:val="22"/>
          <w:szCs w:val="22"/>
        </w:rPr>
      </w:pPr>
      <w:r w:rsidRPr="00831250">
        <w:rPr>
          <w:b/>
          <w:sz w:val="22"/>
          <w:szCs w:val="22"/>
        </w:rPr>
        <w:t>2.8.</w:t>
      </w:r>
      <w:r>
        <w:rPr>
          <w:sz w:val="22"/>
          <w:szCs w:val="22"/>
        </w:rPr>
        <w:t xml:space="preserve"> </w:t>
      </w:r>
      <w:r w:rsidR="00CA521A" w:rsidRPr="00831250">
        <w:rPr>
          <w:sz w:val="22"/>
          <w:szCs w:val="22"/>
        </w:rPr>
        <w:t>Поставляем</w:t>
      </w:r>
      <w:r w:rsidR="00CC6E04" w:rsidRPr="00831250">
        <w:rPr>
          <w:sz w:val="22"/>
          <w:szCs w:val="22"/>
        </w:rPr>
        <w:t xml:space="preserve">ая продукция </w:t>
      </w:r>
      <w:r w:rsidR="00CA521A" w:rsidRPr="00831250">
        <w:rPr>
          <w:sz w:val="22"/>
          <w:szCs w:val="22"/>
        </w:rPr>
        <w:t xml:space="preserve"> должн</w:t>
      </w:r>
      <w:r w:rsidR="00CC6E04" w:rsidRPr="00831250">
        <w:rPr>
          <w:sz w:val="22"/>
          <w:szCs w:val="22"/>
        </w:rPr>
        <w:t>а</w:t>
      </w:r>
      <w:r w:rsidR="00CA521A" w:rsidRPr="00831250">
        <w:rPr>
          <w:sz w:val="22"/>
          <w:szCs w:val="22"/>
        </w:rPr>
        <w:t xml:space="preserve"> быть свободн</w:t>
      </w:r>
      <w:r w:rsidR="00CC6E04" w:rsidRPr="00831250">
        <w:rPr>
          <w:sz w:val="22"/>
          <w:szCs w:val="22"/>
        </w:rPr>
        <w:t>ой</w:t>
      </w:r>
      <w:r w:rsidR="00CA521A" w:rsidRPr="00831250">
        <w:rPr>
          <w:sz w:val="22"/>
          <w:szCs w:val="22"/>
        </w:rPr>
        <w:t xml:space="preserve"> от любых прав третьих лиц.</w:t>
      </w:r>
    </w:p>
    <w:p w:rsidR="00291CAD" w:rsidRDefault="00291CAD" w:rsidP="0041756A">
      <w:pPr>
        <w:shd w:val="clear" w:color="auto" w:fill="FFFFFF"/>
        <w:tabs>
          <w:tab w:val="left" w:pos="931"/>
        </w:tabs>
        <w:jc w:val="center"/>
        <w:rPr>
          <w:b/>
          <w:bCs/>
          <w:iCs/>
          <w:color w:val="00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831250"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П</w:t>
      </w:r>
      <w:r w:rsidR="00CC6E04">
        <w:rPr>
          <w:sz w:val="22"/>
          <w:szCs w:val="22"/>
        </w:rPr>
        <w:t>родукция</w:t>
      </w:r>
      <w:r w:rsidR="00E957EA" w:rsidRPr="00E957EA">
        <w:rPr>
          <w:sz w:val="22"/>
          <w:szCs w:val="22"/>
        </w:rPr>
        <w:t xml:space="preserve"> должно иметь </w:t>
      </w:r>
      <w:r w:rsidR="00AE2694">
        <w:rPr>
          <w:sz w:val="22"/>
          <w:szCs w:val="22"/>
        </w:rPr>
        <w:t>паспорт</w:t>
      </w:r>
      <w:r w:rsidR="00384C3A">
        <w:rPr>
          <w:sz w:val="22"/>
          <w:szCs w:val="22"/>
        </w:rPr>
        <w:t xml:space="preserve">, год выпуска - </w:t>
      </w:r>
      <w:r w:rsidR="002A6C8C">
        <w:rPr>
          <w:sz w:val="22"/>
          <w:szCs w:val="22"/>
        </w:rPr>
        <w:t xml:space="preserve"> </w:t>
      </w:r>
      <w:r w:rsidR="0016573B">
        <w:rPr>
          <w:sz w:val="22"/>
          <w:szCs w:val="22"/>
        </w:rPr>
        <w:t xml:space="preserve">4 квартал </w:t>
      </w:r>
      <w:r w:rsidR="00E957EA" w:rsidRPr="00E957EA">
        <w:rPr>
          <w:sz w:val="22"/>
          <w:szCs w:val="22"/>
        </w:rPr>
        <w:t>20</w:t>
      </w:r>
      <w:r w:rsidR="002A6C8C">
        <w:rPr>
          <w:sz w:val="22"/>
          <w:szCs w:val="22"/>
        </w:rPr>
        <w:t>16</w:t>
      </w:r>
      <w:r w:rsidR="00384C3A">
        <w:rPr>
          <w:sz w:val="22"/>
          <w:szCs w:val="22"/>
        </w:rPr>
        <w:t xml:space="preserve"> </w:t>
      </w:r>
      <w:r w:rsidR="00E957EA" w:rsidRPr="00E957EA">
        <w:rPr>
          <w:sz w:val="22"/>
          <w:szCs w:val="22"/>
        </w:rPr>
        <w:t>г</w:t>
      </w:r>
      <w:r w:rsidR="00384C3A">
        <w:rPr>
          <w:sz w:val="22"/>
          <w:szCs w:val="22"/>
        </w:rPr>
        <w:t>ода</w:t>
      </w:r>
      <w:r w:rsidR="0016573B">
        <w:rPr>
          <w:sz w:val="22"/>
          <w:szCs w:val="22"/>
        </w:rPr>
        <w:t>.</w:t>
      </w:r>
    </w:p>
    <w:p w:rsidR="00A32BC9" w:rsidRPr="00AE2694" w:rsidRDefault="00A32BC9" w:rsidP="00AE2694">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E2694">
        <w:rPr>
          <w:color w:val="000000"/>
          <w:sz w:val="22"/>
          <w:szCs w:val="22"/>
        </w:rPr>
        <w:t>Гаран</w:t>
      </w:r>
      <w:r w:rsidR="00561B85" w:rsidRPr="00AE2694">
        <w:rPr>
          <w:color w:val="000000"/>
          <w:sz w:val="22"/>
          <w:szCs w:val="22"/>
        </w:rPr>
        <w:t xml:space="preserve">тийный срок </w:t>
      </w:r>
      <w:r w:rsidR="00473CA5" w:rsidRPr="00AE2694">
        <w:rPr>
          <w:color w:val="000000"/>
          <w:sz w:val="22"/>
          <w:szCs w:val="22"/>
        </w:rPr>
        <w:t xml:space="preserve">– </w:t>
      </w:r>
      <w:r w:rsidR="00AE2694" w:rsidRPr="00AE2694">
        <w:rPr>
          <w:color w:val="000000"/>
          <w:sz w:val="22"/>
          <w:szCs w:val="22"/>
        </w:rPr>
        <w:t>12</w:t>
      </w:r>
      <w:r w:rsidR="00473CA5" w:rsidRPr="00AE2694">
        <w:rPr>
          <w:color w:val="000000"/>
          <w:sz w:val="22"/>
          <w:szCs w:val="22"/>
        </w:rPr>
        <w:t xml:space="preserve"> месяц</w:t>
      </w:r>
      <w:r w:rsidR="00AE2694" w:rsidRPr="00AE2694">
        <w:rPr>
          <w:color w:val="000000"/>
          <w:sz w:val="22"/>
          <w:szCs w:val="22"/>
        </w:rPr>
        <w:t>ев</w:t>
      </w:r>
      <w:r w:rsidR="00473CA5" w:rsidRPr="00AE2694">
        <w:rPr>
          <w:color w:val="000000"/>
          <w:sz w:val="22"/>
          <w:szCs w:val="22"/>
        </w:rPr>
        <w:t>.</w:t>
      </w:r>
      <w:r w:rsidR="00AE2694" w:rsidRPr="00AE2694">
        <w:rPr>
          <w:color w:val="000000"/>
          <w:sz w:val="22"/>
          <w:szCs w:val="22"/>
        </w:rPr>
        <w:t xml:space="preserve"> </w:t>
      </w:r>
      <w:r w:rsidRPr="00AE2694">
        <w:rPr>
          <w:color w:val="000000"/>
          <w:sz w:val="22"/>
          <w:szCs w:val="22"/>
        </w:rPr>
        <w:t xml:space="preserve">Время начала исчисления гарантийного срока – с момента </w:t>
      </w:r>
      <w:r w:rsidR="00AE2694">
        <w:rPr>
          <w:color w:val="000000"/>
          <w:sz w:val="22"/>
          <w:szCs w:val="22"/>
        </w:rPr>
        <w:t>поставки</w:t>
      </w:r>
      <w:r w:rsidRPr="00AE2694">
        <w:rPr>
          <w:color w:val="000000"/>
          <w:sz w:val="22"/>
          <w:szCs w:val="22"/>
        </w:rPr>
        <w:t xml:space="preserve"> </w:t>
      </w:r>
      <w:r w:rsidR="00CC6E04" w:rsidRPr="00AE2694">
        <w:rPr>
          <w:color w:val="000000"/>
          <w:sz w:val="22"/>
          <w:szCs w:val="22"/>
        </w:rPr>
        <w:t>продукции</w:t>
      </w:r>
      <w:r w:rsidRPr="00AE2694">
        <w:rPr>
          <w:color w:val="000000"/>
          <w:sz w:val="22"/>
          <w:szCs w:val="22"/>
        </w:rPr>
        <w:t xml:space="preserve"> </w:t>
      </w:r>
      <w:r w:rsidR="00AE2694">
        <w:rPr>
          <w:color w:val="000000"/>
          <w:sz w:val="22"/>
          <w:szCs w:val="22"/>
        </w:rPr>
        <w:t>на ск</w:t>
      </w:r>
      <w:r w:rsidR="005A7E31">
        <w:rPr>
          <w:color w:val="000000"/>
          <w:sz w:val="22"/>
          <w:szCs w:val="22"/>
        </w:rPr>
        <w:t>л</w:t>
      </w:r>
      <w:r w:rsidR="00AE2694">
        <w:rPr>
          <w:color w:val="000000"/>
          <w:sz w:val="22"/>
          <w:szCs w:val="22"/>
        </w:rPr>
        <w:t xml:space="preserve">ад </w:t>
      </w:r>
      <w:r w:rsidR="005A7E31">
        <w:rPr>
          <w:color w:val="000000"/>
          <w:sz w:val="22"/>
          <w:szCs w:val="22"/>
        </w:rPr>
        <w:t>Грузополучателя</w:t>
      </w:r>
      <w:r w:rsidRPr="00AE2694">
        <w:rPr>
          <w:color w:val="000000"/>
          <w:sz w:val="22"/>
          <w:szCs w:val="22"/>
        </w:rPr>
        <w:t>. Поставщик за свой счет и в сроки, согласованные с Покупателем, устран</w:t>
      </w:r>
      <w:r w:rsidR="005A7E31">
        <w:rPr>
          <w:color w:val="000000"/>
          <w:sz w:val="22"/>
          <w:szCs w:val="22"/>
        </w:rPr>
        <w:t>и</w:t>
      </w:r>
      <w:r w:rsidRPr="00AE2694">
        <w:rPr>
          <w:color w:val="000000"/>
          <w:sz w:val="22"/>
          <w:szCs w:val="22"/>
        </w:rPr>
        <w:t xml:space="preserve">ть любые </w:t>
      </w:r>
      <w:proofErr w:type="gramStart"/>
      <w:r w:rsidRPr="00AE2694">
        <w:rPr>
          <w:color w:val="000000"/>
          <w:sz w:val="22"/>
          <w:szCs w:val="22"/>
        </w:rPr>
        <w:t>дефекты</w:t>
      </w:r>
      <w:proofErr w:type="gramEnd"/>
      <w:r w:rsidRPr="00AE2694">
        <w:rPr>
          <w:color w:val="000000"/>
          <w:sz w:val="22"/>
          <w:szCs w:val="22"/>
        </w:rPr>
        <w:t xml:space="preserve"> </w:t>
      </w:r>
      <w:r w:rsidR="005A7E31">
        <w:rPr>
          <w:color w:val="000000"/>
          <w:sz w:val="22"/>
          <w:szCs w:val="22"/>
        </w:rPr>
        <w:t>с</w:t>
      </w:r>
      <w:r w:rsidRPr="00AE2694">
        <w:rPr>
          <w:color w:val="000000"/>
          <w:sz w:val="22"/>
          <w:szCs w:val="22"/>
        </w:rPr>
        <w:t>в</w:t>
      </w:r>
      <w:r w:rsidR="005A7E31">
        <w:rPr>
          <w:color w:val="000000"/>
          <w:sz w:val="22"/>
          <w:szCs w:val="22"/>
        </w:rPr>
        <w:t>язанные с</w:t>
      </w:r>
      <w:r w:rsidRPr="00AE2694">
        <w:rPr>
          <w:color w:val="000000"/>
          <w:sz w:val="22"/>
          <w:szCs w:val="22"/>
        </w:rPr>
        <w:t xml:space="preserve"> поставл</w:t>
      </w:r>
      <w:r w:rsidR="005A7E31">
        <w:rPr>
          <w:color w:val="000000"/>
          <w:sz w:val="22"/>
          <w:szCs w:val="22"/>
        </w:rPr>
        <w:t xml:space="preserve">енной </w:t>
      </w:r>
      <w:r w:rsidRPr="00AE2694">
        <w:rPr>
          <w:color w:val="000000"/>
          <w:sz w:val="22"/>
          <w:szCs w:val="22"/>
        </w:rPr>
        <w:t xml:space="preserve"> </w:t>
      </w:r>
      <w:r w:rsidR="00CC6E04" w:rsidRPr="00AE2694">
        <w:rPr>
          <w:color w:val="000000"/>
          <w:sz w:val="22"/>
          <w:szCs w:val="22"/>
        </w:rPr>
        <w:t>продукци</w:t>
      </w:r>
      <w:r w:rsidR="005A7E31">
        <w:rPr>
          <w:color w:val="000000"/>
          <w:sz w:val="22"/>
          <w:szCs w:val="22"/>
        </w:rPr>
        <w:t>ей и</w:t>
      </w:r>
      <w:r w:rsidRPr="00AE2694">
        <w:rPr>
          <w:color w:val="000000"/>
          <w:sz w:val="22"/>
          <w:szCs w:val="22"/>
        </w:rPr>
        <w:t xml:space="preserve"> выявленных в период гарантийного срока. </w:t>
      </w:r>
      <w:proofErr w:type="gramStart"/>
      <w:r w:rsidRPr="00AE2694">
        <w:rPr>
          <w:color w:val="000000"/>
          <w:sz w:val="22"/>
          <w:szCs w:val="22"/>
        </w:rPr>
        <w:t>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w:t>
      </w:r>
      <w:proofErr w:type="gramEnd"/>
      <w:r w:rsidRPr="00AE2694">
        <w:rPr>
          <w:color w:val="000000"/>
          <w:sz w:val="22"/>
          <w:szCs w:val="22"/>
        </w:rPr>
        <w:t xml:space="preserve"> Гарантийный срок</w:t>
      </w:r>
      <w:r w:rsidR="00CC6E04" w:rsidRPr="00AE2694">
        <w:rPr>
          <w:color w:val="000000"/>
          <w:sz w:val="22"/>
          <w:szCs w:val="22"/>
        </w:rPr>
        <w:t>,</w:t>
      </w:r>
      <w:r w:rsidRPr="00AE2694">
        <w:rPr>
          <w:color w:val="000000"/>
          <w:sz w:val="22"/>
          <w:szCs w:val="22"/>
        </w:rPr>
        <w:t xml:space="preserve"> в этом случае</w:t>
      </w:r>
      <w:r w:rsidR="00CC6E04" w:rsidRPr="00AE2694">
        <w:rPr>
          <w:color w:val="000000"/>
          <w:sz w:val="22"/>
          <w:szCs w:val="22"/>
        </w:rPr>
        <w:t>,</w:t>
      </w:r>
      <w:r w:rsidRPr="00AE2694">
        <w:rPr>
          <w:color w:val="000000"/>
          <w:sz w:val="22"/>
          <w:szCs w:val="22"/>
        </w:rPr>
        <w:t xml:space="preserve">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несоответствия поставленно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2E352B">
        <w:rPr>
          <w:color w:val="000000"/>
          <w:sz w:val="22"/>
          <w:szCs w:val="22"/>
        </w:rPr>
        <w:t>продукции</w:t>
      </w:r>
      <w:r w:rsidRPr="007E29E2">
        <w:rPr>
          <w:color w:val="000000"/>
          <w:sz w:val="22"/>
          <w:szCs w:val="22"/>
        </w:rPr>
        <w:t xml:space="preserve"> в срок, указанный Покупателем.  При неудовлетворении требования </w:t>
      </w:r>
      <w:r w:rsidRPr="007E29E2">
        <w:rPr>
          <w:color w:val="000000"/>
          <w:sz w:val="22"/>
          <w:szCs w:val="22"/>
        </w:rPr>
        <w:lastRenderedPageBreak/>
        <w:t>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обнаружения недостачи, некомплектности либо поставки некачественно</w:t>
      </w:r>
      <w:r w:rsidR="002E352B">
        <w:rPr>
          <w:color w:val="000000"/>
          <w:sz w:val="22"/>
          <w:szCs w:val="22"/>
        </w:rPr>
        <w:t>й продукции</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2E352B">
        <w:rPr>
          <w:color w:val="000000"/>
          <w:sz w:val="22"/>
          <w:szCs w:val="22"/>
        </w:rPr>
        <w:t>продукции</w:t>
      </w:r>
      <w:r w:rsidRPr="007E29E2">
        <w:rPr>
          <w:color w:val="000000"/>
          <w:sz w:val="22"/>
          <w:szCs w:val="22"/>
        </w:rPr>
        <w:t xml:space="preserve">. В </w:t>
      </w:r>
      <w:proofErr w:type="gramStart"/>
      <w:r w:rsidRPr="007E29E2">
        <w:rPr>
          <w:color w:val="000000"/>
          <w:sz w:val="22"/>
          <w:szCs w:val="22"/>
        </w:rPr>
        <w:t>случае</w:t>
      </w:r>
      <w:proofErr w:type="gramEnd"/>
      <w:r w:rsidRPr="007E29E2">
        <w:rPr>
          <w:color w:val="000000"/>
          <w:sz w:val="22"/>
          <w:szCs w:val="22"/>
        </w:rPr>
        <w:t xml:space="preserve"> неявки представителя Поставщика в срок, указанный в вызове Покупателя (Грузополучателя), Покупатель (Грузополучатель) составляет акт о приемке </w:t>
      </w:r>
      <w:r w:rsidR="002E352B">
        <w:rPr>
          <w:color w:val="000000"/>
          <w:sz w:val="22"/>
          <w:szCs w:val="22"/>
        </w:rPr>
        <w:t>продукции</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2E352B">
        <w:rPr>
          <w:color w:val="000000"/>
          <w:sz w:val="22"/>
          <w:szCs w:val="22"/>
        </w:rPr>
        <w:t>продукции</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2E352B">
        <w:rPr>
          <w:color w:val="000000"/>
          <w:sz w:val="22"/>
          <w:szCs w:val="22"/>
        </w:rPr>
        <w:t>продукции</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2E352B">
        <w:rPr>
          <w:color w:val="000000"/>
          <w:sz w:val="22"/>
          <w:szCs w:val="22"/>
        </w:rPr>
        <w:t>й продукции</w:t>
      </w:r>
      <w:r w:rsidRPr="007E29E2">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2E352B">
        <w:rPr>
          <w:color w:val="000000"/>
          <w:sz w:val="22"/>
          <w:szCs w:val="22"/>
        </w:rPr>
        <w:t>продукции</w:t>
      </w:r>
      <w:r w:rsidRPr="007E29E2">
        <w:rPr>
          <w:color w:val="000000"/>
          <w:sz w:val="22"/>
          <w:szCs w:val="22"/>
        </w:rPr>
        <w:t xml:space="preserve"> в эксплуатацию; эксплуатационную документацию; записи оперативных журналов </w:t>
      </w:r>
      <w:proofErr w:type="gramStart"/>
      <w:r w:rsidRPr="007E29E2">
        <w:rPr>
          <w:color w:val="000000"/>
          <w:sz w:val="22"/>
          <w:szCs w:val="22"/>
        </w:rPr>
        <w:t>и т.п</w:t>
      </w:r>
      <w:proofErr w:type="gramEnd"/>
      <w:r w:rsidRPr="007E29E2">
        <w:rPr>
          <w:color w:val="000000"/>
          <w:sz w:val="22"/>
          <w:szCs w:val="22"/>
        </w:rPr>
        <w:t>.).</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на месте установки и е</w:t>
      </w:r>
      <w:r w:rsidR="002E352B">
        <w:rPr>
          <w:color w:val="000000"/>
          <w:sz w:val="22"/>
          <w:szCs w:val="22"/>
        </w:rPr>
        <w:t>е</w:t>
      </w:r>
      <w:r w:rsidRPr="007E29E2">
        <w:rPr>
          <w:color w:val="000000"/>
          <w:sz w:val="22"/>
          <w:szCs w:val="22"/>
        </w:rPr>
        <w:t xml:space="preserve">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2E352B">
        <w:rPr>
          <w:color w:val="000000"/>
          <w:sz w:val="22"/>
          <w:szCs w:val="22"/>
        </w:rPr>
        <w:t>продукции</w:t>
      </w:r>
      <w:r w:rsidR="007E29E2"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 xml:space="preserve">В </w:t>
      </w:r>
      <w:proofErr w:type="gramStart"/>
      <w:r w:rsidR="007E29E2" w:rsidRPr="007E29E2">
        <w:rPr>
          <w:color w:val="000000"/>
          <w:sz w:val="22"/>
          <w:szCs w:val="22"/>
        </w:rPr>
        <w:t>случае</w:t>
      </w:r>
      <w:proofErr w:type="gramEnd"/>
      <w:r w:rsidR="007E29E2" w:rsidRPr="007E29E2">
        <w:rPr>
          <w:color w:val="000000"/>
          <w:sz w:val="22"/>
          <w:szCs w:val="22"/>
        </w:rPr>
        <w:t xml:space="preserve">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w:t>
      </w:r>
      <w:proofErr w:type="gramStart"/>
      <w:r w:rsidR="007E29E2" w:rsidRPr="007E29E2">
        <w:rPr>
          <w:color w:val="000000"/>
          <w:sz w:val="22"/>
          <w:szCs w:val="22"/>
        </w:rPr>
        <w:t>случае</w:t>
      </w:r>
      <w:proofErr w:type="gramEnd"/>
      <w:r w:rsidR="007E29E2" w:rsidRPr="007E29E2">
        <w:rPr>
          <w:color w:val="000000"/>
          <w:sz w:val="22"/>
          <w:szCs w:val="22"/>
        </w:rPr>
        <w:t xml:space="preserve"> не подтверждения факта недостатка </w:t>
      </w:r>
      <w:r w:rsidR="002E352B">
        <w:rPr>
          <w:color w:val="000000"/>
          <w:sz w:val="22"/>
          <w:szCs w:val="22"/>
        </w:rPr>
        <w:t>продукции</w:t>
      </w:r>
      <w:r w:rsidR="007E29E2" w:rsidRPr="007E29E2">
        <w:rPr>
          <w:color w:val="000000"/>
          <w:sz w:val="22"/>
          <w:szCs w:val="22"/>
        </w:rPr>
        <w:t>,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Сумма поставляемо</w:t>
      </w:r>
      <w:r w:rsidR="00CC6E04">
        <w:rPr>
          <w:color w:val="000000"/>
          <w:sz w:val="22"/>
          <w:szCs w:val="22"/>
        </w:rPr>
        <w:t>й</w:t>
      </w:r>
      <w:r w:rsidRPr="009763EE">
        <w:rPr>
          <w:color w:val="000000"/>
          <w:sz w:val="22"/>
          <w:szCs w:val="22"/>
        </w:rPr>
        <w:t xml:space="preserve"> </w:t>
      </w:r>
      <w:r w:rsidR="00CC6E04">
        <w:rPr>
          <w:color w:val="000000"/>
          <w:sz w:val="22"/>
          <w:szCs w:val="22"/>
        </w:rPr>
        <w:t xml:space="preserve"> продукции</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proofErr w:type="gramStart"/>
      <w:r w:rsidRPr="009763EE">
        <w:rPr>
          <w:b/>
          <w:color w:val="000000"/>
          <w:sz w:val="22"/>
          <w:szCs w:val="22"/>
        </w:rPr>
        <w:t>.</w:t>
      </w:r>
      <w:r w:rsidRPr="009763EE">
        <w:rPr>
          <w:color w:val="000000"/>
          <w:sz w:val="22"/>
          <w:szCs w:val="22"/>
        </w:rPr>
        <w:t xml:space="preserve"> (_______________) __ </w:t>
      </w:r>
      <w:proofErr w:type="gramEnd"/>
      <w:r w:rsidRPr="009763EE">
        <w:rPr>
          <w:color w:val="000000"/>
          <w:sz w:val="22"/>
          <w:szCs w:val="22"/>
        </w:rPr>
        <w:t xml:space="preserve">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9B5C7E" w:rsidRPr="00CD7E80"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поставленн</w:t>
      </w:r>
      <w:r w:rsidR="00CC6E04">
        <w:rPr>
          <w:color w:val="000000"/>
          <w:sz w:val="22"/>
          <w:szCs w:val="22"/>
        </w:rPr>
        <w:t>ую</w:t>
      </w:r>
      <w:r w:rsidR="00BC37F7" w:rsidRPr="001B4D2B">
        <w:rPr>
          <w:color w:val="000000"/>
          <w:sz w:val="22"/>
          <w:szCs w:val="22"/>
        </w:rPr>
        <w:t xml:space="preserve"> </w:t>
      </w:r>
      <w:r w:rsidR="00CC6E04">
        <w:rPr>
          <w:color w:val="000000"/>
          <w:sz w:val="22"/>
          <w:szCs w:val="22"/>
        </w:rPr>
        <w:t>продукцию</w:t>
      </w:r>
      <w:r w:rsidRPr="001B4D2B">
        <w:rPr>
          <w:color w:val="000000"/>
          <w:sz w:val="22"/>
          <w:szCs w:val="22"/>
        </w:rPr>
        <w:t xml:space="preserve"> производится Покупателем</w:t>
      </w:r>
      <w:r w:rsidR="00A35F9D" w:rsidRPr="001B4D2B">
        <w:rPr>
          <w:color w:val="000000"/>
          <w:sz w:val="22"/>
          <w:szCs w:val="22"/>
        </w:rPr>
        <w:t xml:space="preserve"> путем</w:t>
      </w:r>
      <w:r w:rsidRPr="001B4D2B">
        <w:rPr>
          <w:color w:val="000000"/>
          <w:sz w:val="22"/>
          <w:szCs w:val="22"/>
        </w:rPr>
        <w:t xml:space="preserve"> </w:t>
      </w:r>
      <w:r w:rsidR="00CD7E80">
        <w:rPr>
          <w:b/>
          <w:i/>
          <w:color w:val="000000"/>
          <w:sz w:val="22"/>
          <w:szCs w:val="22"/>
        </w:rPr>
        <w:t xml:space="preserve">в течение </w:t>
      </w:r>
      <w:r w:rsidR="00696EA2">
        <w:rPr>
          <w:b/>
          <w:i/>
          <w:color w:val="000000"/>
          <w:sz w:val="22"/>
          <w:szCs w:val="22"/>
        </w:rPr>
        <w:t>6</w:t>
      </w:r>
      <w:r w:rsidR="00CD7E80">
        <w:rPr>
          <w:b/>
          <w:i/>
          <w:color w:val="000000"/>
          <w:sz w:val="22"/>
          <w:szCs w:val="22"/>
        </w:rPr>
        <w:t xml:space="preserve">0 календарных дней </w:t>
      </w:r>
      <w:proofErr w:type="gramStart"/>
      <w:r w:rsidR="00CD7E80" w:rsidRPr="008E5C6B">
        <w:rPr>
          <w:rFonts w:eastAsia="Calibri"/>
          <w:b/>
          <w:i/>
          <w:sz w:val="22"/>
          <w:szCs w:val="22"/>
        </w:rPr>
        <w:t>с даты подписания</w:t>
      </w:r>
      <w:proofErr w:type="gramEnd"/>
      <w:r w:rsidR="00CD7E80" w:rsidRPr="008E5C6B">
        <w:rPr>
          <w:rFonts w:eastAsia="Calibri"/>
          <w:b/>
          <w:i/>
          <w:sz w:val="22"/>
          <w:szCs w:val="22"/>
        </w:rPr>
        <w:t xml:space="preserve"> товарной накладной (ТОРГ-12)</w:t>
      </w:r>
      <w:r w:rsidRPr="001B4D2B">
        <w:rPr>
          <w:b/>
          <w:sz w:val="22"/>
          <w:szCs w:val="22"/>
        </w:rPr>
        <w:t>.</w:t>
      </w:r>
      <w:r w:rsidRPr="001B4D2B">
        <w:rPr>
          <w:sz w:val="22"/>
          <w:szCs w:val="22"/>
        </w:rPr>
        <w:t xml:space="preserve"> Срок оплаты  </w:t>
      </w:r>
      <w:r w:rsidR="00BC37F7" w:rsidRPr="001B4D2B">
        <w:rPr>
          <w:sz w:val="22"/>
          <w:szCs w:val="22"/>
        </w:rPr>
        <w:t>поставленно</w:t>
      </w:r>
      <w:r w:rsidR="00CC6E04">
        <w:rPr>
          <w:sz w:val="22"/>
          <w:szCs w:val="22"/>
        </w:rPr>
        <w:t>й</w:t>
      </w:r>
      <w:r w:rsidR="00BC37F7" w:rsidRPr="001B4D2B">
        <w:rPr>
          <w:sz w:val="22"/>
          <w:szCs w:val="22"/>
        </w:rPr>
        <w:t xml:space="preserve"> </w:t>
      </w:r>
      <w:r w:rsidR="00CC6E04">
        <w:rPr>
          <w:sz w:val="22"/>
          <w:szCs w:val="22"/>
        </w:rPr>
        <w:t>продукции</w:t>
      </w:r>
      <w:r w:rsidR="00BC37F7" w:rsidRPr="001B4D2B">
        <w:rPr>
          <w:sz w:val="22"/>
          <w:szCs w:val="22"/>
        </w:rPr>
        <w:t xml:space="preserve">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CC6E04">
        <w:rPr>
          <w:sz w:val="22"/>
          <w:szCs w:val="22"/>
        </w:rPr>
        <w:t>продукции</w:t>
      </w:r>
      <w:r w:rsidRPr="001B4D2B">
        <w:rPr>
          <w:sz w:val="22"/>
          <w:szCs w:val="22"/>
        </w:rPr>
        <w:t xml:space="preserve">. </w:t>
      </w:r>
      <w:r w:rsidRPr="001B4D2B">
        <w:rPr>
          <w:color w:val="000000"/>
          <w:sz w:val="22"/>
          <w:szCs w:val="22"/>
        </w:rPr>
        <w:t>Датой оплаты считается дата списания денежных сре</w:t>
      </w:r>
      <w:proofErr w:type="gramStart"/>
      <w:r w:rsidRPr="001B4D2B">
        <w:rPr>
          <w:color w:val="000000"/>
          <w:sz w:val="22"/>
          <w:szCs w:val="22"/>
        </w:rPr>
        <w:t xml:space="preserve">дств с  </w:t>
      </w:r>
      <w:r w:rsidR="00A35F9D" w:rsidRPr="001B4D2B">
        <w:rPr>
          <w:color w:val="000000"/>
          <w:sz w:val="22"/>
          <w:szCs w:val="22"/>
        </w:rPr>
        <w:t>р</w:t>
      </w:r>
      <w:proofErr w:type="gramEnd"/>
      <w:r w:rsidR="00A35F9D" w:rsidRPr="001B4D2B">
        <w:rPr>
          <w:color w:val="000000"/>
          <w:sz w:val="22"/>
          <w:szCs w:val="22"/>
        </w:rPr>
        <w:t>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w:t>
      </w:r>
      <w:r w:rsidR="003F30FE">
        <w:rPr>
          <w:color w:val="000000"/>
          <w:sz w:val="22"/>
          <w:szCs w:val="22"/>
        </w:rPr>
        <w:t xml:space="preserve"> </w:t>
      </w:r>
      <w:r w:rsidR="002C78E9" w:rsidRPr="0041756A">
        <w:rPr>
          <w:color w:val="000000"/>
          <w:sz w:val="22"/>
          <w:szCs w:val="22"/>
        </w:rPr>
        <w:t xml:space="preserve">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w:t>
      </w:r>
      <w:r w:rsidRPr="003014A5">
        <w:rPr>
          <w:b/>
          <w:i/>
          <w:color w:val="000000"/>
          <w:sz w:val="22"/>
          <w:szCs w:val="22"/>
        </w:rPr>
        <w:t>с обязательным указанием КПП грузополучателя</w:t>
      </w:r>
      <w:r w:rsidRPr="007E1373">
        <w:rPr>
          <w:color w:val="000000"/>
          <w:sz w:val="22"/>
          <w:szCs w:val="22"/>
        </w:rPr>
        <w:t xml:space="preserve">) на </w:t>
      </w:r>
      <w:r w:rsidR="00CC6E04">
        <w:rPr>
          <w:color w:val="000000"/>
          <w:sz w:val="22"/>
          <w:szCs w:val="22"/>
        </w:rPr>
        <w:t>продукцию</w:t>
      </w:r>
      <w:r w:rsidR="003014A5">
        <w:rPr>
          <w:color w:val="000000"/>
          <w:sz w:val="22"/>
          <w:szCs w:val="22"/>
        </w:rPr>
        <w:t>, согласно спецификациям</w:t>
      </w:r>
      <w:r w:rsidRPr="007E1373">
        <w:rPr>
          <w:color w:val="000000"/>
          <w:sz w:val="22"/>
          <w:szCs w:val="22"/>
        </w:rPr>
        <w:t xml:space="preserve"> № 1</w:t>
      </w:r>
      <w:r w:rsidR="0094742E">
        <w:rPr>
          <w:color w:val="000000"/>
          <w:sz w:val="22"/>
          <w:szCs w:val="22"/>
        </w:rPr>
        <w:t>,</w:t>
      </w:r>
      <w:r w:rsidR="003014A5">
        <w:rPr>
          <w:color w:val="000000"/>
          <w:sz w:val="22"/>
          <w:szCs w:val="22"/>
        </w:rPr>
        <w:t xml:space="preserve"> № 2, № 3, № 4</w:t>
      </w:r>
      <w:r w:rsidR="008E1AE1">
        <w:rPr>
          <w:color w:val="000000"/>
          <w:sz w:val="22"/>
          <w:szCs w:val="22"/>
        </w:rPr>
        <w:t>, № 5</w:t>
      </w:r>
      <w:r w:rsidR="003014A5">
        <w:rPr>
          <w:color w:val="000000"/>
          <w:sz w:val="22"/>
          <w:szCs w:val="22"/>
        </w:rPr>
        <w:t xml:space="preserve"> </w:t>
      </w:r>
      <w:r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contextualSpacing/>
        <w:jc w:val="both"/>
        <w:rPr>
          <w:color w:val="000000"/>
          <w:sz w:val="22"/>
          <w:szCs w:val="22"/>
        </w:rPr>
      </w:pPr>
    </w:p>
    <w:p w:rsidR="002C78E9" w:rsidRPr="00786547"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F3386E" w:rsidP="00F3386E">
      <w:pPr>
        <w:pStyle w:val="a8"/>
        <w:tabs>
          <w:tab w:val="left" w:pos="0"/>
        </w:tabs>
        <w:ind w:left="0" w:firstLine="284"/>
        <w:jc w:val="both"/>
        <w:rPr>
          <w:color w:val="000000"/>
          <w:sz w:val="22"/>
          <w:szCs w:val="22"/>
        </w:rPr>
      </w:pPr>
      <w:r w:rsidRPr="00F3386E">
        <w:rPr>
          <w:b/>
          <w:color w:val="000000"/>
          <w:sz w:val="22"/>
          <w:szCs w:val="22"/>
        </w:rPr>
        <w:t>5.1</w:t>
      </w:r>
      <w:r>
        <w:rPr>
          <w:color w:val="000000"/>
          <w:sz w:val="22"/>
          <w:szCs w:val="22"/>
        </w:rPr>
        <w:t>.</w:t>
      </w:r>
      <w:r w:rsidR="00BB1C88" w:rsidRPr="00786547">
        <w:rPr>
          <w:color w:val="000000"/>
          <w:sz w:val="22"/>
          <w:szCs w:val="22"/>
        </w:rPr>
        <w:t xml:space="preserve">В </w:t>
      </w:r>
      <w:proofErr w:type="gramStart"/>
      <w:r w:rsidR="00BB1C88" w:rsidRPr="00786547">
        <w:rPr>
          <w:color w:val="000000"/>
          <w:sz w:val="22"/>
          <w:szCs w:val="22"/>
        </w:rPr>
        <w:t>случае</w:t>
      </w:r>
      <w:proofErr w:type="gramEnd"/>
      <w:r w:rsidR="00BB1C88" w:rsidRPr="00786547">
        <w:rPr>
          <w:color w:val="000000"/>
          <w:sz w:val="22"/>
          <w:szCs w:val="22"/>
        </w:rPr>
        <w:t xml:space="preserve">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а также в случае несвоевременного устранения выявленных недостатков </w:t>
      </w:r>
      <w:r w:rsidR="002E352B">
        <w:rPr>
          <w:color w:val="000000"/>
          <w:sz w:val="22"/>
          <w:szCs w:val="22"/>
        </w:rPr>
        <w:t>продукции</w:t>
      </w:r>
      <w:r w:rsidR="00BB1C88"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A0498F" w:rsidP="00A0498F">
      <w:pPr>
        <w:pStyle w:val="a8"/>
        <w:tabs>
          <w:tab w:val="left" w:pos="0"/>
        </w:tabs>
        <w:ind w:left="0" w:firstLine="284"/>
        <w:jc w:val="both"/>
        <w:rPr>
          <w:color w:val="000000"/>
          <w:sz w:val="22"/>
          <w:szCs w:val="22"/>
        </w:rPr>
      </w:pPr>
      <w:r w:rsidRPr="00A0498F">
        <w:rPr>
          <w:b/>
          <w:color w:val="000000"/>
          <w:sz w:val="22"/>
          <w:szCs w:val="22"/>
        </w:rPr>
        <w:t>5.2.</w:t>
      </w:r>
      <w:r>
        <w:rPr>
          <w:color w:val="000000"/>
          <w:sz w:val="22"/>
          <w:szCs w:val="22"/>
        </w:rPr>
        <w:t xml:space="preserve"> </w:t>
      </w:r>
      <w:r w:rsidR="00BB1C88" w:rsidRPr="00786547">
        <w:rPr>
          <w:color w:val="000000"/>
          <w:sz w:val="22"/>
          <w:szCs w:val="22"/>
        </w:rPr>
        <w:t xml:space="preserve">В </w:t>
      </w:r>
      <w:proofErr w:type="gramStart"/>
      <w:r w:rsidR="00BB1C88" w:rsidRPr="00786547">
        <w:rPr>
          <w:color w:val="000000"/>
          <w:sz w:val="22"/>
          <w:szCs w:val="22"/>
        </w:rPr>
        <w:t>случае</w:t>
      </w:r>
      <w:proofErr w:type="gramEnd"/>
      <w:r w:rsidR="00BB1C88" w:rsidRPr="00786547">
        <w:rPr>
          <w:color w:val="000000"/>
          <w:sz w:val="22"/>
          <w:szCs w:val="22"/>
        </w:rPr>
        <w:t xml:space="preserve">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BB1C88" w:rsidRPr="00786547">
        <w:rPr>
          <w:bCs/>
          <w:color w:val="000000"/>
          <w:sz w:val="22"/>
          <w:szCs w:val="22"/>
        </w:rPr>
        <w:t xml:space="preserve">При этом Покупатель также вправе возвратить </w:t>
      </w:r>
      <w:r w:rsidR="00BB1C88" w:rsidRPr="00786547">
        <w:rPr>
          <w:color w:val="000000"/>
          <w:sz w:val="22"/>
          <w:szCs w:val="22"/>
        </w:rPr>
        <w:t xml:space="preserve">Поставщику </w:t>
      </w:r>
      <w:r w:rsidR="002E352B">
        <w:rPr>
          <w:color w:val="000000"/>
          <w:sz w:val="22"/>
          <w:szCs w:val="22"/>
        </w:rPr>
        <w:t>продукцию</w:t>
      </w:r>
      <w:r w:rsidR="00BB1C88" w:rsidRPr="00786547">
        <w:rPr>
          <w:bCs/>
          <w:color w:val="000000"/>
          <w:sz w:val="22"/>
          <w:szCs w:val="22"/>
        </w:rPr>
        <w:t>, ранее принят</w:t>
      </w:r>
      <w:r w:rsidR="002E352B">
        <w:rPr>
          <w:bCs/>
          <w:color w:val="000000"/>
          <w:sz w:val="22"/>
          <w:szCs w:val="22"/>
        </w:rPr>
        <w:t>ую</w:t>
      </w:r>
      <w:r w:rsidR="00BB1C88" w:rsidRPr="00786547">
        <w:rPr>
          <w:bCs/>
          <w:color w:val="000000"/>
          <w:sz w:val="22"/>
          <w:szCs w:val="22"/>
        </w:rPr>
        <w:t xml:space="preserve"> по договору, и потребовать возврата уплаченных денежных средств. </w:t>
      </w:r>
    </w:p>
    <w:p w:rsidR="00AB5BF5" w:rsidRDefault="00CC6D89" w:rsidP="00CC6D89">
      <w:pPr>
        <w:pStyle w:val="a8"/>
        <w:tabs>
          <w:tab w:val="left" w:pos="0"/>
          <w:tab w:val="left" w:pos="284"/>
        </w:tabs>
        <w:ind w:left="0" w:firstLine="284"/>
        <w:jc w:val="both"/>
        <w:rPr>
          <w:color w:val="000000"/>
          <w:sz w:val="22"/>
          <w:szCs w:val="22"/>
        </w:rPr>
      </w:pPr>
      <w:r w:rsidRPr="00CC6D89">
        <w:rPr>
          <w:b/>
          <w:color w:val="000000"/>
          <w:sz w:val="22"/>
          <w:szCs w:val="22"/>
        </w:rPr>
        <w:lastRenderedPageBreak/>
        <w:t>5.3</w:t>
      </w:r>
      <w:r>
        <w:rPr>
          <w:color w:val="000000"/>
          <w:sz w:val="22"/>
          <w:szCs w:val="22"/>
        </w:rPr>
        <w:t xml:space="preserve">. </w:t>
      </w:r>
      <w:proofErr w:type="gramStart"/>
      <w:r w:rsidR="00BB1C88" w:rsidRPr="00786547">
        <w:rPr>
          <w:color w:val="000000"/>
          <w:sz w:val="22"/>
          <w:szCs w:val="22"/>
        </w:rPr>
        <w:t>В случае нарушения</w:t>
      </w:r>
      <w:r w:rsidR="00BB1C88" w:rsidRPr="00AB5BF5">
        <w:rPr>
          <w:color w:val="000000"/>
          <w:sz w:val="22"/>
          <w:szCs w:val="22"/>
        </w:rPr>
        <w:t xml:space="preserve"> Покупателем сроков оплаты поставленно</w:t>
      </w:r>
      <w:r w:rsidR="002E352B">
        <w:rPr>
          <w:color w:val="000000"/>
          <w:sz w:val="22"/>
          <w:szCs w:val="22"/>
        </w:rPr>
        <w:t>й продукции</w:t>
      </w:r>
      <w:r w:rsidR="00BB1C88"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AB5BF5" w:rsidRPr="00CC6D89" w:rsidRDefault="00CC6D89" w:rsidP="00CC6D89">
      <w:pPr>
        <w:tabs>
          <w:tab w:val="left" w:pos="284"/>
        </w:tabs>
        <w:ind w:firstLine="284"/>
        <w:jc w:val="both"/>
        <w:rPr>
          <w:i/>
          <w:sz w:val="22"/>
          <w:szCs w:val="22"/>
        </w:rPr>
      </w:pPr>
      <w:r w:rsidRPr="00CC6D89">
        <w:rPr>
          <w:b/>
          <w:color w:val="000000"/>
          <w:sz w:val="22"/>
          <w:szCs w:val="22"/>
        </w:rPr>
        <w:t>5.4</w:t>
      </w:r>
      <w:r>
        <w:rPr>
          <w:color w:val="000000"/>
          <w:sz w:val="22"/>
          <w:szCs w:val="22"/>
        </w:rPr>
        <w:t xml:space="preserve">. </w:t>
      </w:r>
      <w:r w:rsidR="00131F93" w:rsidRPr="00CC6D89">
        <w:rPr>
          <w:color w:val="000000"/>
          <w:sz w:val="22"/>
          <w:szCs w:val="22"/>
        </w:rPr>
        <w:t>Если в резуль</w:t>
      </w:r>
      <w:r w:rsidR="00AB5BF5" w:rsidRPr="00CC6D89">
        <w:rPr>
          <w:color w:val="000000"/>
          <w:sz w:val="22"/>
          <w:szCs w:val="22"/>
        </w:rPr>
        <w:t>тате составления и выставления П</w:t>
      </w:r>
      <w:r w:rsidR="00131F93" w:rsidRPr="00CC6D89">
        <w:rPr>
          <w:color w:val="000000"/>
          <w:sz w:val="22"/>
          <w:szCs w:val="22"/>
        </w:rPr>
        <w:t xml:space="preserve">оставщиком счета-фактуры с нарушением порядка и требований, установленных законодательством </w:t>
      </w:r>
      <w:r w:rsidR="00AB5BF5" w:rsidRPr="00CC6D89">
        <w:rPr>
          <w:color w:val="000000"/>
          <w:sz w:val="22"/>
          <w:szCs w:val="22"/>
        </w:rPr>
        <w:t>РФ</w:t>
      </w:r>
      <w:r w:rsidR="00131F93" w:rsidRPr="00CC6D89">
        <w:rPr>
          <w:color w:val="000000"/>
          <w:sz w:val="22"/>
          <w:szCs w:val="22"/>
        </w:rPr>
        <w:t xml:space="preserve">, </w:t>
      </w:r>
      <w:r w:rsidR="00AB5BF5" w:rsidRPr="00CC6D89">
        <w:rPr>
          <w:color w:val="000000"/>
          <w:sz w:val="22"/>
          <w:szCs w:val="22"/>
        </w:rPr>
        <w:t>Покупатель</w:t>
      </w:r>
      <w:r w:rsidR="00131F93" w:rsidRPr="00CC6D89">
        <w:rPr>
          <w:color w:val="000000"/>
          <w:sz w:val="22"/>
          <w:szCs w:val="22"/>
        </w:rPr>
        <w:t xml:space="preserve"> понес расходы, связанные с уплатой </w:t>
      </w:r>
      <w:proofErr w:type="spellStart"/>
      <w:r w:rsidR="00131F93" w:rsidRPr="00CC6D89">
        <w:rPr>
          <w:color w:val="000000"/>
          <w:sz w:val="22"/>
          <w:szCs w:val="22"/>
        </w:rPr>
        <w:t>доначисленных</w:t>
      </w:r>
      <w:proofErr w:type="spellEnd"/>
      <w:r w:rsidR="00131F93" w:rsidRPr="00CC6D89">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CC6D89">
        <w:rPr>
          <w:color w:val="000000"/>
          <w:sz w:val="22"/>
          <w:szCs w:val="22"/>
        </w:rPr>
        <w:t>П</w:t>
      </w:r>
      <w:r w:rsidR="00131F93" w:rsidRPr="00CC6D89">
        <w:rPr>
          <w:color w:val="000000"/>
          <w:sz w:val="22"/>
          <w:szCs w:val="22"/>
        </w:rPr>
        <w:t xml:space="preserve">оставщик обязан компенсировать </w:t>
      </w:r>
      <w:r w:rsidR="00AB5BF5" w:rsidRPr="00CC6D89">
        <w:rPr>
          <w:color w:val="000000"/>
          <w:sz w:val="22"/>
          <w:szCs w:val="22"/>
        </w:rPr>
        <w:t>Покупателю</w:t>
      </w:r>
      <w:r w:rsidR="00131F93" w:rsidRPr="00CC6D89">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CC6D89">
        <w:rPr>
          <w:color w:val="000000"/>
          <w:sz w:val="22"/>
          <w:szCs w:val="22"/>
        </w:rPr>
        <w:t>П</w:t>
      </w:r>
      <w:r w:rsidR="00131F93" w:rsidRPr="00CC6D89">
        <w:rPr>
          <w:color w:val="000000"/>
          <w:sz w:val="22"/>
          <w:szCs w:val="22"/>
        </w:rPr>
        <w:t xml:space="preserve">оставщиком в течение 10 рабочих дней </w:t>
      </w:r>
      <w:proofErr w:type="gramStart"/>
      <w:r w:rsidR="00131F93" w:rsidRPr="00CC6D89">
        <w:rPr>
          <w:color w:val="000000"/>
          <w:sz w:val="22"/>
          <w:szCs w:val="22"/>
        </w:rPr>
        <w:t>с даты получения</w:t>
      </w:r>
      <w:proofErr w:type="gramEnd"/>
      <w:r w:rsidR="00131F93" w:rsidRPr="00CC6D89">
        <w:rPr>
          <w:color w:val="000000"/>
          <w:sz w:val="22"/>
          <w:szCs w:val="22"/>
        </w:rPr>
        <w:t xml:space="preserve"> соответствующего письменного требования </w:t>
      </w:r>
      <w:r w:rsidR="00AB5BF5" w:rsidRPr="00CC6D89">
        <w:rPr>
          <w:color w:val="000000"/>
          <w:sz w:val="22"/>
          <w:szCs w:val="22"/>
        </w:rPr>
        <w:t>Покупателя</w:t>
      </w:r>
      <w:r w:rsidR="00131F93" w:rsidRPr="00CC6D89">
        <w:rPr>
          <w:color w:val="000000"/>
          <w:sz w:val="22"/>
          <w:szCs w:val="22"/>
        </w:rPr>
        <w:t>.</w:t>
      </w:r>
    </w:p>
    <w:p w:rsidR="00AB5BF5"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5.5.</w:t>
      </w:r>
      <w:r>
        <w:rPr>
          <w:color w:val="000000"/>
          <w:sz w:val="22"/>
          <w:szCs w:val="22"/>
        </w:rPr>
        <w:t xml:space="preserve"> </w:t>
      </w:r>
      <w:r w:rsidR="002F46D8" w:rsidRPr="00FA7226">
        <w:rPr>
          <w:color w:val="000000"/>
          <w:sz w:val="22"/>
          <w:szCs w:val="22"/>
        </w:rPr>
        <w:t xml:space="preserve">В </w:t>
      </w:r>
      <w:proofErr w:type="gramStart"/>
      <w:r w:rsidR="002F46D8" w:rsidRPr="00FA7226">
        <w:rPr>
          <w:color w:val="000000"/>
          <w:sz w:val="22"/>
          <w:szCs w:val="22"/>
        </w:rPr>
        <w:t>случае</w:t>
      </w:r>
      <w:proofErr w:type="gramEnd"/>
      <w:r w:rsidR="002F46D8" w:rsidRPr="00FA7226">
        <w:rPr>
          <w:color w:val="000000"/>
          <w:sz w:val="22"/>
          <w:szCs w:val="22"/>
        </w:rPr>
        <w:t xml:space="preserve"> нарушения Поставщиком обяза</w:t>
      </w:r>
      <w:r w:rsidR="00940611" w:rsidRPr="00FA7226">
        <w:rPr>
          <w:color w:val="000000"/>
          <w:sz w:val="22"/>
          <w:szCs w:val="22"/>
        </w:rPr>
        <w:t>нностей</w:t>
      </w:r>
      <w:r w:rsidR="002F46D8" w:rsidRPr="00FA7226">
        <w:rPr>
          <w:color w:val="000000"/>
          <w:sz w:val="22"/>
          <w:szCs w:val="22"/>
        </w:rPr>
        <w:t xml:space="preserve"> по поставке </w:t>
      </w:r>
      <w:r w:rsidR="002E352B">
        <w:rPr>
          <w:color w:val="000000"/>
          <w:sz w:val="22"/>
          <w:szCs w:val="22"/>
        </w:rPr>
        <w:t>продукции</w:t>
      </w:r>
      <w:r w:rsidR="00940611" w:rsidRPr="00FA7226">
        <w:rPr>
          <w:color w:val="000000"/>
          <w:sz w:val="22"/>
          <w:szCs w:val="22"/>
        </w:rPr>
        <w:t xml:space="preserve"> </w:t>
      </w:r>
      <w:r w:rsidR="002F46D8" w:rsidRPr="00FA7226">
        <w:rPr>
          <w:color w:val="000000"/>
          <w:sz w:val="22"/>
          <w:szCs w:val="22"/>
        </w:rPr>
        <w:t xml:space="preserve">Покупатель вправе </w:t>
      </w:r>
      <w:r w:rsidR="00940611" w:rsidRPr="00FA7226">
        <w:rPr>
          <w:color w:val="000000"/>
          <w:sz w:val="22"/>
          <w:szCs w:val="22"/>
        </w:rPr>
        <w:t xml:space="preserve">взыскать с Поставщика </w:t>
      </w:r>
      <w:r w:rsidR="002F46D8" w:rsidRPr="00FA7226">
        <w:rPr>
          <w:sz w:val="22"/>
          <w:szCs w:val="22"/>
        </w:rPr>
        <w:t>убытки</w:t>
      </w:r>
      <w:r w:rsidR="00904483" w:rsidRPr="00FA7226">
        <w:rPr>
          <w:sz w:val="22"/>
          <w:szCs w:val="22"/>
        </w:rPr>
        <w:t xml:space="preserve"> в полной сумме сверх неустойки</w:t>
      </w:r>
      <w:r w:rsidR="002F46D8" w:rsidRPr="00FA7226">
        <w:rPr>
          <w:sz w:val="22"/>
          <w:szCs w:val="22"/>
        </w:rPr>
        <w:t>, в том числе упущенн</w:t>
      </w:r>
      <w:r w:rsidR="00904483" w:rsidRPr="00FA7226">
        <w:rPr>
          <w:sz w:val="22"/>
          <w:szCs w:val="22"/>
        </w:rPr>
        <w:t>ую вы</w:t>
      </w:r>
      <w:r w:rsidR="00F7680A" w:rsidRPr="00FA7226">
        <w:rPr>
          <w:sz w:val="22"/>
          <w:szCs w:val="22"/>
        </w:rPr>
        <w:t>году</w:t>
      </w:r>
      <w:r w:rsidR="00552A40" w:rsidRPr="00FA7226">
        <w:rPr>
          <w:sz w:val="22"/>
          <w:szCs w:val="22"/>
        </w:rPr>
        <w:t>.</w:t>
      </w:r>
      <w:r w:rsidR="00940611" w:rsidRPr="00FA7226">
        <w:rPr>
          <w:sz w:val="22"/>
          <w:szCs w:val="22"/>
        </w:rPr>
        <w:t xml:space="preserve"> </w:t>
      </w:r>
    </w:p>
    <w:p w:rsidR="008E7986" w:rsidRPr="00FA7226" w:rsidRDefault="00FA7226" w:rsidP="008E1AE1">
      <w:pPr>
        <w:shd w:val="clear" w:color="auto" w:fill="FFFFFF"/>
        <w:tabs>
          <w:tab w:val="left" w:pos="284"/>
          <w:tab w:val="left" w:pos="709"/>
        </w:tabs>
        <w:ind w:firstLine="284"/>
        <w:jc w:val="both"/>
        <w:rPr>
          <w:color w:val="000000"/>
        </w:rPr>
      </w:pPr>
      <w:r w:rsidRPr="00FA7226">
        <w:rPr>
          <w:b/>
          <w:color w:val="000000"/>
          <w:sz w:val="22"/>
          <w:szCs w:val="22"/>
        </w:rPr>
        <w:t>5.6</w:t>
      </w:r>
      <w:r>
        <w:rPr>
          <w:color w:val="000000"/>
          <w:sz w:val="22"/>
          <w:szCs w:val="22"/>
        </w:rPr>
        <w:t xml:space="preserve">. </w:t>
      </w:r>
      <w:r w:rsidR="008E7986" w:rsidRPr="00FA722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8E7986" w:rsidRPr="00FA7226">
        <w:rPr>
          <w:color w:val="000000"/>
        </w:rPr>
        <w:t>.</w:t>
      </w: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6.3.</w:t>
      </w:r>
      <w:r>
        <w:rPr>
          <w:color w:val="000000"/>
          <w:sz w:val="22"/>
          <w:szCs w:val="22"/>
        </w:rPr>
        <w:t xml:space="preserve"> </w:t>
      </w:r>
      <w:r w:rsidR="002C78E9" w:rsidRPr="004F37EB">
        <w:rPr>
          <w:color w:val="000000"/>
          <w:sz w:val="22"/>
          <w:szCs w:val="22"/>
        </w:rPr>
        <w:t xml:space="preserve">В </w:t>
      </w:r>
      <w:proofErr w:type="gramStart"/>
      <w:r w:rsidR="002C78E9" w:rsidRPr="004F37EB">
        <w:rPr>
          <w:color w:val="000000"/>
          <w:sz w:val="22"/>
          <w:szCs w:val="22"/>
        </w:rPr>
        <w:t>случае</w:t>
      </w:r>
      <w:proofErr w:type="gramEnd"/>
      <w:r w:rsidR="002C78E9" w:rsidRPr="004F37EB">
        <w:rPr>
          <w:color w:val="000000"/>
          <w:sz w:val="22"/>
          <w:szCs w:val="22"/>
        </w:rPr>
        <w:t xml:space="preserve"> возникновения обстоятельств согласно п. </w:t>
      </w:r>
      <w:r w:rsidR="002E352B">
        <w:rPr>
          <w:color w:val="000000"/>
          <w:sz w:val="22"/>
          <w:szCs w:val="22"/>
        </w:rPr>
        <w:t>6</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7F4778">
        <w:rPr>
          <w:sz w:val="22"/>
          <w:szCs w:val="22"/>
        </w:rPr>
        <w:t>дств св</w:t>
      </w:r>
      <w:proofErr w:type="gramEnd"/>
      <w:r w:rsidR="000626EF" w:rsidRPr="007F4778">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626EF" w:rsidRPr="007F4778">
        <w:rPr>
          <w:sz w:val="22"/>
          <w:szCs w:val="22"/>
        </w:rPr>
        <w:t>случаях</w:t>
      </w:r>
      <w:proofErr w:type="gramEnd"/>
      <w:r w:rsidR="000626EF" w:rsidRPr="007F4778">
        <w:rPr>
          <w:sz w:val="22"/>
          <w:szCs w:val="22"/>
        </w:rPr>
        <w:t xml:space="preserve">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F4778" w:rsidRDefault="007F4778" w:rsidP="007F4778">
      <w:pPr>
        <w:shd w:val="clear" w:color="auto" w:fill="FFFFFF"/>
        <w:tabs>
          <w:tab w:val="left" w:pos="709"/>
        </w:tabs>
        <w:ind w:firstLine="284"/>
        <w:jc w:val="both"/>
        <w:rPr>
          <w:b/>
          <w:bCs/>
          <w:sz w:val="22"/>
          <w:szCs w:val="22"/>
        </w:rPr>
      </w:pPr>
      <w:r w:rsidRPr="007F4778">
        <w:rPr>
          <w:b/>
          <w:sz w:val="22"/>
          <w:szCs w:val="22"/>
        </w:rPr>
        <w:t>7.3.</w:t>
      </w:r>
      <w:r>
        <w:rPr>
          <w:sz w:val="22"/>
          <w:szCs w:val="22"/>
        </w:rPr>
        <w:t xml:space="preserve"> </w:t>
      </w:r>
      <w:proofErr w:type="gramStart"/>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C06A46" w:rsidRPr="0041756A" w:rsidRDefault="001249E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w:t>
      </w:r>
      <w:proofErr w:type="gramStart"/>
      <w:r w:rsidR="00C06A46" w:rsidRPr="0041756A">
        <w:rPr>
          <w:sz w:val="22"/>
          <w:szCs w:val="22"/>
        </w:rPr>
        <w:t>вступает в силу с момента его заключения и действует</w:t>
      </w:r>
      <w:proofErr w:type="gramEnd"/>
      <w:r w:rsidR="00C06A46" w:rsidRPr="0041756A">
        <w:rPr>
          <w:sz w:val="22"/>
          <w:szCs w:val="22"/>
        </w:rPr>
        <w:t xml:space="preserve"> </w:t>
      </w:r>
      <w:r w:rsidR="00C06A46" w:rsidRPr="008E1AE1">
        <w:rPr>
          <w:b/>
          <w:i/>
          <w:sz w:val="22"/>
          <w:szCs w:val="22"/>
        </w:rPr>
        <w:t xml:space="preserve">до </w:t>
      </w:r>
      <w:r w:rsidR="008E1AE1" w:rsidRPr="008E1AE1">
        <w:rPr>
          <w:b/>
          <w:i/>
          <w:sz w:val="22"/>
          <w:szCs w:val="22"/>
        </w:rPr>
        <w:t xml:space="preserve"> 30 июня 2017 года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97B18" w:rsidRPr="001249ED">
        <w:rPr>
          <w:sz w:val="22"/>
          <w:szCs w:val="22"/>
        </w:rPr>
        <w:t>11</w:t>
      </w:r>
      <w:r w:rsidR="002C78E9" w:rsidRPr="001249ED">
        <w:rPr>
          <w:sz w:val="22"/>
          <w:szCs w:val="22"/>
        </w:rPr>
        <w:t>.3</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proofErr w:type="gramStart"/>
      <w:r w:rsidR="002C78E9" w:rsidRPr="000A298B">
        <w:rPr>
          <w:sz w:val="22"/>
          <w:szCs w:val="22"/>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roofErr w:type="gramEnd"/>
      <w:r w:rsidR="002C78E9" w:rsidRPr="000A298B">
        <w:rPr>
          <w:sz w:val="22"/>
          <w:szCs w:val="22"/>
        </w:rPr>
        <w:t xml:space="preserve"> В </w:t>
      </w:r>
      <w:proofErr w:type="gramStart"/>
      <w:r w:rsidR="002C78E9" w:rsidRPr="000A298B">
        <w:rPr>
          <w:sz w:val="22"/>
          <w:szCs w:val="22"/>
        </w:rPr>
        <w:t>этом</w:t>
      </w:r>
      <w:proofErr w:type="gramEnd"/>
      <w:r w:rsidR="002C78E9" w:rsidRPr="000A298B">
        <w:rPr>
          <w:sz w:val="22"/>
          <w:szCs w:val="22"/>
        </w:rPr>
        <w:t xml:space="preserve">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w:t>
      </w:r>
      <w:r w:rsidR="002C78E9" w:rsidRPr="000A298B">
        <w:rPr>
          <w:sz w:val="22"/>
          <w:szCs w:val="22"/>
        </w:rPr>
        <w:lastRenderedPageBreak/>
        <w:t xml:space="preserve">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t>9.4.</w:t>
      </w:r>
      <w:r>
        <w:rPr>
          <w:color w:val="000000"/>
          <w:sz w:val="22"/>
          <w:szCs w:val="22"/>
        </w:rPr>
        <w:t xml:space="preserve"> </w:t>
      </w:r>
      <w:r w:rsidR="002C78E9" w:rsidRPr="00A97B18">
        <w:rPr>
          <w:color w:val="000000"/>
          <w:sz w:val="22"/>
          <w:szCs w:val="22"/>
        </w:rPr>
        <w:t>Право собственности на поставленн</w:t>
      </w:r>
      <w:r w:rsidR="002E352B">
        <w:rPr>
          <w:color w:val="000000"/>
          <w:sz w:val="22"/>
          <w:szCs w:val="22"/>
        </w:rPr>
        <w:t>ую</w:t>
      </w:r>
      <w:r w:rsidR="002C78E9" w:rsidRPr="00A97B18">
        <w:rPr>
          <w:color w:val="000000"/>
          <w:sz w:val="22"/>
          <w:szCs w:val="22"/>
        </w:rPr>
        <w:t xml:space="preserve"> </w:t>
      </w:r>
      <w:r w:rsidR="002E352B">
        <w:rPr>
          <w:color w:val="000000"/>
          <w:sz w:val="22"/>
          <w:szCs w:val="22"/>
        </w:rPr>
        <w:t>продукцию</w:t>
      </w:r>
      <w:r w:rsidR="002C78E9" w:rsidRPr="00A97B18">
        <w:rPr>
          <w:color w:val="000000"/>
          <w:sz w:val="22"/>
          <w:szCs w:val="22"/>
        </w:rPr>
        <w:t xml:space="preserve"> переходит к Покупателю с момента получения </w:t>
      </w:r>
      <w:r w:rsidR="002E352B">
        <w:rPr>
          <w:color w:val="000000"/>
          <w:sz w:val="22"/>
          <w:szCs w:val="22"/>
        </w:rPr>
        <w:t>продукции</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D452F7">
        <w:rPr>
          <w:sz w:val="22"/>
          <w:szCs w:val="22"/>
        </w:rPr>
        <w:t>1</w:t>
      </w:r>
      <w:r w:rsidR="002C78E9" w:rsidRPr="00D452F7">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002C78E9" w:rsidRPr="00D452F7">
        <w:rPr>
          <w:sz w:val="22"/>
          <w:szCs w:val="22"/>
        </w:rPr>
        <w:t>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w:t>
      </w:r>
      <w:proofErr w:type="gramEnd"/>
      <w:r w:rsidR="002C78E9" w:rsidRPr="00D452F7">
        <w:rPr>
          <w:sz w:val="22"/>
          <w:szCs w:val="22"/>
        </w:rPr>
        <w:t xml:space="preserve">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w:t>
      </w:r>
      <w:proofErr w:type="gramStart"/>
      <w:r w:rsidR="002C78E9" w:rsidRPr="00D452F7">
        <w:rPr>
          <w:sz w:val="22"/>
          <w:szCs w:val="22"/>
        </w:rPr>
        <w:t>этом</w:t>
      </w:r>
      <w:proofErr w:type="gramEnd"/>
      <w:r w:rsidR="002C78E9" w:rsidRPr="00D452F7">
        <w:rPr>
          <w:sz w:val="22"/>
          <w:szCs w:val="22"/>
        </w:rPr>
        <w:t xml:space="preserve">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D452F7">
        <w:rPr>
          <w:sz w:val="22"/>
          <w:szCs w:val="22"/>
        </w:rPr>
        <w:t>привлекать и не допускать</w:t>
      </w:r>
      <w:proofErr w:type="gramEnd"/>
      <w:r w:rsidR="002C78E9" w:rsidRPr="00D452F7">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7E3337" w:rsidRPr="00D452F7">
        <w:rPr>
          <w:sz w:val="22"/>
          <w:szCs w:val="22"/>
        </w:rPr>
        <w:t>2</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470868" w:rsidRPr="00D452F7">
        <w:rPr>
          <w:rFonts w:eastAsia="Lucida Sans Unicode"/>
          <w:kern w:val="1"/>
          <w:sz w:val="22"/>
          <w:szCs w:val="22"/>
        </w:rPr>
        <w:t>3</w:t>
      </w:r>
      <w:r w:rsidR="00C471C5" w:rsidRPr="00D452F7">
        <w:rPr>
          <w:rFonts w:eastAsia="Lucida Sans Unicode"/>
          <w:kern w:val="1"/>
          <w:sz w:val="22"/>
          <w:szCs w:val="22"/>
        </w:rPr>
        <w:t xml:space="preserve"> к договору.</w:t>
      </w:r>
    </w:p>
    <w:p w:rsidR="00DE25C9"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b/>
          <w:sz w:val="22"/>
          <w:szCs w:val="22"/>
        </w:rPr>
        <w:t>9.9.</w:t>
      </w:r>
      <w:r>
        <w:rPr>
          <w:sz w:val="22"/>
          <w:szCs w:val="22"/>
        </w:rPr>
        <w:t xml:space="preserve"> </w:t>
      </w:r>
      <w:r w:rsidR="00DE25C9" w:rsidRPr="00D452F7">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DE25C9" w:rsidRPr="00D452F7">
        <w:rPr>
          <w:color w:val="002060"/>
          <w:sz w:val="22"/>
          <w:szCs w:val="22"/>
        </w:rPr>
        <w:t xml:space="preserve">. </w:t>
      </w:r>
    </w:p>
    <w:p w:rsidR="0056548D" w:rsidRPr="00D452F7" w:rsidRDefault="00D452F7" w:rsidP="00D452F7">
      <w:pPr>
        <w:widowControl w:val="0"/>
        <w:tabs>
          <w:tab w:val="left" w:pos="851"/>
        </w:tabs>
        <w:suppressAutoHyphens/>
        <w:ind w:firstLine="284"/>
        <w:jc w:val="both"/>
        <w:rPr>
          <w:sz w:val="22"/>
          <w:szCs w:val="22"/>
        </w:rPr>
      </w:pPr>
      <w:r w:rsidRPr="00D452F7">
        <w:rPr>
          <w:b/>
          <w:sz w:val="22"/>
          <w:szCs w:val="22"/>
        </w:rPr>
        <w:t>9.10.</w:t>
      </w:r>
      <w:r>
        <w:rPr>
          <w:sz w:val="22"/>
          <w:szCs w:val="22"/>
        </w:rPr>
        <w:t xml:space="preserve"> </w:t>
      </w:r>
      <w:r w:rsidR="0056548D" w:rsidRPr="00D452F7">
        <w:rPr>
          <w:sz w:val="22"/>
          <w:szCs w:val="22"/>
        </w:rPr>
        <w:t>Поставщик обязуется:</w:t>
      </w:r>
    </w:p>
    <w:p w:rsidR="00BC1631" w:rsidRDefault="00D452F7" w:rsidP="0056548D">
      <w:pPr>
        <w:widowControl w:val="0"/>
        <w:tabs>
          <w:tab w:val="left" w:pos="993"/>
        </w:tabs>
        <w:suppressAutoHyphens/>
        <w:ind w:firstLine="284"/>
        <w:contextualSpacing/>
        <w:jc w:val="both"/>
        <w:rPr>
          <w:sz w:val="22"/>
          <w:szCs w:val="22"/>
        </w:rPr>
      </w:pPr>
      <w:r>
        <w:rPr>
          <w:b/>
          <w:sz w:val="22"/>
          <w:szCs w:val="22"/>
        </w:rPr>
        <w:t>9</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D452F7" w:rsidP="00536243">
      <w:pPr>
        <w:widowControl w:val="0"/>
        <w:tabs>
          <w:tab w:val="left" w:pos="284"/>
          <w:tab w:val="left" w:pos="993"/>
        </w:tabs>
        <w:suppressAutoHyphens/>
        <w:ind w:firstLine="284"/>
        <w:contextualSpacing/>
        <w:jc w:val="both"/>
        <w:rPr>
          <w:sz w:val="22"/>
          <w:szCs w:val="22"/>
        </w:rPr>
      </w:pPr>
      <w:r>
        <w:rPr>
          <w:b/>
          <w:sz w:val="22"/>
          <w:szCs w:val="22"/>
        </w:rPr>
        <w:t>9</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D452F7" w:rsidRDefault="00D452F7" w:rsidP="00D452F7">
      <w:pPr>
        <w:widowControl w:val="0"/>
        <w:shd w:val="clear" w:color="auto" w:fill="FFFFFF"/>
        <w:tabs>
          <w:tab w:val="left" w:pos="851"/>
        </w:tabs>
        <w:autoSpaceDE w:val="0"/>
        <w:autoSpaceDN w:val="0"/>
        <w:adjustRightInd w:val="0"/>
        <w:ind w:firstLine="284"/>
        <w:jc w:val="both"/>
        <w:rPr>
          <w:sz w:val="22"/>
          <w:szCs w:val="22"/>
        </w:rPr>
      </w:pPr>
      <w:r w:rsidRPr="00D452F7">
        <w:rPr>
          <w:b/>
          <w:sz w:val="22"/>
          <w:szCs w:val="22"/>
        </w:rPr>
        <w:t>9.11.</w:t>
      </w:r>
      <w:r>
        <w:rPr>
          <w:sz w:val="22"/>
          <w:szCs w:val="22"/>
        </w:rPr>
        <w:t xml:space="preserve"> </w:t>
      </w:r>
      <w:r w:rsidR="000220DF" w:rsidRPr="00D452F7">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sidRPr="00D452F7">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F66E46" w:rsidRDefault="005E672D" w:rsidP="0041756A">
      <w:pPr>
        <w:shd w:val="clear" w:color="auto" w:fill="FFFFFF"/>
        <w:tabs>
          <w:tab w:val="left" w:pos="924"/>
        </w:tabs>
        <w:jc w:val="both"/>
        <w:rPr>
          <w:b/>
          <w:bCs/>
          <w:color w:val="000000"/>
          <w:sz w:val="22"/>
          <w:szCs w:val="22"/>
        </w:rPr>
      </w:pPr>
      <w:r>
        <w:rPr>
          <w:b/>
          <w:bCs/>
          <w:color w:val="000000"/>
          <w:sz w:val="22"/>
          <w:szCs w:val="22"/>
        </w:rPr>
        <w:t xml:space="preserve">    </w:t>
      </w:r>
      <w:r w:rsidR="00DE14E1">
        <w:rPr>
          <w:b/>
          <w:bCs/>
          <w:color w:val="000000"/>
          <w:sz w:val="22"/>
          <w:szCs w:val="22"/>
        </w:rPr>
        <w:t xml:space="preserve">                              </w:t>
      </w:r>
      <w:r>
        <w:rPr>
          <w:b/>
          <w:bCs/>
          <w:color w:val="000000"/>
          <w:sz w:val="22"/>
          <w:szCs w:val="22"/>
        </w:rPr>
        <w:t xml:space="preserve">                                    </w:t>
      </w:r>
      <w:r w:rsidR="00581EFD">
        <w:rPr>
          <w:b/>
          <w:bCs/>
          <w:color w:val="000000"/>
          <w:sz w:val="22"/>
          <w:szCs w:val="22"/>
        </w:rPr>
        <w:t xml:space="preserve">            </w:t>
      </w:r>
      <w:r>
        <w:rPr>
          <w:b/>
          <w:bCs/>
          <w:color w:val="000000"/>
          <w:sz w:val="22"/>
          <w:szCs w:val="22"/>
        </w:rPr>
        <w:t xml:space="preserve">                      АО «ДРСК»</w:t>
      </w:r>
      <w:r w:rsidRPr="005E672D">
        <w:rPr>
          <w:b/>
          <w:bCs/>
          <w:color w:val="000000"/>
          <w:sz w:val="22"/>
          <w:szCs w:val="22"/>
        </w:rPr>
        <w:t xml:space="preserve">    </w:t>
      </w:r>
    </w:p>
    <w:p w:rsidR="002C78E9" w:rsidRPr="0041756A" w:rsidRDefault="005E672D" w:rsidP="0041756A">
      <w:pPr>
        <w:shd w:val="clear" w:color="auto" w:fill="FFFFFF"/>
        <w:tabs>
          <w:tab w:val="left" w:pos="924"/>
        </w:tabs>
        <w:jc w:val="both"/>
        <w:rPr>
          <w:sz w:val="22"/>
          <w:szCs w:val="22"/>
        </w:rPr>
      </w:pPr>
      <w:r w:rsidRPr="005E672D">
        <w:rPr>
          <w:b/>
          <w:bCs/>
          <w:color w:val="000000"/>
          <w:sz w:val="22"/>
          <w:szCs w:val="22"/>
        </w:rPr>
        <w:t xml:space="preserve">                                                                                     </w:t>
      </w:r>
    </w:p>
    <w:p w:rsidR="00D52FA0" w:rsidRDefault="00D52FA0" w:rsidP="00D104E0">
      <w:pPr>
        <w:pStyle w:val="a3"/>
        <w:tabs>
          <w:tab w:val="left" w:pos="5812"/>
        </w:tabs>
        <w:jc w:val="left"/>
        <w:rPr>
          <w:sz w:val="22"/>
          <w:szCs w:val="22"/>
        </w:rPr>
      </w:pPr>
      <w:r>
        <w:rPr>
          <w:spacing w:val="-3"/>
          <w:sz w:val="22"/>
          <w:szCs w:val="22"/>
        </w:rPr>
        <w:t xml:space="preserve">ИНН </w:t>
      </w:r>
      <w:r w:rsidR="00CA155A">
        <w:rPr>
          <w:spacing w:val="-3"/>
          <w:sz w:val="22"/>
          <w:szCs w:val="22"/>
        </w:rPr>
        <w:t xml:space="preserve">  </w:t>
      </w:r>
      <w:r w:rsidR="006B3487" w:rsidRPr="006B3487">
        <w:rPr>
          <w:spacing w:val="-3"/>
          <w:sz w:val="22"/>
          <w:szCs w:val="22"/>
        </w:rPr>
        <w:t xml:space="preserve">   </w:t>
      </w:r>
      <w:r w:rsidR="00CA155A">
        <w:rPr>
          <w:spacing w:val="-3"/>
          <w:sz w:val="22"/>
          <w:szCs w:val="22"/>
        </w:rPr>
        <w:t xml:space="preserve">                                                                         </w:t>
      </w:r>
      <w:r>
        <w:rPr>
          <w:spacing w:val="-3"/>
          <w:sz w:val="22"/>
          <w:szCs w:val="22"/>
        </w:rPr>
        <w:t xml:space="preserve"> </w:t>
      </w:r>
      <w:r w:rsidR="00DE14E1">
        <w:rPr>
          <w:spacing w:val="-3"/>
          <w:sz w:val="22"/>
          <w:szCs w:val="22"/>
        </w:rPr>
        <w:t xml:space="preserve">                      </w:t>
      </w:r>
      <w:proofErr w:type="spellStart"/>
      <w:proofErr w:type="gramStart"/>
      <w:r w:rsidR="00CA155A" w:rsidRPr="00BE49CC">
        <w:rPr>
          <w:spacing w:val="-3"/>
          <w:sz w:val="22"/>
          <w:szCs w:val="22"/>
        </w:rPr>
        <w:t>ИНН</w:t>
      </w:r>
      <w:proofErr w:type="spellEnd"/>
      <w:proofErr w:type="gramEnd"/>
      <w:r w:rsidR="00CA155A" w:rsidRPr="00BE49CC">
        <w:rPr>
          <w:spacing w:val="-3"/>
          <w:sz w:val="22"/>
          <w:szCs w:val="22"/>
        </w:rPr>
        <w:t xml:space="preserve"> 2801108200</w:t>
      </w:r>
    </w:p>
    <w:p w:rsidR="00CA155A" w:rsidRPr="00D52FA0" w:rsidRDefault="00D52FA0" w:rsidP="00DE14E1">
      <w:pPr>
        <w:pStyle w:val="a3"/>
        <w:tabs>
          <w:tab w:val="left" w:pos="5812"/>
        </w:tabs>
        <w:jc w:val="left"/>
        <w:rPr>
          <w:sz w:val="22"/>
          <w:szCs w:val="22"/>
        </w:rPr>
      </w:pPr>
      <w:r>
        <w:rPr>
          <w:sz w:val="22"/>
          <w:szCs w:val="22"/>
        </w:rPr>
        <w:t>Местонахождение:</w:t>
      </w:r>
      <w:r w:rsidR="00D104E0">
        <w:rPr>
          <w:sz w:val="22"/>
          <w:szCs w:val="22"/>
        </w:rPr>
        <w:t xml:space="preserve"> </w:t>
      </w:r>
      <w:r w:rsidR="00CA155A">
        <w:rPr>
          <w:spacing w:val="-1"/>
          <w:sz w:val="22"/>
          <w:szCs w:val="22"/>
        </w:rPr>
        <w:t xml:space="preserve"> </w:t>
      </w:r>
      <w:r w:rsidR="00DE14E1">
        <w:rPr>
          <w:spacing w:val="-1"/>
          <w:sz w:val="22"/>
          <w:szCs w:val="22"/>
        </w:rPr>
        <w:t xml:space="preserve">                                        </w:t>
      </w:r>
      <w:r w:rsidR="00CA155A">
        <w:rPr>
          <w:spacing w:val="-1"/>
          <w:sz w:val="22"/>
          <w:szCs w:val="22"/>
        </w:rPr>
        <w:t xml:space="preserve">                                Местонахождение:  </w:t>
      </w:r>
      <w:r w:rsidR="00CA155A" w:rsidRPr="00BE49CC">
        <w:rPr>
          <w:spacing w:val="-1"/>
          <w:sz w:val="22"/>
          <w:szCs w:val="22"/>
        </w:rPr>
        <w:t xml:space="preserve">675000, </w:t>
      </w:r>
      <w:r w:rsidR="00CA155A">
        <w:rPr>
          <w:spacing w:val="-1"/>
          <w:sz w:val="22"/>
          <w:szCs w:val="22"/>
        </w:rPr>
        <w:t xml:space="preserve">РФ, </w:t>
      </w:r>
      <w:r w:rsidR="00CA155A" w:rsidRPr="00BE49CC">
        <w:rPr>
          <w:spacing w:val="-1"/>
          <w:sz w:val="22"/>
          <w:szCs w:val="22"/>
        </w:rPr>
        <w:t xml:space="preserve">Амурская </w:t>
      </w:r>
    </w:p>
    <w:p w:rsidR="00CA155A" w:rsidRPr="00BE49CC" w:rsidRDefault="00DE14E1" w:rsidP="008A3E98">
      <w:pPr>
        <w:pStyle w:val="a3"/>
        <w:tabs>
          <w:tab w:val="left" w:pos="5812"/>
        </w:tabs>
        <w:jc w:val="left"/>
        <w:rPr>
          <w:spacing w:val="-3"/>
          <w:sz w:val="22"/>
          <w:szCs w:val="22"/>
        </w:rPr>
      </w:pPr>
      <w:r>
        <w:rPr>
          <w:spacing w:val="-1"/>
          <w:sz w:val="22"/>
          <w:szCs w:val="22"/>
        </w:rPr>
        <w:t xml:space="preserve">                                                         </w:t>
      </w:r>
      <w:r w:rsidR="00CA155A">
        <w:rPr>
          <w:spacing w:val="-1"/>
          <w:sz w:val="22"/>
          <w:szCs w:val="22"/>
        </w:rPr>
        <w:t xml:space="preserve">                                                 </w:t>
      </w:r>
      <w:r w:rsidR="00D52FA0">
        <w:rPr>
          <w:spacing w:val="-1"/>
          <w:sz w:val="22"/>
          <w:szCs w:val="22"/>
        </w:rPr>
        <w:t xml:space="preserve"> </w:t>
      </w:r>
      <w:r w:rsidR="00CA155A" w:rsidRPr="00BE49CC">
        <w:rPr>
          <w:spacing w:val="-1"/>
          <w:sz w:val="22"/>
          <w:szCs w:val="22"/>
        </w:rPr>
        <w:t>обл</w:t>
      </w:r>
      <w:r w:rsidR="00CA155A">
        <w:rPr>
          <w:spacing w:val="-1"/>
          <w:sz w:val="22"/>
          <w:szCs w:val="22"/>
        </w:rPr>
        <w:t>.</w:t>
      </w:r>
      <w:r w:rsidR="00CA155A" w:rsidRPr="00BE49CC">
        <w:rPr>
          <w:spacing w:val="-1"/>
          <w:sz w:val="22"/>
          <w:szCs w:val="22"/>
        </w:rPr>
        <w:t xml:space="preserve">, г. Благовещенск, ул. </w:t>
      </w:r>
      <w:r w:rsidR="00CA155A">
        <w:rPr>
          <w:spacing w:val="-3"/>
          <w:sz w:val="22"/>
          <w:szCs w:val="22"/>
        </w:rPr>
        <w:t>Шевченко-</w:t>
      </w:r>
      <w:r w:rsidR="00CA155A" w:rsidRPr="00BE49CC">
        <w:rPr>
          <w:spacing w:val="-3"/>
          <w:sz w:val="22"/>
          <w:szCs w:val="22"/>
        </w:rPr>
        <w:t>28.</w:t>
      </w:r>
    </w:p>
    <w:p w:rsidR="00CA155A" w:rsidRDefault="00DE14E1" w:rsidP="008A3E98">
      <w:pPr>
        <w:pStyle w:val="a3"/>
        <w:tabs>
          <w:tab w:val="left" w:pos="5812"/>
        </w:tabs>
        <w:jc w:val="left"/>
        <w:rPr>
          <w:spacing w:val="-3"/>
          <w:sz w:val="22"/>
          <w:szCs w:val="22"/>
        </w:rPr>
      </w:pPr>
      <w:r>
        <w:rPr>
          <w:spacing w:val="-3"/>
          <w:sz w:val="22"/>
          <w:szCs w:val="22"/>
        </w:rPr>
        <w:t xml:space="preserve">                                                                   </w:t>
      </w:r>
      <w:r w:rsidR="00CA155A">
        <w:rPr>
          <w:spacing w:val="-3"/>
          <w:sz w:val="22"/>
          <w:szCs w:val="22"/>
        </w:rPr>
        <w:t xml:space="preserve">                                         </w:t>
      </w:r>
      <w:r w:rsidR="001C5702">
        <w:rPr>
          <w:spacing w:val="-3"/>
          <w:sz w:val="22"/>
          <w:szCs w:val="22"/>
        </w:rPr>
        <w:t xml:space="preserve"> </w:t>
      </w:r>
      <w:r w:rsidR="00D104E0">
        <w:rPr>
          <w:spacing w:val="-3"/>
          <w:sz w:val="22"/>
          <w:szCs w:val="22"/>
        </w:rPr>
        <w:t xml:space="preserve"> </w:t>
      </w:r>
      <w:r w:rsidR="00D52FA0">
        <w:rPr>
          <w:spacing w:val="-3"/>
          <w:sz w:val="22"/>
          <w:szCs w:val="22"/>
        </w:rPr>
        <w:t xml:space="preserve"> </w:t>
      </w:r>
      <w:r w:rsidR="00CA155A">
        <w:rPr>
          <w:spacing w:val="-3"/>
          <w:sz w:val="22"/>
          <w:szCs w:val="22"/>
        </w:rPr>
        <w:t xml:space="preserve">ДАЛЬНЕВОСТОЧНЫЙ БАНК </w:t>
      </w:r>
      <w:r w:rsidR="00402945">
        <w:rPr>
          <w:spacing w:val="-3"/>
          <w:sz w:val="22"/>
          <w:szCs w:val="22"/>
        </w:rPr>
        <w:t>П</w:t>
      </w:r>
      <w:r w:rsidR="00CA155A">
        <w:rPr>
          <w:spacing w:val="-3"/>
          <w:sz w:val="22"/>
          <w:szCs w:val="22"/>
        </w:rPr>
        <w:t xml:space="preserve">АО </w:t>
      </w:r>
      <w:r w:rsidR="00CA155A" w:rsidRPr="00BE49CC">
        <w:rPr>
          <w:spacing w:val="-3"/>
          <w:sz w:val="22"/>
          <w:szCs w:val="22"/>
        </w:rPr>
        <w:t xml:space="preserve"> </w:t>
      </w:r>
      <w:r w:rsidR="00CA155A">
        <w:rPr>
          <w:spacing w:val="-3"/>
          <w:sz w:val="22"/>
          <w:szCs w:val="22"/>
        </w:rPr>
        <w:t xml:space="preserve"> </w:t>
      </w:r>
    </w:p>
    <w:p w:rsidR="00CA155A" w:rsidRDefault="00DE14E1" w:rsidP="00D104E0">
      <w:pPr>
        <w:pStyle w:val="a3"/>
        <w:tabs>
          <w:tab w:val="left" w:pos="5812"/>
        </w:tabs>
        <w:jc w:val="left"/>
        <w:rPr>
          <w:spacing w:val="-3"/>
          <w:sz w:val="22"/>
          <w:szCs w:val="22"/>
        </w:rPr>
      </w:pPr>
      <w:r>
        <w:rPr>
          <w:spacing w:val="-3"/>
          <w:sz w:val="22"/>
          <w:szCs w:val="22"/>
        </w:rPr>
        <w:t xml:space="preserve">                             </w:t>
      </w:r>
      <w:r w:rsidR="00D104E0">
        <w:rPr>
          <w:spacing w:val="-3"/>
          <w:sz w:val="22"/>
          <w:szCs w:val="22"/>
        </w:rPr>
        <w:t xml:space="preserve">                      </w:t>
      </w:r>
      <w:r w:rsidR="00CA155A">
        <w:rPr>
          <w:spacing w:val="-3"/>
          <w:sz w:val="22"/>
          <w:szCs w:val="22"/>
        </w:rPr>
        <w:t xml:space="preserve">                                                   </w:t>
      </w:r>
      <w:r w:rsidR="00D104E0">
        <w:rPr>
          <w:spacing w:val="-3"/>
          <w:sz w:val="22"/>
          <w:szCs w:val="22"/>
        </w:rPr>
        <w:t xml:space="preserve">  </w:t>
      </w:r>
      <w:r w:rsidR="00CA155A">
        <w:rPr>
          <w:spacing w:val="-3"/>
          <w:sz w:val="22"/>
          <w:szCs w:val="22"/>
        </w:rPr>
        <w:t xml:space="preserve">   </w:t>
      </w:r>
      <w:r w:rsidR="008E1AE1">
        <w:rPr>
          <w:spacing w:val="-3"/>
          <w:sz w:val="22"/>
          <w:szCs w:val="22"/>
        </w:rPr>
        <w:t xml:space="preserve">  </w:t>
      </w:r>
      <w:r w:rsidR="006B3487">
        <w:rPr>
          <w:spacing w:val="-3"/>
          <w:sz w:val="22"/>
          <w:szCs w:val="22"/>
        </w:rPr>
        <w:t xml:space="preserve"> </w:t>
      </w:r>
      <w:r w:rsidR="00D104E0">
        <w:rPr>
          <w:spacing w:val="-3"/>
          <w:sz w:val="22"/>
          <w:szCs w:val="22"/>
        </w:rPr>
        <w:t xml:space="preserve"> </w:t>
      </w:r>
      <w:r w:rsidR="00CA155A">
        <w:rPr>
          <w:spacing w:val="-3"/>
          <w:sz w:val="22"/>
          <w:szCs w:val="22"/>
        </w:rPr>
        <w:t xml:space="preserve">СБЕРБАНК </w:t>
      </w:r>
      <w:r w:rsidR="00CA155A" w:rsidRPr="00BE49CC">
        <w:rPr>
          <w:spacing w:val="-3"/>
          <w:sz w:val="22"/>
          <w:szCs w:val="22"/>
        </w:rPr>
        <w:t xml:space="preserve"> г.</w:t>
      </w:r>
      <w:r w:rsidR="00CA155A">
        <w:rPr>
          <w:spacing w:val="-3"/>
          <w:sz w:val="22"/>
          <w:szCs w:val="22"/>
        </w:rPr>
        <w:t xml:space="preserve"> Хабаровск</w:t>
      </w:r>
    </w:p>
    <w:p w:rsidR="00D104E0" w:rsidRDefault="00D104E0" w:rsidP="00D104E0">
      <w:pPr>
        <w:pStyle w:val="a3"/>
        <w:tabs>
          <w:tab w:val="left" w:pos="5812"/>
        </w:tabs>
        <w:jc w:val="left"/>
        <w:rPr>
          <w:spacing w:val="-3"/>
          <w:sz w:val="22"/>
          <w:szCs w:val="22"/>
        </w:rPr>
      </w:pPr>
      <w:proofErr w:type="gramStart"/>
      <w:r>
        <w:rPr>
          <w:spacing w:val="-3"/>
          <w:sz w:val="22"/>
          <w:szCs w:val="22"/>
        </w:rPr>
        <w:t>Р</w:t>
      </w:r>
      <w:proofErr w:type="gramEnd"/>
      <w:r>
        <w:rPr>
          <w:spacing w:val="-3"/>
          <w:sz w:val="22"/>
          <w:szCs w:val="22"/>
        </w:rPr>
        <w:t>/</w:t>
      </w:r>
      <w:proofErr w:type="spellStart"/>
      <w:r>
        <w:rPr>
          <w:spacing w:val="-3"/>
          <w:sz w:val="22"/>
          <w:szCs w:val="22"/>
        </w:rPr>
        <w:t>сч</w:t>
      </w:r>
      <w:proofErr w:type="spellEnd"/>
      <w:r w:rsidR="00DE14E1">
        <w:rPr>
          <w:spacing w:val="-3"/>
          <w:sz w:val="22"/>
          <w:szCs w:val="22"/>
        </w:rPr>
        <w:t xml:space="preserve">                                         </w:t>
      </w:r>
      <w:r>
        <w:rPr>
          <w:spacing w:val="-3"/>
          <w:sz w:val="22"/>
          <w:szCs w:val="22"/>
        </w:rPr>
        <w:t xml:space="preserve">                                                               </w:t>
      </w:r>
      <w:r w:rsidRPr="00D104E0">
        <w:rPr>
          <w:spacing w:val="-3"/>
          <w:sz w:val="22"/>
          <w:szCs w:val="22"/>
        </w:rPr>
        <w:t>Р/</w:t>
      </w:r>
      <w:proofErr w:type="spellStart"/>
      <w:r w:rsidRPr="00D104E0">
        <w:rPr>
          <w:spacing w:val="-3"/>
          <w:sz w:val="22"/>
          <w:szCs w:val="22"/>
        </w:rPr>
        <w:t>сч</w:t>
      </w:r>
      <w:proofErr w:type="spellEnd"/>
      <w:r w:rsidRPr="00D104E0">
        <w:rPr>
          <w:spacing w:val="-3"/>
          <w:sz w:val="22"/>
          <w:szCs w:val="22"/>
        </w:rPr>
        <w:t>. 40702810003010113258</w:t>
      </w:r>
    </w:p>
    <w:p w:rsidR="00CA155A" w:rsidRDefault="008A3E98" w:rsidP="00DE14E1">
      <w:pPr>
        <w:pStyle w:val="a3"/>
        <w:tabs>
          <w:tab w:val="left" w:pos="5812"/>
        </w:tabs>
        <w:jc w:val="left"/>
        <w:rPr>
          <w:spacing w:val="-2"/>
          <w:sz w:val="22"/>
          <w:szCs w:val="22"/>
        </w:rPr>
      </w:pPr>
      <w:r>
        <w:rPr>
          <w:spacing w:val="-2"/>
          <w:sz w:val="22"/>
          <w:szCs w:val="22"/>
        </w:rPr>
        <w:t>К/</w:t>
      </w:r>
      <w:proofErr w:type="spellStart"/>
      <w:r>
        <w:rPr>
          <w:spacing w:val="-2"/>
          <w:sz w:val="22"/>
          <w:szCs w:val="22"/>
        </w:rPr>
        <w:t>сч</w:t>
      </w:r>
      <w:proofErr w:type="spellEnd"/>
      <w:proofErr w:type="gramStart"/>
      <w:r>
        <w:rPr>
          <w:spacing w:val="-2"/>
          <w:sz w:val="22"/>
          <w:szCs w:val="22"/>
        </w:rPr>
        <w:t xml:space="preserve"> </w:t>
      </w:r>
      <w:r w:rsidR="00DE14E1">
        <w:rPr>
          <w:spacing w:val="-2"/>
          <w:sz w:val="22"/>
          <w:szCs w:val="22"/>
        </w:rPr>
        <w:t xml:space="preserve">                                        </w:t>
      </w:r>
      <w:r>
        <w:rPr>
          <w:spacing w:val="-2"/>
          <w:sz w:val="22"/>
          <w:szCs w:val="22"/>
        </w:rPr>
        <w:t xml:space="preserve"> </w:t>
      </w:r>
      <w:r w:rsidR="00CA155A">
        <w:rPr>
          <w:spacing w:val="-2"/>
          <w:sz w:val="22"/>
          <w:szCs w:val="22"/>
        </w:rPr>
        <w:t xml:space="preserve">                                              </w:t>
      </w:r>
      <w:r w:rsidR="008E1AE1">
        <w:rPr>
          <w:spacing w:val="-2"/>
          <w:sz w:val="22"/>
          <w:szCs w:val="22"/>
        </w:rPr>
        <w:t xml:space="preserve">            </w:t>
      </w:r>
      <w:r w:rsidR="00572AA3" w:rsidRPr="008A4B73">
        <w:rPr>
          <w:spacing w:val="-2"/>
          <w:sz w:val="22"/>
          <w:szCs w:val="22"/>
        </w:rPr>
        <w:t xml:space="preserve"> </w:t>
      </w:r>
      <w:r w:rsidR="00D104E0" w:rsidRPr="00D104E0">
        <w:rPr>
          <w:spacing w:val="-2"/>
          <w:sz w:val="22"/>
          <w:szCs w:val="22"/>
        </w:rPr>
        <w:t>К</w:t>
      </w:r>
      <w:proofErr w:type="gramEnd"/>
      <w:r w:rsidR="00D104E0" w:rsidRPr="00D104E0">
        <w:rPr>
          <w:spacing w:val="-2"/>
          <w:sz w:val="22"/>
          <w:szCs w:val="22"/>
        </w:rPr>
        <w:t>/</w:t>
      </w:r>
      <w:proofErr w:type="spellStart"/>
      <w:r w:rsidR="00D104E0" w:rsidRPr="00D104E0">
        <w:rPr>
          <w:spacing w:val="-2"/>
          <w:sz w:val="22"/>
          <w:szCs w:val="22"/>
        </w:rPr>
        <w:t>сч</w:t>
      </w:r>
      <w:proofErr w:type="spellEnd"/>
      <w:r w:rsidR="00D104E0" w:rsidRPr="00D104E0">
        <w:rPr>
          <w:spacing w:val="-2"/>
          <w:sz w:val="22"/>
          <w:szCs w:val="22"/>
        </w:rPr>
        <w:t>. 30101810600000000608</w:t>
      </w:r>
    </w:p>
    <w:p w:rsidR="00CA155A" w:rsidRDefault="008A3E98" w:rsidP="00572AA3">
      <w:pPr>
        <w:pStyle w:val="a3"/>
        <w:tabs>
          <w:tab w:val="left" w:pos="5812"/>
        </w:tabs>
        <w:jc w:val="left"/>
        <w:rPr>
          <w:spacing w:val="-1"/>
          <w:sz w:val="22"/>
          <w:szCs w:val="22"/>
        </w:rPr>
      </w:pPr>
      <w:r>
        <w:rPr>
          <w:spacing w:val="-1"/>
          <w:sz w:val="22"/>
          <w:szCs w:val="22"/>
        </w:rPr>
        <w:t xml:space="preserve">БИК </w:t>
      </w:r>
      <w:r w:rsidR="00DE14E1">
        <w:rPr>
          <w:spacing w:val="-1"/>
          <w:sz w:val="22"/>
          <w:szCs w:val="22"/>
        </w:rPr>
        <w:t xml:space="preserve">         </w:t>
      </w:r>
      <w:r w:rsidR="00D104E0">
        <w:rPr>
          <w:spacing w:val="-1"/>
          <w:sz w:val="22"/>
          <w:szCs w:val="22"/>
        </w:rPr>
        <w:t xml:space="preserve"> </w:t>
      </w:r>
      <w:r>
        <w:rPr>
          <w:spacing w:val="-1"/>
          <w:sz w:val="22"/>
          <w:szCs w:val="22"/>
        </w:rPr>
        <w:t xml:space="preserve"> КПП </w:t>
      </w:r>
      <w:r w:rsidR="00DE14E1">
        <w:rPr>
          <w:spacing w:val="-1"/>
          <w:sz w:val="22"/>
          <w:szCs w:val="22"/>
        </w:rPr>
        <w:t xml:space="preserve">                          </w:t>
      </w:r>
      <w:r w:rsidR="00CA155A">
        <w:rPr>
          <w:spacing w:val="-1"/>
          <w:sz w:val="22"/>
          <w:szCs w:val="22"/>
        </w:rPr>
        <w:t xml:space="preserve">                                         </w:t>
      </w:r>
      <w:r w:rsidR="001C5702">
        <w:rPr>
          <w:spacing w:val="-1"/>
          <w:sz w:val="22"/>
          <w:szCs w:val="22"/>
        </w:rPr>
        <w:t xml:space="preserve"> </w:t>
      </w:r>
      <w:r w:rsidR="008E1AE1">
        <w:rPr>
          <w:spacing w:val="-1"/>
          <w:sz w:val="22"/>
          <w:szCs w:val="22"/>
        </w:rPr>
        <w:t xml:space="preserve">         </w:t>
      </w:r>
      <w:r w:rsidR="00D104E0" w:rsidRPr="00D104E0">
        <w:rPr>
          <w:spacing w:val="-1"/>
          <w:sz w:val="22"/>
          <w:szCs w:val="22"/>
        </w:rPr>
        <w:t>БИК 040813608  КПП 280150001</w:t>
      </w:r>
    </w:p>
    <w:p w:rsidR="00CA155A" w:rsidRDefault="008A3E98" w:rsidP="00DE14E1">
      <w:pPr>
        <w:pStyle w:val="a3"/>
        <w:tabs>
          <w:tab w:val="left" w:pos="5812"/>
        </w:tabs>
        <w:jc w:val="left"/>
        <w:rPr>
          <w:sz w:val="22"/>
          <w:szCs w:val="22"/>
        </w:rPr>
      </w:pPr>
      <w:r>
        <w:rPr>
          <w:spacing w:val="-3"/>
          <w:sz w:val="22"/>
          <w:szCs w:val="22"/>
        </w:rPr>
        <w:t xml:space="preserve">ОКПО </w:t>
      </w:r>
      <w:r w:rsidR="00DE14E1">
        <w:rPr>
          <w:spacing w:val="-3"/>
          <w:sz w:val="22"/>
          <w:szCs w:val="22"/>
        </w:rPr>
        <w:t xml:space="preserve">               </w:t>
      </w:r>
      <w:r w:rsidR="00CA155A">
        <w:rPr>
          <w:spacing w:val="-3"/>
          <w:sz w:val="22"/>
          <w:szCs w:val="22"/>
        </w:rPr>
        <w:t xml:space="preserve">                                                                                 </w:t>
      </w:r>
      <w:r w:rsidR="00D104E0">
        <w:rPr>
          <w:spacing w:val="-3"/>
          <w:sz w:val="22"/>
          <w:szCs w:val="22"/>
        </w:rPr>
        <w:t xml:space="preserve"> </w:t>
      </w:r>
      <w:r>
        <w:rPr>
          <w:spacing w:val="-3"/>
          <w:sz w:val="22"/>
          <w:szCs w:val="22"/>
        </w:rPr>
        <w:t xml:space="preserve"> </w:t>
      </w:r>
      <w:r w:rsidR="00D104E0" w:rsidRPr="00D104E0">
        <w:rPr>
          <w:spacing w:val="-3"/>
          <w:sz w:val="22"/>
          <w:szCs w:val="22"/>
        </w:rPr>
        <w:t>тел.8(4162) 397-343</w:t>
      </w:r>
    </w:p>
    <w:p w:rsidR="008E1AE1" w:rsidRPr="001F463F" w:rsidRDefault="008A3E98" w:rsidP="00D104E0">
      <w:pPr>
        <w:pStyle w:val="a3"/>
        <w:tabs>
          <w:tab w:val="left" w:pos="5670"/>
          <w:tab w:val="left" w:pos="5812"/>
        </w:tabs>
        <w:jc w:val="left"/>
        <w:rPr>
          <w:sz w:val="22"/>
          <w:szCs w:val="22"/>
        </w:rPr>
      </w:pPr>
      <w:r>
        <w:rPr>
          <w:sz w:val="22"/>
          <w:szCs w:val="22"/>
        </w:rPr>
        <w:t>тел</w:t>
      </w:r>
      <w:r w:rsidRPr="001F463F">
        <w:rPr>
          <w:sz w:val="22"/>
          <w:szCs w:val="22"/>
        </w:rPr>
        <w:t xml:space="preserve">. </w:t>
      </w:r>
      <w:r w:rsidR="00DE14E1" w:rsidRPr="001F463F">
        <w:rPr>
          <w:sz w:val="22"/>
          <w:szCs w:val="22"/>
        </w:rPr>
        <w:t xml:space="preserve">                           </w:t>
      </w:r>
      <w:r w:rsidR="00CA155A" w:rsidRPr="001F463F">
        <w:rPr>
          <w:sz w:val="22"/>
          <w:szCs w:val="22"/>
        </w:rPr>
        <w:t xml:space="preserve">                                                          </w:t>
      </w:r>
      <w:r w:rsidR="006B3487" w:rsidRPr="001F463F">
        <w:rPr>
          <w:sz w:val="22"/>
          <w:szCs w:val="22"/>
        </w:rPr>
        <w:t xml:space="preserve">         </w:t>
      </w:r>
      <w:r w:rsidR="00D104E0" w:rsidRPr="001F463F">
        <w:rPr>
          <w:sz w:val="22"/>
          <w:szCs w:val="22"/>
        </w:rPr>
        <w:t xml:space="preserve"> </w:t>
      </w:r>
      <w:r w:rsidR="00CA155A" w:rsidRPr="001F463F">
        <w:rPr>
          <w:sz w:val="22"/>
          <w:szCs w:val="22"/>
        </w:rPr>
        <w:t xml:space="preserve">  </w:t>
      </w:r>
      <w:r w:rsidR="00D104E0" w:rsidRPr="00D104E0">
        <w:rPr>
          <w:sz w:val="22"/>
          <w:szCs w:val="22"/>
          <w:lang w:val="en-US"/>
        </w:rPr>
        <w:t>E</w:t>
      </w:r>
      <w:r w:rsidR="00D104E0" w:rsidRPr="001F463F">
        <w:rPr>
          <w:sz w:val="22"/>
          <w:szCs w:val="22"/>
        </w:rPr>
        <w:t>-</w:t>
      </w:r>
      <w:r w:rsidR="00D104E0" w:rsidRPr="00D104E0">
        <w:rPr>
          <w:sz w:val="22"/>
          <w:szCs w:val="22"/>
          <w:lang w:val="en-US"/>
        </w:rPr>
        <w:t>mail</w:t>
      </w:r>
      <w:r w:rsidR="00D104E0" w:rsidRPr="001F463F">
        <w:rPr>
          <w:sz w:val="22"/>
          <w:szCs w:val="22"/>
        </w:rPr>
        <w:t xml:space="preserve">: </w:t>
      </w:r>
      <w:hyperlink r:id="rId9" w:history="1">
        <w:r w:rsidR="00D104E0" w:rsidRPr="00963D33">
          <w:rPr>
            <w:rStyle w:val="af3"/>
            <w:sz w:val="22"/>
            <w:szCs w:val="22"/>
            <w:lang w:val="en-US"/>
          </w:rPr>
          <w:t>mto</w:t>
        </w:r>
        <w:r w:rsidR="00D104E0" w:rsidRPr="001F463F">
          <w:rPr>
            <w:rStyle w:val="af3"/>
            <w:sz w:val="22"/>
            <w:szCs w:val="22"/>
          </w:rPr>
          <w:t>9@</w:t>
        </w:r>
        <w:r w:rsidR="00D104E0" w:rsidRPr="00963D33">
          <w:rPr>
            <w:rStyle w:val="af3"/>
            <w:sz w:val="22"/>
            <w:szCs w:val="22"/>
            <w:lang w:val="en-US"/>
          </w:rPr>
          <w:t>drsk</w:t>
        </w:r>
        <w:r w:rsidR="00D104E0" w:rsidRPr="001F463F">
          <w:rPr>
            <w:rStyle w:val="af3"/>
            <w:sz w:val="22"/>
            <w:szCs w:val="22"/>
          </w:rPr>
          <w:t>.</w:t>
        </w:r>
        <w:proofErr w:type="spellStart"/>
        <w:r w:rsidR="00D104E0" w:rsidRPr="00963D33">
          <w:rPr>
            <w:rStyle w:val="af3"/>
            <w:sz w:val="22"/>
            <w:szCs w:val="22"/>
            <w:lang w:val="en-US"/>
          </w:rPr>
          <w:t>ru</w:t>
        </w:r>
        <w:proofErr w:type="spellEnd"/>
      </w:hyperlink>
    </w:p>
    <w:p w:rsidR="00D104E0" w:rsidRPr="00CA2C86" w:rsidRDefault="00572AA3" w:rsidP="00572AA3">
      <w:pPr>
        <w:pStyle w:val="a3"/>
        <w:tabs>
          <w:tab w:val="left" w:pos="5812"/>
        </w:tabs>
        <w:jc w:val="left"/>
        <w:rPr>
          <w:sz w:val="24"/>
        </w:rPr>
      </w:pPr>
      <w:r>
        <w:rPr>
          <w:sz w:val="22"/>
          <w:szCs w:val="22"/>
          <w:lang w:val="en-US"/>
        </w:rPr>
        <w:t>E</w:t>
      </w:r>
      <w:r w:rsidRPr="00CA2C86">
        <w:rPr>
          <w:sz w:val="22"/>
          <w:szCs w:val="22"/>
        </w:rPr>
        <w:t>-</w:t>
      </w:r>
      <w:r>
        <w:rPr>
          <w:sz w:val="22"/>
          <w:szCs w:val="22"/>
          <w:lang w:val="en-US"/>
        </w:rPr>
        <w:t>mail</w:t>
      </w:r>
      <w:r w:rsidRPr="00CA2C86">
        <w:rPr>
          <w:sz w:val="22"/>
          <w:szCs w:val="22"/>
        </w:rPr>
        <w:t>:</w:t>
      </w:r>
      <w:r w:rsidR="008E1AE1" w:rsidRPr="00CA2C86">
        <w:rPr>
          <w:sz w:val="24"/>
        </w:rPr>
        <w:t xml:space="preserve"> </w:t>
      </w:r>
      <w:r w:rsidR="00DE14E1">
        <w:t xml:space="preserve"> </w:t>
      </w:r>
    </w:p>
    <w:p w:rsidR="00572AA3" w:rsidRDefault="008E1AE1" w:rsidP="00DE14E1">
      <w:pPr>
        <w:pStyle w:val="a3"/>
        <w:tabs>
          <w:tab w:val="left" w:pos="5812"/>
        </w:tabs>
        <w:jc w:val="left"/>
        <w:rPr>
          <w:b/>
          <w:sz w:val="22"/>
          <w:szCs w:val="22"/>
        </w:rPr>
      </w:pPr>
      <w:r w:rsidRPr="00CA2C86">
        <w:rPr>
          <w:sz w:val="24"/>
        </w:rPr>
        <w:t xml:space="preserve">  </w:t>
      </w:r>
      <w:r w:rsidR="00572AA3">
        <w:rPr>
          <w:b/>
          <w:sz w:val="22"/>
          <w:szCs w:val="22"/>
        </w:rPr>
        <w:t xml:space="preserve">                                                      </w:t>
      </w:r>
      <w:r w:rsidR="00DE14E1">
        <w:rPr>
          <w:b/>
          <w:sz w:val="22"/>
          <w:szCs w:val="22"/>
        </w:rPr>
        <w:t xml:space="preserve">                                </w:t>
      </w:r>
      <w:r w:rsidR="00572AA3">
        <w:rPr>
          <w:b/>
          <w:sz w:val="22"/>
          <w:szCs w:val="22"/>
        </w:rPr>
        <w:t xml:space="preserve"> </w:t>
      </w:r>
      <w:r w:rsidR="00DE14E1">
        <w:rPr>
          <w:b/>
          <w:sz w:val="22"/>
          <w:szCs w:val="22"/>
        </w:rPr>
        <w:t xml:space="preserve">         </w:t>
      </w:r>
      <w:r w:rsidR="00572AA3">
        <w:rPr>
          <w:b/>
          <w:sz w:val="22"/>
          <w:szCs w:val="22"/>
        </w:rPr>
        <w:t xml:space="preserve">Зам. Генерального директора по инвестициям </w:t>
      </w:r>
    </w:p>
    <w:p w:rsidR="002C78E9" w:rsidRPr="00572AA3" w:rsidRDefault="00572AA3" w:rsidP="00572AA3">
      <w:pPr>
        <w:tabs>
          <w:tab w:val="left" w:pos="1725"/>
        </w:tabs>
        <w:rPr>
          <w:b/>
          <w:sz w:val="22"/>
          <w:szCs w:val="22"/>
        </w:rPr>
      </w:pPr>
      <w:r>
        <w:rPr>
          <w:b/>
          <w:sz w:val="22"/>
          <w:szCs w:val="22"/>
        </w:rPr>
        <w:t xml:space="preserve">                                                                                                  и управлению ресурсами</w:t>
      </w:r>
    </w:p>
    <w:p w:rsidR="007F1A01" w:rsidRDefault="00572AA3" w:rsidP="007F1A01">
      <w:pPr>
        <w:tabs>
          <w:tab w:val="left" w:pos="1725"/>
          <w:tab w:val="left" w:pos="5812"/>
        </w:tabs>
        <w:rPr>
          <w:b/>
          <w:sz w:val="22"/>
          <w:szCs w:val="22"/>
        </w:rPr>
      </w:pPr>
      <w:r>
        <w:rPr>
          <w:b/>
          <w:sz w:val="22"/>
          <w:szCs w:val="22"/>
        </w:rPr>
        <w:t>_________________</w:t>
      </w:r>
      <w:r w:rsidR="001C5702" w:rsidRPr="006F0CFB">
        <w:rPr>
          <w:b/>
          <w:sz w:val="22"/>
          <w:szCs w:val="22"/>
        </w:rPr>
        <w:t xml:space="preserve">                         </w:t>
      </w:r>
      <w:r w:rsidR="00D41A05">
        <w:rPr>
          <w:b/>
          <w:sz w:val="22"/>
          <w:szCs w:val="22"/>
        </w:rPr>
        <w:t xml:space="preserve">                         </w:t>
      </w:r>
      <w:r w:rsidR="001C5702" w:rsidRPr="006F0CFB">
        <w:rPr>
          <w:b/>
          <w:sz w:val="22"/>
          <w:szCs w:val="22"/>
        </w:rPr>
        <w:t xml:space="preserve">             </w:t>
      </w:r>
      <w:r>
        <w:rPr>
          <w:b/>
          <w:sz w:val="22"/>
          <w:szCs w:val="22"/>
        </w:rPr>
        <w:t>________________________В.А. Юхимук</w:t>
      </w: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F66E46" w:rsidRPr="0041756A" w:rsidTr="000332D5">
        <w:trPr>
          <w:trHeight w:val="225"/>
        </w:trPr>
        <w:tc>
          <w:tcPr>
            <w:tcW w:w="568" w:type="dxa"/>
            <w:vAlign w:val="center"/>
          </w:tcPr>
          <w:p w:rsidR="00F66E46" w:rsidRPr="0041756A" w:rsidRDefault="00F66E46" w:rsidP="00572AA3">
            <w:pPr>
              <w:jc w:val="both"/>
              <w:rPr>
                <w:sz w:val="22"/>
                <w:szCs w:val="22"/>
              </w:rPr>
            </w:pPr>
            <w:r>
              <w:rPr>
                <w:sz w:val="22"/>
                <w:szCs w:val="22"/>
              </w:rPr>
              <w:t>1</w:t>
            </w:r>
          </w:p>
        </w:tc>
        <w:tc>
          <w:tcPr>
            <w:tcW w:w="3544" w:type="dxa"/>
          </w:tcPr>
          <w:p w:rsidR="00F66E46" w:rsidRPr="00952129" w:rsidRDefault="00F66E46" w:rsidP="00D104E0">
            <w:pPr>
              <w:pStyle w:val="6"/>
              <w:spacing w:before="0" w:after="0"/>
              <w:rPr>
                <w:rFonts w:eastAsia="Arial Unicode MS"/>
                <w:b w:val="0"/>
                <w:bCs w:val="0"/>
              </w:rPr>
            </w:pPr>
          </w:p>
        </w:tc>
        <w:tc>
          <w:tcPr>
            <w:tcW w:w="1843" w:type="dxa"/>
            <w:vMerge w:val="restart"/>
          </w:tcPr>
          <w:p w:rsidR="00F66E46" w:rsidRPr="00D25166" w:rsidRDefault="00F66E46" w:rsidP="00D104E0">
            <w:pPr>
              <w:jc w:val="center"/>
              <w:rPr>
                <w:sz w:val="22"/>
                <w:szCs w:val="22"/>
              </w:rPr>
            </w:pPr>
          </w:p>
        </w:tc>
        <w:tc>
          <w:tcPr>
            <w:tcW w:w="709" w:type="dxa"/>
          </w:tcPr>
          <w:p w:rsidR="00F66E46" w:rsidRPr="00C30C89" w:rsidRDefault="00F66E46" w:rsidP="00D104E0">
            <w:pPr>
              <w:tabs>
                <w:tab w:val="left" w:pos="6180"/>
              </w:tabs>
              <w:jc w:val="center"/>
              <w:rPr>
                <w:sz w:val="22"/>
                <w:szCs w:val="22"/>
              </w:rPr>
            </w:pPr>
          </w:p>
        </w:tc>
        <w:tc>
          <w:tcPr>
            <w:tcW w:w="567" w:type="dxa"/>
          </w:tcPr>
          <w:p w:rsidR="00F66E46" w:rsidRPr="00C30C89" w:rsidRDefault="00F66E46" w:rsidP="00D104E0">
            <w:pPr>
              <w:jc w:val="center"/>
              <w:rPr>
                <w:sz w:val="22"/>
                <w:szCs w:val="22"/>
              </w:rPr>
            </w:pP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r>
              <w:rPr>
                <w:sz w:val="22"/>
                <w:szCs w:val="22"/>
              </w:rPr>
              <w:t>2</w:t>
            </w:r>
          </w:p>
        </w:tc>
        <w:tc>
          <w:tcPr>
            <w:tcW w:w="3544" w:type="dxa"/>
          </w:tcPr>
          <w:p w:rsidR="00F66E46" w:rsidRPr="00952129" w:rsidRDefault="00F66E46" w:rsidP="00D104E0">
            <w:pPr>
              <w:pStyle w:val="6"/>
              <w:spacing w:before="0" w:after="0"/>
              <w:rPr>
                <w:rFonts w:eastAsia="Arial Unicode MS"/>
                <w:b w:val="0"/>
                <w:bCs w:val="0"/>
              </w:rPr>
            </w:pP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p>
        </w:tc>
        <w:tc>
          <w:tcPr>
            <w:tcW w:w="567" w:type="dxa"/>
          </w:tcPr>
          <w:p w:rsidR="00F66E46" w:rsidRPr="00C30C89" w:rsidRDefault="00F66E46" w:rsidP="00D104E0">
            <w:pPr>
              <w:jc w:val="center"/>
              <w:rPr>
                <w:sz w:val="22"/>
                <w:szCs w:val="22"/>
              </w:rPr>
            </w:pP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r>
              <w:rPr>
                <w:sz w:val="22"/>
                <w:szCs w:val="22"/>
              </w:rPr>
              <w:t>3</w:t>
            </w:r>
          </w:p>
        </w:tc>
        <w:tc>
          <w:tcPr>
            <w:tcW w:w="3544" w:type="dxa"/>
          </w:tcPr>
          <w:p w:rsidR="00F66E46" w:rsidRPr="00952129" w:rsidRDefault="00F66E46" w:rsidP="00D104E0">
            <w:pPr>
              <w:pStyle w:val="6"/>
              <w:spacing w:before="0" w:after="0"/>
              <w:rPr>
                <w:b w:val="0"/>
              </w:rPr>
            </w:pP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p>
        </w:tc>
        <w:tc>
          <w:tcPr>
            <w:tcW w:w="567" w:type="dxa"/>
          </w:tcPr>
          <w:p w:rsidR="00F66E46" w:rsidRPr="00C30C89" w:rsidRDefault="00F66E46" w:rsidP="00D104E0">
            <w:pPr>
              <w:jc w:val="center"/>
              <w:rPr>
                <w:sz w:val="22"/>
                <w:szCs w:val="22"/>
              </w:rPr>
            </w:pP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p>
        </w:tc>
        <w:tc>
          <w:tcPr>
            <w:tcW w:w="3544" w:type="dxa"/>
          </w:tcPr>
          <w:p w:rsidR="00F66E46" w:rsidRPr="00F66E46" w:rsidRDefault="00F66E46" w:rsidP="00D104E0">
            <w:pPr>
              <w:pStyle w:val="6"/>
              <w:spacing w:before="0" w:after="0"/>
              <w:rPr>
                <w:rFonts w:eastAsia="Arial Unicode MS"/>
                <w:bCs w:val="0"/>
              </w:rPr>
            </w:pPr>
            <w:r w:rsidRPr="00F66E46">
              <w:rPr>
                <w:rFonts w:eastAsia="Arial Unicode MS"/>
                <w:bCs w:val="0"/>
              </w:rPr>
              <w:t>ИТОГО</w:t>
            </w:r>
          </w:p>
        </w:tc>
        <w:tc>
          <w:tcPr>
            <w:tcW w:w="1843" w:type="dxa"/>
          </w:tcPr>
          <w:p w:rsidR="00F66E46" w:rsidRDefault="00F66E46" w:rsidP="00D104E0">
            <w:pPr>
              <w:jc w:val="center"/>
              <w:rPr>
                <w:sz w:val="22"/>
                <w:szCs w:val="22"/>
              </w:rPr>
            </w:pPr>
          </w:p>
        </w:tc>
        <w:tc>
          <w:tcPr>
            <w:tcW w:w="709" w:type="dxa"/>
          </w:tcPr>
          <w:p w:rsidR="00F66E46" w:rsidRPr="00C30C89" w:rsidRDefault="00F66E46" w:rsidP="00D104E0">
            <w:pPr>
              <w:tabs>
                <w:tab w:val="left" w:pos="6180"/>
              </w:tabs>
              <w:jc w:val="center"/>
              <w:rPr>
                <w:b/>
                <w:sz w:val="22"/>
                <w:szCs w:val="22"/>
              </w:rPr>
            </w:pPr>
          </w:p>
        </w:tc>
        <w:tc>
          <w:tcPr>
            <w:tcW w:w="567" w:type="dxa"/>
          </w:tcPr>
          <w:p w:rsidR="00F66E46" w:rsidRPr="00C30C89" w:rsidRDefault="00F66E46" w:rsidP="0041756A">
            <w:pPr>
              <w:jc w:val="both"/>
              <w:rPr>
                <w:b/>
                <w:sz w:val="22"/>
                <w:szCs w:val="22"/>
              </w:rPr>
            </w:pP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E614D8" w:rsidRPr="0041756A" w:rsidTr="000332D5">
        <w:trPr>
          <w:cantSplit/>
        </w:trPr>
        <w:tc>
          <w:tcPr>
            <w:tcW w:w="568" w:type="dxa"/>
            <w:vAlign w:val="center"/>
          </w:tcPr>
          <w:p w:rsidR="00E614D8" w:rsidRPr="0041756A" w:rsidRDefault="00E614D8" w:rsidP="0041756A">
            <w:pPr>
              <w:jc w:val="both"/>
              <w:rPr>
                <w:sz w:val="22"/>
                <w:szCs w:val="22"/>
              </w:rPr>
            </w:pPr>
          </w:p>
        </w:tc>
        <w:tc>
          <w:tcPr>
            <w:tcW w:w="7940" w:type="dxa"/>
            <w:gridSpan w:val="5"/>
          </w:tcPr>
          <w:p w:rsidR="00E614D8" w:rsidRPr="0041756A" w:rsidRDefault="00E614D8"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E614D8" w:rsidRPr="0041756A" w:rsidRDefault="00E614D8" w:rsidP="0041756A">
            <w:pPr>
              <w:jc w:val="both"/>
              <w:rPr>
                <w:b/>
                <w:sz w:val="22"/>
                <w:szCs w:val="22"/>
              </w:rPr>
            </w:pPr>
          </w:p>
        </w:tc>
      </w:tr>
      <w:tr w:rsidR="00E614D8" w:rsidRPr="0041756A" w:rsidTr="000332D5">
        <w:trPr>
          <w:cantSplit/>
        </w:trPr>
        <w:tc>
          <w:tcPr>
            <w:tcW w:w="568" w:type="dxa"/>
            <w:vAlign w:val="center"/>
          </w:tcPr>
          <w:p w:rsidR="00E614D8" w:rsidRPr="0041756A" w:rsidRDefault="00E614D8" w:rsidP="0041756A">
            <w:pPr>
              <w:jc w:val="both"/>
              <w:rPr>
                <w:sz w:val="22"/>
                <w:szCs w:val="22"/>
              </w:rPr>
            </w:pPr>
          </w:p>
        </w:tc>
        <w:tc>
          <w:tcPr>
            <w:tcW w:w="7940" w:type="dxa"/>
            <w:gridSpan w:val="5"/>
          </w:tcPr>
          <w:p w:rsidR="00E614D8" w:rsidRPr="0041756A" w:rsidRDefault="00E614D8" w:rsidP="0041756A">
            <w:pPr>
              <w:jc w:val="right"/>
              <w:rPr>
                <w:b/>
                <w:sz w:val="22"/>
                <w:szCs w:val="22"/>
              </w:rPr>
            </w:pPr>
            <w:r w:rsidRPr="0041756A">
              <w:rPr>
                <w:b/>
                <w:sz w:val="22"/>
                <w:szCs w:val="22"/>
              </w:rPr>
              <w:t>В том числе НДС 18%</w:t>
            </w:r>
          </w:p>
        </w:tc>
        <w:tc>
          <w:tcPr>
            <w:tcW w:w="1701" w:type="dxa"/>
            <w:vAlign w:val="center"/>
          </w:tcPr>
          <w:p w:rsidR="00E614D8" w:rsidRPr="0041756A" w:rsidRDefault="00E614D8" w:rsidP="0041756A">
            <w:pPr>
              <w:jc w:val="both"/>
              <w:rPr>
                <w:b/>
                <w:sz w:val="22"/>
                <w:szCs w:val="22"/>
              </w:rPr>
            </w:pPr>
          </w:p>
        </w:tc>
      </w:tr>
    </w:tbl>
    <w:p w:rsidR="002C78E9" w:rsidRPr="0041756A" w:rsidRDefault="002C78E9" w:rsidP="0041756A">
      <w:pPr>
        <w:jc w:val="both"/>
        <w:rPr>
          <w:sz w:val="22"/>
          <w:szCs w:val="22"/>
        </w:rPr>
      </w:pPr>
    </w:p>
    <w:p w:rsidR="00264E88" w:rsidRPr="00333DFA" w:rsidRDefault="00264E88" w:rsidP="00264E88">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Благовещенск, </w:t>
      </w:r>
      <w:proofErr w:type="spellStart"/>
      <w:r w:rsidRPr="00333DFA">
        <w:rPr>
          <w:bCs/>
          <w:color w:val="000000"/>
          <w:sz w:val="22"/>
          <w:szCs w:val="22"/>
        </w:rPr>
        <w:t>Заб</w:t>
      </w:r>
      <w:proofErr w:type="spellEnd"/>
      <w:r w:rsidRPr="00333DFA">
        <w:rPr>
          <w:bCs/>
          <w:color w:val="000000"/>
          <w:sz w:val="22"/>
          <w:szCs w:val="22"/>
        </w:rPr>
        <w:t xml:space="preserve">. </w:t>
      </w:r>
      <w:proofErr w:type="spellStart"/>
      <w:r w:rsidRPr="00333DFA">
        <w:rPr>
          <w:bCs/>
          <w:color w:val="000000"/>
          <w:sz w:val="22"/>
          <w:szCs w:val="22"/>
        </w:rPr>
        <w:t>ж.д</w:t>
      </w:r>
      <w:proofErr w:type="spellEnd"/>
      <w:r w:rsidRPr="00333DFA">
        <w:rPr>
          <w:bCs/>
          <w:color w:val="000000"/>
          <w:sz w:val="22"/>
          <w:szCs w:val="22"/>
        </w:rPr>
        <w:t>., код станции -954704</w:t>
      </w:r>
    </w:p>
    <w:p w:rsidR="00D41A05" w:rsidRDefault="00D41A05"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«Амурские электрические сети», код предприятия- 9533, ОКПО-97987579, </w:t>
      </w:r>
      <w:r w:rsidRPr="00333DFA">
        <w:rPr>
          <w:b/>
          <w:bCs/>
          <w:color w:val="000000"/>
          <w:sz w:val="22"/>
          <w:szCs w:val="22"/>
        </w:rPr>
        <w:t>КПП 280102003</w:t>
      </w:r>
    </w:p>
    <w:p w:rsidR="00D41A05" w:rsidRDefault="00D41A05"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675003, РФ, г. Благовещенск, ул. Театральная – 179</w:t>
      </w:r>
    </w:p>
    <w:p w:rsidR="00264E88" w:rsidRPr="00333DFA" w:rsidRDefault="00264E88"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Контактное лицо:</w:t>
      </w:r>
    </w:p>
    <w:p w:rsidR="00264E88" w:rsidRPr="00333DFA" w:rsidRDefault="00264E88" w:rsidP="00264E88">
      <w:pPr>
        <w:jc w:val="both"/>
        <w:rPr>
          <w:b/>
          <w:bCs/>
          <w:color w:val="000000"/>
          <w:sz w:val="22"/>
          <w:szCs w:val="22"/>
        </w:rPr>
      </w:pPr>
      <w:r w:rsidRPr="00333DFA">
        <w:rPr>
          <w:b/>
          <w:bCs/>
          <w:color w:val="000000"/>
          <w:sz w:val="22"/>
          <w:szCs w:val="22"/>
        </w:rPr>
        <w:t>- начальник сектора учёта МТР Карпова Марина Алексеевна – раб. 8(4162) 399-206</w:t>
      </w:r>
    </w:p>
    <w:p w:rsidR="00264E88" w:rsidRDefault="00264E88" w:rsidP="00264E88">
      <w:pPr>
        <w:tabs>
          <w:tab w:val="left" w:pos="1725"/>
        </w:tabs>
        <w:rPr>
          <w:b/>
          <w:sz w:val="22"/>
          <w:szCs w:val="22"/>
        </w:rPr>
      </w:pPr>
      <w:r w:rsidRPr="00333DFA">
        <w:rPr>
          <w:b/>
          <w:bCs/>
          <w:color w:val="000000"/>
          <w:sz w:val="22"/>
          <w:szCs w:val="22"/>
        </w:rPr>
        <w:t xml:space="preserve">- техник </w:t>
      </w:r>
      <w:proofErr w:type="spellStart"/>
      <w:r w:rsidRPr="00333DFA">
        <w:rPr>
          <w:b/>
          <w:bCs/>
          <w:color w:val="000000"/>
          <w:sz w:val="22"/>
          <w:szCs w:val="22"/>
        </w:rPr>
        <w:t>Перекопский</w:t>
      </w:r>
      <w:proofErr w:type="spellEnd"/>
      <w:r w:rsidRPr="00333DFA">
        <w:rPr>
          <w:b/>
          <w:bCs/>
          <w:color w:val="000000"/>
          <w:sz w:val="22"/>
          <w:szCs w:val="22"/>
        </w:rPr>
        <w:t xml:space="preserve"> Юрий Викторович – сот. 89145387560</w:t>
      </w:r>
      <w:r w:rsidRPr="00333DFA">
        <w:rPr>
          <w:b/>
          <w:bCs/>
          <w:color w:val="000000"/>
          <w:sz w:val="22"/>
          <w:szCs w:val="22"/>
        </w:rPr>
        <w:tab/>
      </w:r>
    </w:p>
    <w:p w:rsidR="002C78E9" w:rsidRPr="0041756A" w:rsidRDefault="002C78E9" w:rsidP="0041756A">
      <w:pPr>
        <w:jc w:val="both"/>
        <w:rPr>
          <w:sz w:val="22"/>
          <w:szCs w:val="22"/>
        </w:rPr>
      </w:pPr>
    </w:p>
    <w:p w:rsidR="002C78E9" w:rsidRPr="0041756A" w:rsidRDefault="002C78E9" w:rsidP="0041756A">
      <w:pPr>
        <w:jc w:val="both"/>
        <w:rPr>
          <w:sz w:val="22"/>
          <w:szCs w:val="22"/>
        </w:rPr>
      </w:pPr>
    </w:p>
    <w:p w:rsidR="002C78E9" w:rsidRDefault="002C78E9" w:rsidP="0041756A">
      <w:pPr>
        <w:jc w:val="both"/>
        <w:rPr>
          <w:sz w:val="22"/>
          <w:szCs w:val="22"/>
        </w:rPr>
      </w:pPr>
    </w:p>
    <w:p w:rsidR="00221B97"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Default="002C78E9" w:rsidP="0041756A">
            <w:pPr>
              <w:pStyle w:val="a3"/>
              <w:numPr>
                <w:ilvl w:val="12"/>
                <w:numId w:val="0"/>
              </w:numPr>
              <w:jc w:val="center"/>
              <w:rPr>
                <w:b/>
                <w:sz w:val="22"/>
                <w:szCs w:val="22"/>
              </w:rPr>
            </w:pPr>
          </w:p>
          <w:p w:rsidR="00C31B0D" w:rsidRPr="0041756A" w:rsidRDefault="00C31B0D" w:rsidP="0041756A">
            <w:pPr>
              <w:pStyle w:val="a3"/>
              <w:numPr>
                <w:ilvl w:val="12"/>
                <w:numId w:val="0"/>
              </w:numPr>
              <w:jc w:val="center"/>
              <w:rPr>
                <w:b/>
                <w:sz w:val="22"/>
                <w:szCs w:val="22"/>
              </w:rPr>
            </w:pPr>
          </w:p>
          <w:p w:rsidR="002C78E9" w:rsidRPr="0041756A" w:rsidRDefault="00C31B0D" w:rsidP="00DE14E1">
            <w:pPr>
              <w:pStyle w:val="a3"/>
              <w:numPr>
                <w:ilvl w:val="12"/>
                <w:numId w:val="0"/>
              </w:numPr>
              <w:jc w:val="center"/>
              <w:rPr>
                <w:b/>
                <w:sz w:val="22"/>
                <w:szCs w:val="22"/>
              </w:rPr>
            </w:pPr>
            <w:r>
              <w:rPr>
                <w:b/>
                <w:sz w:val="22"/>
                <w:szCs w:val="22"/>
              </w:rPr>
              <w:t>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AE7D75" w:rsidP="00AE7D75">
            <w:pPr>
              <w:pStyle w:val="a3"/>
              <w:numPr>
                <w:ilvl w:val="12"/>
                <w:numId w:val="0"/>
              </w:numPr>
              <w:jc w:val="center"/>
              <w:rPr>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 xml:space="preserve"> инвестициям и управлению ресурсами</w:t>
            </w: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C31B0D">
            <w:pPr>
              <w:pStyle w:val="a3"/>
              <w:numPr>
                <w:ilvl w:val="12"/>
                <w:numId w:val="0"/>
              </w:numPr>
              <w:jc w:val="center"/>
              <w:rPr>
                <w:sz w:val="22"/>
                <w:szCs w:val="22"/>
              </w:rPr>
            </w:pPr>
            <w:r>
              <w:rPr>
                <w:sz w:val="22"/>
                <w:szCs w:val="22"/>
              </w:rPr>
              <w:t>___</w:t>
            </w:r>
            <w:r w:rsidRPr="00C31B0D">
              <w:rPr>
                <w:b/>
                <w:sz w:val="22"/>
                <w:szCs w:val="22"/>
              </w:rPr>
              <w:t>__________________</w:t>
            </w:r>
            <w:r w:rsidR="00C31B0D" w:rsidRPr="00C31B0D">
              <w:rPr>
                <w:b/>
                <w:sz w:val="22"/>
                <w:szCs w:val="22"/>
              </w:rPr>
              <w:t>В.А. Юхимук</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49753C" w:rsidRPr="0041756A" w:rsidRDefault="0049753C" w:rsidP="0049753C">
      <w:pPr>
        <w:pStyle w:val="2"/>
        <w:pageBreakBefore/>
        <w:jc w:val="center"/>
        <w:rPr>
          <w:sz w:val="22"/>
          <w:szCs w:val="22"/>
        </w:rPr>
      </w:pPr>
      <w:r>
        <w:rPr>
          <w:sz w:val="22"/>
          <w:szCs w:val="22"/>
        </w:rPr>
        <w:lastRenderedPageBreak/>
        <w:t>С</w:t>
      </w:r>
      <w:r w:rsidR="0090084F">
        <w:rPr>
          <w:sz w:val="22"/>
          <w:szCs w:val="22"/>
        </w:rPr>
        <w:t>ПЕЦИФИКАЦИЯ № 2</w:t>
      </w:r>
    </w:p>
    <w:p w:rsidR="0049753C" w:rsidRPr="0041756A" w:rsidRDefault="0049753C" w:rsidP="0049753C">
      <w:pPr>
        <w:ind w:right="-566"/>
        <w:jc w:val="center"/>
        <w:rPr>
          <w:color w:val="000000"/>
          <w:sz w:val="22"/>
          <w:szCs w:val="22"/>
        </w:rPr>
      </w:pPr>
    </w:p>
    <w:p w:rsidR="0049753C" w:rsidRPr="0041756A" w:rsidRDefault="0049753C" w:rsidP="0049753C">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49753C" w:rsidRPr="0041756A" w:rsidRDefault="0049753C" w:rsidP="0049753C">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567"/>
        <w:gridCol w:w="1277"/>
        <w:gridCol w:w="1701"/>
      </w:tblGrid>
      <w:tr w:rsidR="0049753C" w:rsidRPr="0041756A" w:rsidTr="0090084F">
        <w:trPr>
          <w:trHeight w:val="711"/>
        </w:trPr>
        <w:tc>
          <w:tcPr>
            <w:tcW w:w="568" w:type="dxa"/>
            <w:vAlign w:val="center"/>
          </w:tcPr>
          <w:p w:rsidR="0049753C" w:rsidRPr="0041756A" w:rsidRDefault="0049753C" w:rsidP="00D104E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49753C" w:rsidRPr="0041756A" w:rsidRDefault="0049753C" w:rsidP="00D104E0">
            <w:pPr>
              <w:ind w:hanging="391"/>
              <w:jc w:val="center"/>
              <w:rPr>
                <w:sz w:val="22"/>
                <w:szCs w:val="22"/>
              </w:rPr>
            </w:pPr>
          </w:p>
        </w:tc>
        <w:tc>
          <w:tcPr>
            <w:tcW w:w="3968" w:type="dxa"/>
          </w:tcPr>
          <w:p w:rsidR="0049753C" w:rsidRPr="0041756A" w:rsidRDefault="0049753C" w:rsidP="00D104E0">
            <w:pPr>
              <w:jc w:val="center"/>
              <w:rPr>
                <w:sz w:val="22"/>
                <w:szCs w:val="22"/>
              </w:rPr>
            </w:pPr>
          </w:p>
          <w:p w:rsidR="0049753C" w:rsidRPr="0041756A" w:rsidRDefault="0049753C" w:rsidP="00D104E0">
            <w:pPr>
              <w:pStyle w:val="3"/>
              <w:spacing w:after="0"/>
              <w:ind w:left="0"/>
              <w:jc w:val="center"/>
              <w:rPr>
                <w:sz w:val="22"/>
                <w:szCs w:val="22"/>
              </w:rPr>
            </w:pPr>
            <w:r w:rsidRPr="0041756A">
              <w:rPr>
                <w:sz w:val="22"/>
                <w:szCs w:val="22"/>
              </w:rPr>
              <w:t>Наименование</w:t>
            </w:r>
          </w:p>
        </w:tc>
        <w:tc>
          <w:tcPr>
            <w:tcW w:w="1419" w:type="dxa"/>
          </w:tcPr>
          <w:p w:rsidR="0049753C" w:rsidRPr="0041756A" w:rsidRDefault="0049753C" w:rsidP="00D104E0">
            <w:pPr>
              <w:jc w:val="center"/>
              <w:rPr>
                <w:sz w:val="22"/>
                <w:szCs w:val="22"/>
              </w:rPr>
            </w:pPr>
          </w:p>
          <w:p w:rsidR="0049753C" w:rsidRPr="0041756A" w:rsidRDefault="0049753C" w:rsidP="00D104E0">
            <w:pPr>
              <w:pStyle w:val="3"/>
              <w:spacing w:after="0"/>
              <w:ind w:left="0" w:right="-108"/>
              <w:jc w:val="center"/>
              <w:rPr>
                <w:sz w:val="22"/>
                <w:szCs w:val="22"/>
              </w:rPr>
            </w:pPr>
            <w:r w:rsidRPr="0041756A">
              <w:rPr>
                <w:sz w:val="22"/>
                <w:szCs w:val="22"/>
              </w:rPr>
              <w:t>Производитель</w:t>
            </w:r>
          </w:p>
        </w:tc>
        <w:tc>
          <w:tcPr>
            <w:tcW w:w="709" w:type="dxa"/>
          </w:tcPr>
          <w:p w:rsidR="0049753C" w:rsidRPr="0041756A" w:rsidRDefault="0049753C" w:rsidP="00D104E0">
            <w:pPr>
              <w:ind w:right="-108"/>
              <w:jc w:val="center"/>
              <w:rPr>
                <w:sz w:val="22"/>
                <w:szCs w:val="22"/>
              </w:rPr>
            </w:pPr>
            <w:r w:rsidRPr="0041756A">
              <w:rPr>
                <w:sz w:val="22"/>
                <w:szCs w:val="22"/>
              </w:rPr>
              <w:t>Ед.</w:t>
            </w:r>
          </w:p>
          <w:p w:rsidR="0049753C" w:rsidRPr="0041756A" w:rsidRDefault="0049753C" w:rsidP="00D104E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49753C" w:rsidRPr="0041756A" w:rsidRDefault="0049753C" w:rsidP="00D104E0">
            <w:pPr>
              <w:ind w:right="-108"/>
              <w:jc w:val="center"/>
              <w:rPr>
                <w:sz w:val="22"/>
                <w:szCs w:val="22"/>
              </w:rPr>
            </w:pPr>
            <w:r w:rsidRPr="0041756A">
              <w:rPr>
                <w:sz w:val="22"/>
                <w:szCs w:val="22"/>
              </w:rPr>
              <w:t>Кол-во</w:t>
            </w:r>
          </w:p>
        </w:tc>
        <w:tc>
          <w:tcPr>
            <w:tcW w:w="1277" w:type="dxa"/>
          </w:tcPr>
          <w:p w:rsidR="0049753C" w:rsidRPr="0041756A" w:rsidRDefault="0049753C" w:rsidP="0090084F">
            <w:pPr>
              <w:pStyle w:val="a5"/>
              <w:ind w:left="0"/>
              <w:rPr>
                <w:sz w:val="22"/>
                <w:szCs w:val="22"/>
              </w:rPr>
            </w:pPr>
            <w:r w:rsidRPr="0041756A">
              <w:rPr>
                <w:sz w:val="22"/>
                <w:szCs w:val="22"/>
              </w:rPr>
              <w:t>Цена за ед.</w:t>
            </w:r>
          </w:p>
          <w:p w:rsidR="0049753C" w:rsidRPr="0041756A" w:rsidRDefault="0049753C" w:rsidP="0090084F">
            <w:pPr>
              <w:pStyle w:val="a5"/>
              <w:ind w:left="0"/>
              <w:rPr>
                <w:sz w:val="22"/>
                <w:szCs w:val="22"/>
              </w:rPr>
            </w:pPr>
            <w:r w:rsidRPr="0041756A">
              <w:rPr>
                <w:sz w:val="22"/>
                <w:szCs w:val="22"/>
              </w:rPr>
              <w:t>в руб.</w:t>
            </w:r>
          </w:p>
          <w:p w:rsidR="0049753C" w:rsidRPr="0041756A" w:rsidRDefault="0049753C" w:rsidP="0090084F">
            <w:pPr>
              <w:pStyle w:val="a5"/>
              <w:ind w:left="0"/>
              <w:rPr>
                <w:sz w:val="22"/>
                <w:szCs w:val="22"/>
              </w:rPr>
            </w:pPr>
            <w:r w:rsidRPr="0041756A">
              <w:rPr>
                <w:sz w:val="22"/>
                <w:szCs w:val="22"/>
              </w:rPr>
              <w:t>с НДС</w:t>
            </w:r>
          </w:p>
        </w:tc>
        <w:tc>
          <w:tcPr>
            <w:tcW w:w="1701" w:type="dxa"/>
          </w:tcPr>
          <w:p w:rsidR="0049753C" w:rsidRPr="0041756A" w:rsidRDefault="0049753C" w:rsidP="00D104E0">
            <w:pPr>
              <w:ind w:right="-108"/>
              <w:jc w:val="center"/>
              <w:rPr>
                <w:sz w:val="22"/>
                <w:szCs w:val="22"/>
              </w:rPr>
            </w:pPr>
            <w:r w:rsidRPr="0041756A">
              <w:rPr>
                <w:sz w:val="22"/>
                <w:szCs w:val="22"/>
              </w:rPr>
              <w:t>Всего в руб.                         с НДС,  транспортными расходами</w:t>
            </w:r>
          </w:p>
        </w:tc>
      </w:tr>
      <w:tr w:rsidR="00392E62" w:rsidRPr="0041756A" w:rsidTr="00085D97">
        <w:trPr>
          <w:trHeight w:val="225"/>
        </w:trPr>
        <w:tc>
          <w:tcPr>
            <w:tcW w:w="568" w:type="dxa"/>
            <w:vAlign w:val="center"/>
          </w:tcPr>
          <w:p w:rsidR="00392E62" w:rsidRPr="0041756A" w:rsidRDefault="00392E62" w:rsidP="00D104E0">
            <w:pPr>
              <w:jc w:val="both"/>
              <w:rPr>
                <w:sz w:val="22"/>
                <w:szCs w:val="22"/>
              </w:rPr>
            </w:pPr>
            <w:r>
              <w:rPr>
                <w:sz w:val="22"/>
                <w:szCs w:val="22"/>
              </w:rPr>
              <w:t>1</w:t>
            </w:r>
          </w:p>
        </w:tc>
        <w:tc>
          <w:tcPr>
            <w:tcW w:w="3968" w:type="dxa"/>
          </w:tcPr>
          <w:p w:rsidR="00392E62" w:rsidRPr="000E254B" w:rsidRDefault="00392E62" w:rsidP="00D104E0">
            <w:pPr>
              <w:pStyle w:val="6"/>
              <w:spacing w:before="0" w:after="0"/>
              <w:rPr>
                <w:rFonts w:eastAsia="Arial Unicode MS"/>
                <w:b w:val="0"/>
                <w:bCs w:val="0"/>
              </w:rPr>
            </w:pPr>
          </w:p>
        </w:tc>
        <w:tc>
          <w:tcPr>
            <w:tcW w:w="1419" w:type="dxa"/>
            <w:vMerge w:val="restart"/>
          </w:tcPr>
          <w:p w:rsidR="00392E62" w:rsidRPr="00D25166" w:rsidRDefault="00392E62" w:rsidP="00D104E0">
            <w:pPr>
              <w:jc w:val="center"/>
              <w:rPr>
                <w:sz w:val="22"/>
                <w:szCs w:val="22"/>
              </w:rPr>
            </w:pPr>
          </w:p>
        </w:tc>
        <w:tc>
          <w:tcPr>
            <w:tcW w:w="709" w:type="dxa"/>
          </w:tcPr>
          <w:p w:rsidR="00392E62" w:rsidRPr="00085D97" w:rsidRDefault="00392E62" w:rsidP="00D104E0">
            <w:pPr>
              <w:tabs>
                <w:tab w:val="left" w:pos="6180"/>
              </w:tabs>
              <w:jc w:val="center"/>
              <w:rPr>
                <w:sz w:val="22"/>
                <w:szCs w:val="22"/>
              </w:rPr>
            </w:pPr>
          </w:p>
        </w:tc>
        <w:tc>
          <w:tcPr>
            <w:tcW w:w="567" w:type="dxa"/>
          </w:tcPr>
          <w:p w:rsidR="00392E62" w:rsidRPr="00085D97" w:rsidRDefault="00392E62" w:rsidP="00085D97">
            <w:pPr>
              <w:jc w:val="center"/>
              <w:rPr>
                <w:sz w:val="22"/>
                <w:szCs w:val="22"/>
              </w:rPr>
            </w:pPr>
          </w:p>
        </w:tc>
        <w:tc>
          <w:tcPr>
            <w:tcW w:w="1277" w:type="dxa"/>
            <w:vAlign w:val="bottom"/>
          </w:tcPr>
          <w:p w:rsidR="00392E62" w:rsidRPr="0041756A" w:rsidRDefault="00392E62" w:rsidP="00D104E0">
            <w:pPr>
              <w:pStyle w:val="a5"/>
              <w:ind w:left="0"/>
              <w:jc w:val="both"/>
              <w:rPr>
                <w:sz w:val="22"/>
                <w:szCs w:val="22"/>
              </w:rPr>
            </w:pPr>
          </w:p>
        </w:tc>
        <w:tc>
          <w:tcPr>
            <w:tcW w:w="1701" w:type="dxa"/>
          </w:tcPr>
          <w:p w:rsidR="00392E62" w:rsidRPr="0041756A" w:rsidRDefault="00392E62" w:rsidP="00D104E0">
            <w:pPr>
              <w:ind w:right="-108"/>
              <w:jc w:val="both"/>
              <w:rPr>
                <w:sz w:val="22"/>
                <w:szCs w:val="22"/>
              </w:rPr>
            </w:pPr>
          </w:p>
        </w:tc>
      </w:tr>
      <w:tr w:rsidR="00392E62" w:rsidRPr="0041756A" w:rsidTr="00085D97">
        <w:trPr>
          <w:trHeight w:val="225"/>
        </w:trPr>
        <w:tc>
          <w:tcPr>
            <w:tcW w:w="568" w:type="dxa"/>
            <w:vAlign w:val="center"/>
          </w:tcPr>
          <w:p w:rsidR="00392E62" w:rsidRDefault="00392E62" w:rsidP="00D104E0">
            <w:pPr>
              <w:jc w:val="both"/>
              <w:rPr>
                <w:sz w:val="22"/>
                <w:szCs w:val="22"/>
              </w:rPr>
            </w:pPr>
            <w:r>
              <w:rPr>
                <w:sz w:val="22"/>
                <w:szCs w:val="22"/>
              </w:rPr>
              <w:t>2</w:t>
            </w:r>
          </w:p>
        </w:tc>
        <w:tc>
          <w:tcPr>
            <w:tcW w:w="3968" w:type="dxa"/>
          </w:tcPr>
          <w:p w:rsidR="00392E62" w:rsidRPr="000E254B" w:rsidRDefault="00392E62" w:rsidP="00D104E0">
            <w:pPr>
              <w:pStyle w:val="6"/>
              <w:spacing w:before="0" w:after="0"/>
              <w:rPr>
                <w:rFonts w:eastAsia="Arial Unicode MS"/>
                <w:b w:val="0"/>
                <w:bCs w:val="0"/>
              </w:rPr>
            </w:pPr>
          </w:p>
        </w:tc>
        <w:tc>
          <w:tcPr>
            <w:tcW w:w="1419" w:type="dxa"/>
            <w:vMerge/>
          </w:tcPr>
          <w:p w:rsidR="00392E62" w:rsidRDefault="00392E62" w:rsidP="00D104E0">
            <w:pPr>
              <w:jc w:val="center"/>
              <w:rPr>
                <w:sz w:val="22"/>
                <w:szCs w:val="22"/>
              </w:rPr>
            </w:pPr>
          </w:p>
        </w:tc>
        <w:tc>
          <w:tcPr>
            <w:tcW w:w="709" w:type="dxa"/>
          </w:tcPr>
          <w:p w:rsidR="00392E62" w:rsidRPr="00085D97" w:rsidRDefault="00392E62" w:rsidP="00D104E0">
            <w:pPr>
              <w:tabs>
                <w:tab w:val="left" w:pos="6180"/>
              </w:tabs>
              <w:jc w:val="center"/>
              <w:rPr>
                <w:sz w:val="22"/>
                <w:szCs w:val="22"/>
              </w:rPr>
            </w:pPr>
          </w:p>
        </w:tc>
        <w:tc>
          <w:tcPr>
            <w:tcW w:w="567" w:type="dxa"/>
          </w:tcPr>
          <w:p w:rsidR="00392E62" w:rsidRPr="00085D97" w:rsidRDefault="00392E62" w:rsidP="00085D97">
            <w:pPr>
              <w:jc w:val="center"/>
              <w:rPr>
                <w:sz w:val="22"/>
                <w:szCs w:val="22"/>
              </w:rPr>
            </w:pPr>
          </w:p>
        </w:tc>
        <w:tc>
          <w:tcPr>
            <w:tcW w:w="1277" w:type="dxa"/>
            <w:vAlign w:val="bottom"/>
          </w:tcPr>
          <w:p w:rsidR="00392E62" w:rsidRPr="0041756A" w:rsidRDefault="00392E62" w:rsidP="00D104E0">
            <w:pPr>
              <w:pStyle w:val="a5"/>
              <w:ind w:left="0"/>
              <w:jc w:val="both"/>
              <w:rPr>
                <w:sz w:val="22"/>
                <w:szCs w:val="22"/>
              </w:rPr>
            </w:pPr>
          </w:p>
        </w:tc>
        <w:tc>
          <w:tcPr>
            <w:tcW w:w="1701" w:type="dxa"/>
          </w:tcPr>
          <w:p w:rsidR="00392E62" w:rsidRPr="0041756A" w:rsidRDefault="00392E62" w:rsidP="00D104E0">
            <w:pPr>
              <w:ind w:right="-108"/>
              <w:jc w:val="both"/>
              <w:rPr>
                <w:sz w:val="22"/>
                <w:szCs w:val="22"/>
              </w:rPr>
            </w:pPr>
          </w:p>
        </w:tc>
      </w:tr>
      <w:tr w:rsidR="00392E62" w:rsidRPr="0041756A" w:rsidTr="00085D97">
        <w:trPr>
          <w:trHeight w:val="336"/>
        </w:trPr>
        <w:tc>
          <w:tcPr>
            <w:tcW w:w="568" w:type="dxa"/>
            <w:vAlign w:val="center"/>
          </w:tcPr>
          <w:p w:rsidR="00392E62" w:rsidRDefault="00392E62" w:rsidP="00D104E0">
            <w:pPr>
              <w:jc w:val="both"/>
              <w:rPr>
                <w:sz w:val="22"/>
                <w:szCs w:val="22"/>
              </w:rPr>
            </w:pPr>
            <w:r>
              <w:rPr>
                <w:sz w:val="22"/>
                <w:szCs w:val="22"/>
              </w:rPr>
              <w:t>3</w:t>
            </w:r>
          </w:p>
        </w:tc>
        <w:tc>
          <w:tcPr>
            <w:tcW w:w="3968" w:type="dxa"/>
          </w:tcPr>
          <w:p w:rsidR="00392E62" w:rsidRPr="000E254B" w:rsidRDefault="00392E62" w:rsidP="00D104E0">
            <w:pPr>
              <w:pStyle w:val="6"/>
              <w:spacing w:before="0" w:after="0"/>
              <w:rPr>
                <w:rFonts w:eastAsia="Arial Unicode MS"/>
                <w:b w:val="0"/>
                <w:bCs w:val="0"/>
              </w:rPr>
            </w:pPr>
          </w:p>
        </w:tc>
        <w:tc>
          <w:tcPr>
            <w:tcW w:w="1419" w:type="dxa"/>
            <w:vMerge/>
          </w:tcPr>
          <w:p w:rsidR="00392E62" w:rsidRDefault="00392E62" w:rsidP="00D104E0">
            <w:pPr>
              <w:jc w:val="center"/>
              <w:rPr>
                <w:sz w:val="22"/>
                <w:szCs w:val="22"/>
              </w:rPr>
            </w:pPr>
          </w:p>
        </w:tc>
        <w:tc>
          <w:tcPr>
            <w:tcW w:w="709" w:type="dxa"/>
          </w:tcPr>
          <w:p w:rsidR="00392E62" w:rsidRPr="00085D97" w:rsidRDefault="00392E62" w:rsidP="0090084F">
            <w:pPr>
              <w:jc w:val="center"/>
              <w:rPr>
                <w:sz w:val="22"/>
                <w:szCs w:val="22"/>
              </w:rPr>
            </w:pPr>
          </w:p>
        </w:tc>
        <w:tc>
          <w:tcPr>
            <w:tcW w:w="567" w:type="dxa"/>
          </w:tcPr>
          <w:p w:rsidR="00392E62" w:rsidRPr="00085D97" w:rsidRDefault="00392E62" w:rsidP="00085D97">
            <w:pPr>
              <w:jc w:val="center"/>
              <w:rPr>
                <w:sz w:val="22"/>
                <w:szCs w:val="22"/>
              </w:rPr>
            </w:pPr>
          </w:p>
        </w:tc>
        <w:tc>
          <w:tcPr>
            <w:tcW w:w="1277" w:type="dxa"/>
            <w:vAlign w:val="bottom"/>
          </w:tcPr>
          <w:p w:rsidR="00392E62" w:rsidRPr="0041756A" w:rsidRDefault="00392E62" w:rsidP="00D104E0">
            <w:pPr>
              <w:pStyle w:val="a5"/>
              <w:ind w:left="0"/>
              <w:jc w:val="both"/>
              <w:rPr>
                <w:sz w:val="22"/>
                <w:szCs w:val="22"/>
              </w:rPr>
            </w:pPr>
          </w:p>
        </w:tc>
        <w:tc>
          <w:tcPr>
            <w:tcW w:w="1701" w:type="dxa"/>
          </w:tcPr>
          <w:p w:rsidR="00392E62" w:rsidRPr="0041756A" w:rsidRDefault="00392E62" w:rsidP="00D104E0">
            <w:pPr>
              <w:ind w:right="-108"/>
              <w:jc w:val="both"/>
              <w:rPr>
                <w:sz w:val="22"/>
                <w:szCs w:val="22"/>
              </w:rPr>
            </w:pPr>
          </w:p>
        </w:tc>
      </w:tr>
      <w:tr w:rsidR="00392E62" w:rsidRPr="0041756A" w:rsidTr="00085D97">
        <w:trPr>
          <w:trHeight w:val="546"/>
        </w:trPr>
        <w:tc>
          <w:tcPr>
            <w:tcW w:w="568" w:type="dxa"/>
            <w:vAlign w:val="center"/>
          </w:tcPr>
          <w:p w:rsidR="00392E62" w:rsidRDefault="00392E62" w:rsidP="00D104E0">
            <w:pPr>
              <w:jc w:val="both"/>
              <w:rPr>
                <w:sz w:val="22"/>
                <w:szCs w:val="22"/>
              </w:rPr>
            </w:pPr>
            <w:r>
              <w:rPr>
                <w:sz w:val="22"/>
                <w:szCs w:val="22"/>
              </w:rPr>
              <w:t>4</w:t>
            </w:r>
          </w:p>
        </w:tc>
        <w:tc>
          <w:tcPr>
            <w:tcW w:w="3968" w:type="dxa"/>
          </w:tcPr>
          <w:p w:rsidR="00392E62" w:rsidRPr="000E254B" w:rsidRDefault="00392E62" w:rsidP="00D104E0">
            <w:pPr>
              <w:pStyle w:val="6"/>
              <w:spacing w:before="0" w:after="0"/>
              <w:rPr>
                <w:b w:val="0"/>
              </w:rPr>
            </w:pPr>
          </w:p>
        </w:tc>
        <w:tc>
          <w:tcPr>
            <w:tcW w:w="1419" w:type="dxa"/>
            <w:vMerge/>
          </w:tcPr>
          <w:p w:rsidR="00392E62" w:rsidRDefault="00392E62" w:rsidP="00D104E0">
            <w:pPr>
              <w:jc w:val="center"/>
              <w:rPr>
                <w:sz w:val="22"/>
                <w:szCs w:val="22"/>
              </w:rPr>
            </w:pPr>
          </w:p>
        </w:tc>
        <w:tc>
          <w:tcPr>
            <w:tcW w:w="709" w:type="dxa"/>
          </w:tcPr>
          <w:p w:rsidR="00392E62" w:rsidRPr="00085D97" w:rsidRDefault="00392E62" w:rsidP="0090084F">
            <w:pPr>
              <w:jc w:val="center"/>
              <w:rPr>
                <w:sz w:val="22"/>
                <w:szCs w:val="22"/>
              </w:rPr>
            </w:pPr>
          </w:p>
        </w:tc>
        <w:tc>
          <w:tcPr>
            <w:tcW w:w="567" w:type="dxa"/>
          </w:tcPr>
          <w:p w:rsidR="00392E62" w:rsidRPr="00085D97" w:rsidRDefault="00392E62" w:rsidP="00085D97">
            <w:pPr>
              <w:jc w:val="center"/>
              <w:rPr>
                <w:sz w:val="22"/>
                <w:szCs w:val="22"/>
              </w:rPr>
            </w:pPr>
          </w:p>
        </w:tc>
        <w:tc>
          <w:tcPr>
            <w:tcW w:w="1277" w:type="dxa"/>
            <w:vAlign w:val="bottom"/>
          </w:tcPr>
          <w:p w:rsidR="00392E62" w:rsidRPr="0041756A" w:rsidRDefault="00392E62" w:rsidP="00D104E0">
            <w:pPr>
              <w:pStyle w:val="a5"/>
              <w:ind w:left="0"/>
              <w:jc w:val="both"/>
              <w:rPr>
                <w:sz w:val="22"/>
                <w:szCs w:val="22"/>
              </w:rPr>
            </w:pPr>
          </w:p>
        </w:tc>
        <w:tc>
          <w:tcPr>
            <w:tcW w:w="1701" w:type="dxa"/>
          </w:tcPr>
          <w:p w:rsidR="00392E62" w:rsidRPr="0041756A" w:rsidRDefault="00392E62" w:rsidP="00D104E0">
            <w:pPr>
              <w:ind w:right="-108"/>
              <w:jc w:val="both"/>
              <w:rPr>
                <w:sz w:val="22"/>
                <w:szCs w:val="22"/>
              </w:rPr>
            </w:pPr>
          </w:p>
        </w:tc>
      </w:tr>
      <w:tr w:rsidR="00392E62" w:rsidRPr="0041756A" w:rsidTr="0090084F">
        <w:trPr>
          <w:trHeight w:val="269"/>
        </w:trPr>
        <w:tc>
          <w:tcPr>
            <w:tcW w:w="568" w:type="dxa"/>
            <w:vAlign w:val="center"/>
          </w:tcPr>
          <w:p w:rsidR="00392E62" w:rsidRDefault="00392E62" w:rsidP="00D104E0">
            <w:pPr>
              <w:jc w:val="both"/>
              <w:rPr>
                <w:sz w:val="22"/>
                <w:szCs w:val="22"/>
              </w:rPr>
            </w:pPr>
          </w:p>
        </w:tc>
        <w:tc>
          <w:tcPr>
            <w:tcW w:w="3968" w:type="dxa"/>
          </w:tcPr>
          <w:p w:rsidR="00392E62" w:rsidRPr="00392E62" w:rsidRDefault="00392E62" w:rsidP="00D104E0">
            <w:pPr>
              <w:rPr>
                <w:b/>
                <w:sz w:val="22"/>
                <w:szCs w:val="22"/>
              </w:rPr>
            </w:pPr>
            <w:r w:rsidRPr="00392E62">
              <w:rPr>
                <w:b/>
                <w:sz w:val="22"/>
                <w:szCs w:val="22"/>
              </w:rPr>
              <w:t>ИТОГО</w:t>
            </w:r>
          </w:p>
        </w:tc>
        <w:tc>
          <w:tcPr>
            <w:tcW w:w="1419" w:type="dxa"/>
          </w:tcPr>
          <w:p w:rsidR="00392E62" w:rsidRDefault="00392E62" w:rsidP="00D104E0">
            <w:pPr>
              <w:jc w:val="center"/>
              <w:rPr>
                <w:sz w:val="22"/>
                <w:szCs w:val="22"/>
              </w:rPr>
            </w:pPr>
          </w:p>
        </w:tc>
        <w:tc>
          <w:tcPr>
            <w:tcW w:w="709" w:type="dxa"/>
          </w:tcPr>
          <w:p w:rsidR="00392E62" w:rsidRPr="00085D97" w:rsidRDefault="00392E62" w:rsidP="00D104E0">
            <w:pPr>
              <w:tabs>
                <w:tab w:val="left" w:pos="6180"/>
              </w:tabs>
              <w:jc w:val="center"/>
              <w:rPr>
                <w:b/>
                <w:sz w:val="22"/>
                <w:szCs w:val="22"/>
              </w:rPr>
            </w:pPr>
          </w:p>
        </w:tc>
        <w:tc>
          <w:tcPr>
            <w:tcW w:w="567" w:type="dxa"/>
          </w:tcPr>
          <w:p w:rsidR="00392E62" w:rsidRPr="00085D97" w:rsidRDefault="00392E62" w:rsidP="00D104E0">
            <w:pPr>
              <w:jc w:val="center"/>
              <w:rPr>
                <w:b/>
                <w:sz w:val="22"/>
                <w:szCs w:val="22"/>
              </w:rPr>
            </w:pPr>
          </w:p>
        </w:tc>
        <w:tc>
          <w:tcPr>
            <w:tcW w:w="1277" w:type="dxa"/>
            <w:vAlign w:val="bottom"/>
          </w:tcPr>
          <w:p w:rsidR="00392E62" w:rsidRPr="0090084F" w:rsidRDefault="00392E62" w:rsidP="00D104E0">
            <w:pPr>
              <w:pStyle w:val="a5"/>
              <w:ind w:left="0"/>
              <w:jc w:val="both"/>
              <w:rPr>
                <w:b/>
                <w:sz w:val="22"/>
                <w:szCs w:val="22"/>
              </w:rPr>
            </w:pPr>
          </w:p>
        </w:tc>
        <w:tc>
          <w:tcPr>
            <w:tcW w:w="1701" w:type="dxa"/>
          </w:tcPr>
          <w:p w:rsidR="00392E62" w:rsidRPr="0090084F" w:rsidRDefault="00392E62" w:rsidP="00D104E0">
            <w:pPr>
              <w:ind w:right="-108"/>
              <w:jc w:val="both"/>
              <w:rPr>
                <w:b/>
                <w:sz w:val="22"/>
                <w:szCs w:val="22"/>
              </w:rPr>
            </w:pPr>
          </w:p>
        </w:tc>
      </w:tr>
      <w:tr w:rsidR="0049753C" w:rsidRPr="0041756A" w:rsidTr="00D104E0">
        <w:trPr>
          <w:cantSplit/>
        </w:trPr>
        <w:tc>
          <w:tcPr>
            <w:tcW w:w="568" w:type="dxa"/>
            <w:vAlign w:val="center"/>
          </w:tcPr>
          <w:p w:rsidR="0049753C" w:rsidRPr="0041756A" w:rsidRDefault="0049753C" w:rsidP="00D104E0">
            <w:pPr>
              <w:jc w:val="both"/>
              <w:rPr>
                <w:sz w:val="22"/>
                <w:szCs w:val="22"/>
              </w:rPr>
            </w:pPr>
          </w:p>
        </w:tc>
        <w:tc>
          <w:tcPr>
            <w:tcW w:w="7940" w:type="dxa"/>
            <w:gridSpan w:val="5"/>
          </w:tcPr>
          <w:p w:rsidR="0049753C" w:rsidRPr="0041756A" w:rsidRDefault="0049753C" w:rsidP="00D104E0">
            <w:pPr>
              <w:jc w:val="right"/>
              <w:rPr>
                <w:sz w:val="22"/>
                <w:szCs w:val="22"/>
              </w:rPr>
            </w:pPr>
            <w:r w:rsidRPr="0041756A">
              <w:rPr>
                <w:b/>
                <w:sz w:val="22"/>
                <w:szCs w:val="22"/>
              </w:rPr>
              <w:t>Итого с НДС 18%, транспортными расходами</w:t>
            </w:r>
          </w:p>
        </w:tc>
        <w:tc>
          <w:tcPr>
            <w:tcW w:w="1701" w:type="dxa"/>
            <w:vAlign w:val="center"/>
          </w:tcPr>
          <w:p w:rsidR="0049753C" w:rsidRPr="0041756A" w:rsidRDefault="0049753C" w:rsidP="00D104E0">
            <w:pPr>
              <w:jc w:val="both"/>
              <w:rPr>
                <w:b/>
                <w:sz w:val="22"/>
                <w:szCs w:val="22"/>
              </w:rPr>
            </w:pPr>
          </w:p>
        </w:tc>
      </w:tr>
      <w:tr w:rsidR="0049753C" w:rsidRPr="0041756A" w:rsidTr="00D104E0">
        <w:trPr>
          <w:cantSplit/>
        </w:trPr>
        <w:tc>
          <w:tcPr>
            <w:tcW w:w="568" w:type="dxa"/>
            <w:vAlign w:val="center"/>
          </w:tcPr>
          <w:p w:rsidR="0049753C" w:rsidRPr="0041756A" w:rsidRDefault="0049753C" w:rsidP="00D104E0">
            <w:pPr>
              <w:jc w:val="both"/>
              <w:rPr>
                <w:sz w:val="22"/>
                <w:szCs w:val="22"/>
              </w:rPr>
            </w:pPr>
          </w:p>
        </w:tc>
        <w:tc>
          <w:tcPr>
            <w:tcW w:w="7940" w:type="dxa"/>
            <w:gridSpan w:val="5"/>
          </w:tcPr>
          <w:p w:rsidR="0049753C" w:rsidRPr="0041756A" w:rsidRDefault="0049753C" w:rsidP="00D104E0">
            <w:pPr>
              <w:jc w:val="right"/>
              <w:rPr>
                <w:b/>
                <w:sz w:val="22"/>
                <w:szCs w:val="22"/>
              </w:rPr>
            </w:pPr>
            <w:r w:rsidRPr="0041756A">
              <w:rPr>
                <w:b/>
                <w:sz w:val="22"/>
                <w:szCs w:val="22"/>
              </w:rPr>
              <w:t>В том числе НДС 18%</w:t>
            </w:r>
          </w:p>
        </w:tc>
        <w:tc>
          <w:tcPr>
            <w:tcW w:w="1701" w:type="dxa"/>
            <w:vAlign w:val="center"/>
          </w:tcPr>
          <w:p w:rsidR="0049753C" w:rsidRPr="0041756A" w:rsidRDefault="0049753C" w:rsidP="00D104E0">
            <w:pPr>
              <w:jc w:val="both"/>
              <w:rPr>
                <w:b/>
                <w:sz w:val="22"/>
                <w:szCs w:val="22"/>
              </w:rPr>
            </w:pPr>
          </w:p>
        </w:tc>
      </w:tr>
    </w:tbl>
    <w:p w:rsidR="0049753C" w:rsidRPr="0041756A" w:rsidRDefault="0049753C" w:rsidP="0049753C">
      <w:pPr>
        <w:jc w:val="both"/>
        <w:rPr>
          <w:sz w:val="22"/>
          <w:szCs w:val="22"/>
        </w:rPr>
      </w:pPr>
    </w:p>
    <w:p w:rsidR="00556FD4" w:rsidRPr="00AA43BB" w:rsidRDefault="00556FD4" w:rsidP="00556FD4">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556FD4" w:rsidRPr="00AA43BB" w:rsidRDefault="00556FD4" w:rsidP="00556FD4">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D41A05" w:rsidRDefault="00D41A05" w:rsidP="00556FD4">
      <w:pPr>
        <w:jc w:val="both"/>
        <w:rPr>
          <w:b/>
          <w:bCs/>
          <w:color w:val="000000"/>
          <w:sz w:val="22"/>
          <w:szCs w:val="22"/>
        </w:rPr>
      </w:pPr>
    </w:p>
    <w:p w:rsidR="00556FD4" w:rsidRPr="00AA43BB" w:rsidRDefault="00556FD4" w:rsidP="00556FD4">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D41A05" w:rsidRDefault="00556FD4" w:rsidP="00556FD4">
      <w:pPr>
        <w:jc w:val="both"/>
        <w:rPr>
          <w:b/>
          <w:bCs/>
          <w:color w:val="000000"/>
          <w:sz w:val="22"/>
          <w:szCs w:val="22"/>
        </w:rPr>
      </w:pPr>
      <w:r w:rsidRPr="00AA43BB">
        <w:rPr>
          <w:b/>
          <w:bCs/>
          <w:color w:val="000000"/>
          <w:sz w:val="22"/>
          <w:szCs w:val="22"/>
        </w:rPr>
        <w:t xml:space="preserve"> </w:t>
      </w:r>
    </w:p>
    <w:p w:rsidR="00556FD4" w:rsidRPr="00AA43BB" w:rsidRDefault="00556FD4" w:rsidP="00556FD4">
      <w:pPr>
        <w:jc w:val="both"/>
        <w:rPr>
          <w:b/>
          <w:bCs/>
          <w:color w:val="000000"/>
          <w:sz w:val="22"/>
          <w:szCs w:val="22"/>
        </w:rPr>
      </w:pPr>
      <w:r w:rsidRPr="00AA43BB">
        <w:rPr>
          <w:b/>
          <w:bCs/>
          <w:color w:val="000000"/>
          <w:sz w:val="22"/>
          <w:szCs w:val="22"/>
        </w:rPr>
        <w:t>Контактное лицо:</w:t>
      </w:r>
    </w:p>
    <w:p w:rsidR="00556FD4" w:rsidRPr="00AA43BB" w:rsidRDefault="00556FD4" w:rsidP="00556FD4">
      <w:pPr>
        <w:jc w:val="both"/>
        <w:rPr>
          <w:b/>
          <w:bCs/>
          <w:color w:val="000000"/>
          <w:sz w:val="22"/>
          <w:szCs w:val="22"/>
        </w:rPr>
      </w:pPr>
      <w:r w:rsidRPr="00AA43BB">
        <w:rPr>
          <w:b/>
          <w:bCs/>
          <w:color w:val="000000"/>
          <w:sz w:val="22"/>
          <w:szCs w:val="22"/>
        </w:rPr>
        <w:t>- зам. начальника службы МТС Мухин Егор Михайлович – 8(4232)211-022</w:t>
      </w:r>
    </w:p>
    <w:p w:rsidR="00D41A05" w:rsidRDefault="00D41A05" w:rsidP="00556FD4">
      <w:pPr>
        <w:jc w:val="both"/>
        <w:rPr>
          <w:b/>
          <w:bCs/>
          <w:color w:val="000000"/>
          <w:sz w:val="22"/>
          <w:szCs w:val="22"/>
        </w:rPr>
      </w:pPr>
    </w:p>
    <w:p w:rsidR="00556FD4" w:rsidRPr="00AA43BB" w:rsidRDefault="00556FD4" w:rsidP="00556FD4">
      <w:pPr>
        <w:jc w:val="both"/>
        <w:rPr>
          <w:b/>
          <w:bCs/>
          <w:color w:val="000000"/>
          <w:sz w:val="22"/>
          <w:szCs w:val="22"/>
        </w:rPr>
      </w:pPr>
      <w:r w:rsidRPr="00AA43BB">
        <w:rPr>
          <w:b/>
          <w:bCs/>
          <w:color w:val="000000"/>
          <w:sz w:val="22"/>
          <w:szCs w:val="22"/>
        </w:rPr>
        <w:t>Отгрузочные реквизиты:</w:t>
      </w:r>
    </w:p>
    <w:p w:rsidR="00556FD4" w:rsidRPr="00AA43BB" w:rsidRDefault="00556FD4" w:rsidP="00556FD4">
      <w:pPr>
        <w:jc w:val="both"/>
        <w:rPr>
          <w:b/>
          <w:bCs/>
          <w:color w:val="000000"/>
          <w:sz w:val="22"/>
          <w:szCs w:val="22"/>
        </w:rPr>
      </w:pPr>
      <w:r w:rsidRPr="00223DE7">
        <w:rPr>
          <w:b/>
          <w:bCs/>
          <w:color w:val="000000"/>
          <w:sz w:val="22"/>
          <w:szCs w:val="22"/>
          <w:u w:val="single"/>
        </w:rPr>
        <w:t>для багажа:</w:t>
      </w:r>
      <w:r w:rsidRPr="00AA43BB">
        <w:rPr>
          <w:b/>
          <w:bCs/>
          <w:color w:val="000000"/>
          <w:sz w:val="22"/>
          <w:szCs w:val="22"/>
        </w:rPr>
        <w:t xml:space="preserve"> </w:t>
      </w:r>
      <w:r w:rsidRPr="00223DE7">
        <w:rPr>
          <w:bCs/>
          <w:color w:val="000000"/>
          <w:sz w:val="22"/>
          <w:szCs w:val="22"/>
        </w:rPr>
        <w:t>690000, г. Владивосток, ул. Стрелковая-21-23, тел.: 8(4232) 212-973,</w:t>
      </w:r>
    </w:p>
    <w:p w:rsidR="00556FD4" w:rsidRDefault="00556FD4" w:rsidP="00556FD4">
      <w:pPr>
        <w:jc w:val="both"/>
        <w:rPr>
          <w:b/>
          <w:bCs/>
          <w:color w:val="000000"/>
          <w:sz w:val="22"/>
          <w:szCs w:val="22"/>
        </w:rPr>
      </w:pPr>
      <w:r w:rsidRPr="00223DE7">
        <w:rPr>
          <w:b/>
          <w:bCs/>
          <w:color w:val="000000"/>
          <w:sz w:val="22"/>
          <w:szCs w:val="22"/>
          <w:u w:val="single"/>
        </w:rPr>
        <w:t>для транспортной компании</w:t>
      </w:r>
      <w:r w:rsidRPr="00AA43BB">
        <w:rPr>
          <w:b/>
          <w:bCs/>
          <w:color w:val="000000"/>
          <w:sz w:val="22"/>
          <w:szCs w:val="22"/>
        </w:rPr>
        <w:t>: 692524, г. Уссурийск, ул. Ровная-22А, тел. 8(4232) 330-019</w:t>
      </w:r>
    </w:p>
    <w:p w:rsidR="0049753C" w:rsidRPr="0041756A" w:rsidRDefault="0049753C" w:rsidP="0049753C">
      <w:pPr>
        <w:jc w:val="both"/>
        <w:rPr>
          <w:sz w:val="22"/>
          <w:szCs w:val="22"/>
        </w:rPr>
      </w:pPr>
    </w:p>
    <w:p w:rsidR="0049753C" w:rsidRPr="0041756A" w:rsidRDefault="0049753C" w:rsidP="0049753C">
      <w:pPr>
        <w:jc w:val="both"/>
        <w:rPr>
          <w:sz w:val="22"/>
          <w:szCs w:val="22"/>
        </w:rPr>
      </w:pPr>
    </w:p>
    <w:p w:rsidR="0049753C" w:rsidRDefault="0049753C" w:rsidP="0049753C">
      <w:pPr>
        <w:jc w:val="both"/>
        <w:rPr>
          <w:sz w:val="22"/>
          <w:szCs w:val="22"/>
        </w:rPr>
      </w:pPr>
    </w:p>
    <w:p w:rsidR="0049753C" w:rsidRDefault="0049753C" w:rsidP="0049753C">
      <w:pPr>
        <w:jc w:val="both"/>
        <w:rPr>
          <w:sz w:val="22"/>
          <w:szCs w:val="22"/>
        </w:rPr>
      </w:pPr>
    </w:p>
    <w:p w:rsidR="0049753C" w:rsidRDefault="0049753C" w:rsidP="0049753C">
      <w:pPr>
        <w:jc w:val="both"/>
        <w:rPr>
          <w:sz w:val="22"/>
          <w:szCs w:val="22"/>
        </w:rPr>
      </w:pPr>
    </w:p>
    <w:p w:rsidR="0049753C" w:rsidRPr="0041756A" w:rsidRDefault="0049753C" w:rsidP="0049753C">
      <w:pPr>
        <w:jc w:val="both"/>
        <w:rPr>
          <w:sz w:val="22"/>
          <w:szCs w:val="22"/>
        </w:rPr>
      </w:pPr>
    </w:p>
    <w:p w:rsidR="0049753C" w:rsidRPr="0041756A" w:rsidRDefault="0049753C" w:rsidP="0049753C">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9753C" w:rsidRPr="0041756A" w:rsidTr="00D104E0">
        <w:trPr>
          <w:trHeight w:val="218"/>
        </w:trPr>
        <w:tc>
          <w:tcPr>
            <w:tcW w:w="4502" w:type="dxa"/>
          </w:tcPr>
          <w:p w:rsidR="0049753C" w:rsidRPr="0041756A" w:rsidRDefault="0049753C" w:rsidP="00D104E0">
            <w:pPr>
              <w:pStyle w:val="a3"/>
              <w:numPr>
                <w:ilvl w:val="12"/>
                <w:numId w:val="0"/>
              </w:numPr>
              <w:jc w:val="center"/>
              <w:rPr>
                <w:b/>
                <w:sz w:val="22"/>
                <w:szCs w:val="22"/>
              </w:rPr>
            </w:pPr>
            <w:r w:rsidRPr="0041756A">
              <w:rPr>
                <w:b/>
                <w:sz w:val="22"/>
                <w:szCs w:val="22"/>
              </w:rPr>
              <w:t>ПОСТАВЩИК</w:t>
            </w:r>
          </w:p>
          <w:p w:rsidR="0049753C" w:rsidRPr="0041756A" w:rsidRDefault="0049753C" w:rsidP="00085D97">
            <w:pPr>
              <w:pStyle w:val="a3"/>
              <w:numPr>
                <w:ilvl w:val="12"/>
                <w:numId w:val="0"/>
              </w:numPr>
              <w:jc w:val="center"/>
              <w:rPr>
                <w:b/>
                <w:sz w:val="22"/>
                <w:szCs w:val="22"/>
              </w:rPr>
            </w:pPr>
          </w:p>
        </w:tc>
        <w:tc>
          <w:tcPr>
            <w:tcW w:w="452" w:type="dxa"/>
            <w:tcBorders>
              <w:right w:val="single" w:sz="4" w:space="0" w:color="auto"/>
            </w:tcBorders>
          </w:tcPr>
          <w:p w:rsidR="0049753C" w:rsidRPr="0041756A" w:rsidRDefault="0049753C" w:rsidP="00D104E0">
            <w:pPr>
              <w:pStyle w:val="a3"/>
              <w:numPr>
                <w:ilvl w:val="12"/>
                <w:numId w:val="0"/>
              </w:numPr>
              <w:rPr>
                <w:sz w:val="22"/>
                <w:szCs w:val="22"/>
              </w:rPr>
            </w:pPr>
          </w:p>
        </w:tc>
        <w:tc>
          <w:tcPr>
            <w:tcW w:w="4969" w:type="dxa"/>
            <w:tcBorders>
              <w:left w:val="single" w:sz="4" w:space="0" w:color="auto"/>
            </w:tcBorders>
          </w:tcPr>
          <w:p w:rsidR="0049753C" w:rsidRPr="0041756A" w:rsidRDefault="0049753C" w:rsidP="00D104E0">
            <w:pPr>
              <w:pStyle w:val="a3"/>
              <w:numPr>
                <w:ilvl w:val="12"/>
                <w:numId w:val="0"/>
              </w:numPr>
              <w:jc w:val="center"/>
              <w:rPr>
                <w:b/>
                <w:sz w:val="22"/>
                <w:szCs w:val="22"/>
              </w:rPr>
            </w:pPr>
            <w:r w:rsidRPr="0041756A">
              <w:rPr>
                <w:b/>
                <w:sz w:val="22"/>
                <w:szCs w:val="22"/>
              </w:rPr>
              <w:t>ПОКУПАТЕЛЬ</w:t>
            </w:r>
          </w:p>
          <w:p w:rsidR="0049753C" w:rsidRPr="0041756A" w:rsidRDefault="0049753C" w:rsidP="00D104E0">
            <w:pPr>
              <w:shd w:val="clear" w:color="auto" w:fill="FFFFFF"/>
              <w:tabs>
                <w:tab w:val="center" w:pos="4806"/>
              </w:tabs>
              <w:jc w:val="center"/>
              <w:rPr>
                <w:sz w:val="22"/>
                <w:szCs w:val="22"/>
              </w:rPr>
            </w:pPr>
            <w:r w:rsidRPr="0041756A">
              <w:rPr>
                <w:b/>
                <w:bCs/>
                <w:color w:val="000000"/>
                <w:sz w:val="22"/>
                <w:szCs w:val="22"/>
              </w:rPr>
              <w:t>АО «ДРСК»</w:t>
            </w:r>
          </w:p>
          <w:p w:rsidR="0049753C" w:rsidRPr="0041756A" w:rsidRDefault="0049753C" w:rsidP="00D104E0">
            <w:pPr>
              <w:pStyle w:val="a3"/>
              <w:numPr>
                <w:ilvl w:val="12"/>
                <w:numId w:val="0"/>
              </w:numPr>
              <w:jc w:val="center"/>
              <w:rPr>
                <w:sz w:val="22"/>
                <w:szCs w:val="22"/>
              </w:rPr>
            </w:pPr>
          </w:p>
        </w:tc>
      </w:tr>
      <w:tr w:rsidR="0049753C" w:rsidRPr="0041756A" w:rsidTr="00D104E0">
        <w:trPr>
          <w:trHeight w:val="1325"/>
        </w:trPr>
        <w:tc>
          <w:tcPr>
            <w:tcW w:w="4502" w:type="dxa"/>
          </w:tcPr>
          <w:p w:rsidR="0049753C" w:rsidRPr="0041756A" w:rsidRDefault="0049753C" w:rsidP="00D104E0">
            <w:pPr>
              <w:pStyle w:val="a3"/>
              <w:numPr>
                <w:ilvl w:val="12"/>
                <w:numId w:val="0"/>
              </w:numPr>
              <w:jc w:val="center"/>
              <w:rPr>
                <w:b/>
                <w:sz w:val="22"/>
                <w:szCs w:val="22"/>
              </w:rPr>
            </w:pPr>
          </w:p>
          <w:p w:rsidR="0049753C" w:rsidRPr="0041756A" w:rsidRDefault="0049753C" w:rsidP="00D104E0">
            <w:pPr>
              <w:pStyle w:val="a3"/>
              <w:numPr>
                <w:ilvl w:val="12"/>
                <w:numId w:val="0"/>
              </w:numPr>
              <w:jc w:val="center"/>
              <w:rPr>
                <w:b/>
                <w:sz w:val="22"/>
                <w:szCs w:val="22"/>
              </w:rPr>
            </w:pPr>
          </w:p>
          <w:p w:rsidR="0049753C" w:rsidRPr="0041756A" w:rsidRDefault="0049753C" w:rsidP="00D104E0">
            <w:pPr>
              <w:pStyle w:val="a3"/>
              <w:numPr>
                <w:ilvl w:val="12"/>
                <w:numId w:val="0"/>
              </w:numPr>
              <w:jc w:val="center"/>
              <w:rPr>
                <w:b/>
                <w:sz w:val="22"/>
                <w:szCs w:val="22"/>
              </w:rPr>
            </w:pPr>
          </w:p>
          <w:p w:rsidR="0049753C" w:rsidRDefault="0049753C" w:rsidP="00D104E0">
            <w:pPr>
              <w:pStyle w:val="a3"/>
              <w:numPr>
                <w:ilvl w:val="12"/>
                <w:numId w:val="0"/>
              </w:numPr>
              <w:jc w:val="center"/>
              <w:rPr>
                <w:b/>
                <w:sz w:val="22"/>
                <w:szCs w:val="22"/>
              </w:rPr>
            </w:pPr>
          </w:p>
          <w:p w:rsidR="00C31B0D" w:rsidRPr="0041756A" w:rsidRDefault="00C31B0D" w:rsidP="00D104E0">
            <w:pPr>
              <w:pStyle w:val="a3"/>
              <w:numPr>
                <w:ilvl w:val="12"/>
                <w:numId w:val="0"/>
              </w:numPr>
              <w:jc w:val="center"/>
              <w:rPr>
                <w:b/>
                <w:sz w:val="22"/>
                <w:szCs w:val="22"/>
              </w:rPr>
            </w:pPr>
          </w:p>
          <w:p w:rsidR="0049753C" w:rsidRPr="0041756A" w:rsidRDefault="00085D97" w:rsidP="00DE14E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49753C" w:rsidRPr="0041756A" w:rsidRDefault="0049753C" w:rsidP="00D104E0">
            <w:pPr>
              <w:pStyle w:val="a3"/>
              <w:numPr>
                <w:ilvl w:val="12"/>
                <w:numId w:val="0"/>
              </w:numPr>
              <w:rPr>
                <w:sz w:val="22"/>
                <w:szCs w:val="22"/>
              </w:rPr>
            </w:pPr>
          </w:p>
        </w:tc>
        <w:tc>
          <w:tcPr>
            <w:tcW w:w="4969" w:type="dxa"/>
            <w:tcBorders>
              <w:left w:val="single" w:sz="4" w:space="0" w:color="auto"/>
            </w:tcBorders>
          </w:tcPr>
          <w:p w:rsidR="0049753C" w:rsidRPr="00AE7D75" w:rsidRDefault="00AE7D75" w:rsidP="00AE7D75">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49753C" w:rsidRPr="00AE7D75" w:rsidRDefault="0049753C" w:rsidP="00D104E0">
            <w:pPr>
              <w:pStyle w:val="a3"/>
              <w:numPr>
                <w:ilvl w:val="12"/>
                <w:numId w:val="0"/>
              </w:numPr>
              <w:jc w:val="center"/>
              <w:rPr>
                <w:b/>
                <w:sz w:val="22"/>
                <w:szCs w:val="22"/>
              </w:rPr>
            </w:pPr>
          </w:p>
          <w:p w:rsidR="0049753C" w:rsidRDefault="0049753C" w:rsidP="00D104E0">
            <w:pPr>
              <w:pStyle w:val="a3"/>
              <w:numPr>
                <w:ilvl w:val="12"/>
                <w:numId w:val="0"/>
              </w:numPr>
              <w:jc w:val="center"/>
              <w:rPr>
                <w:sz w:val="22"/>
                <w:szCs w:val="22"/>
              </w:rPr>
            </w:pPr>
          </w:p>
          <w:p w:rsidR="0049753C" w:rsidRDefault="0049753C" w:rsidP="00D104E0">
            <w:pPr>
              <w:pStyle w:val="a3"/>
              <w:numPr>
                <w:ilvl w:val="12"/>
                <w:numId w:val="0"/>
              </w:numPr>
              <w:jc w:val="center"/>
              <w:rPr>
                <w:sz w:val="22"/>
                <w:szCs w:val="22"/>
              </w:rPr>
            </w:pPr>
          </w:p>
          <w:p w:rsidR="0049753C" w:rsidRPr="00C31B0D" w:rsidRDefault="00C31B0D" w:rsidP="00C31B0D">
            <w:pPr>
              <w:pStyle w:val="a3"/>
              <w:numPr>
                <w:ilvl w:val="12"/>
                <w:numId w:val="0"/>
              </w:numPr>
              <w:jc w:val="center"/>
              <w:rPr>
                <w:b/>
                <w:sz w:val="22"/>
                <w:szCs w:val="22"/>
              </w:rPr>
            </w:pPr>
            <w:r w:rsidRPr="00C31B0D">
              <w:rPr>
                <w:b/>
                <w:sz w:val="22"/>
                <w:szCs w:val="22"/>
              </w:rPr>
              <w:t>____________________В.А. Юхимук</w:t>
            </w:r>
          </w:p>
        </w:tc>
      </w:tr>
    </w:tbl>
    <w:p w:rsidR="0049753C" w:rsidRPr="0041756A" w:rsidRDefault="0049753C" w:rsidP="0049753C">
      <w:pPr>
        <w:pStyle w:val="2"/>
        <w:jc w:val="both"/>
        <w:rPr>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Pr="0041756A" w:rsidRDefault="0090084F" w:rsidP="0090084F">
      <w:pPr>
        <w:pStyle w:val="2"/>
        <w:pageBreakBefore/>
        <w:jc w:val="center"/>
        <w:rPr>
          <w:sz w:val="22"/>
          <w:szCs w:val="22"/>
        </w:rPr>
      </w:pPr>
      <w:r>
        <w:rPr>
          <w:sz w:val="22"/>
          <w:szCs w:val="22"/>
        </w:rPr>
        <w:lastRenderedPageBreak/>
        <w:t>СПЕЦИФИКАЦИЯ № 3</w:t>
      </w:r>
    </w:p>
    <w:p w:rsidR="0090084F" w:rsidRPr="0041756A" w:rsidRDefault="0090084F" w:rsidP="0090084F">
      <w:pPr>
        <w:ind w:right="-566"/>
        <w:jc w:val="center"/>
        <w:rPr>
          <w:color w:val="000000"/>
          <w:sz w:val="22"/>
          <w:szCs w:val="22"/>
        </w:rPr>
      </w:pPr>
    </w:p>
    <w:p w:rsidR="0090084F" w:rsidRPr="0041756A" w:rsidRDefault="0090084F" w:rsidP="0090084F">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90084F" w:rsidRPr="0041756A" w:rsidRDefault="0090084F" w:rsidP="0090084F">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90084F" w:rsidRPr="0041756A" w:rsidTr="00D70949">
        <w:trPr>
          <w:trHeight w:val="711"/>
        </w:trPr>
        <w:tc>
          <w:tcPr>
            <w:tcW w:w="568" w:type="dxa"/>
            <w:vAlign w:val="center"/>
          </w:tcPr>
          <w:p w:rsidR="0090084F" w:rsidRPr="0041756A" w:rsidRDefault="0090084F" w:rsidP="00D104E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90084F" w:rsidRPr="0041756A" w:rsidRDefault="0090084F" w:rsidP="00D104E0">
            <w:pPr>
              <w:ind w:hanging="391"/>
              <w:jc w:val="center"/>
              <w:rPr>
                <w:sz w:val="22"/>
                <w:szCs w:val="22"/>
              </w:rPr>
            </w:pPr>
          </w:p>
        </w:tc>
        <w:tc>
          <w:tcPr>
            <w:tcW w:w="3968" w:type="dxa"/>
          </w:tcPr>
          <w:p w:rsidR="0090084F" w:rsidRPr="0041756A" w:rsidRDefault="0090084F" w:rsidP="00D104E0">
            <w:pPr>
              <w:jc w:val="center"/>
              <w:rPr>
                <w:sz w:val="22"/>
                <w:szCs w:val="22"/>
              </w:rPr>
            </w:pPr>
          </w:p>
          <w:p w:rsidR="0090084F" w:rsidRPr="0041756A" w:rsidRDefault="0090084F" w:rsidP="00D104E0">
            <w:pPr>
              <w:pStyle w:val="3"/>
              <w:spacing w:after="0"/>
              <w:ind w:left="0"/>
              <w:jc w:val="center"/>
              <w:rPr>
                <w:sz w:val="22"/>
                <w:szCs w:val="22"/>
              </w:rPr>
            </w:pPr>
            <w:r w:rsidRPr="0041756A">
              <w:rPr>
                <w:sz w:val="22"/>
                <w:szCs w:val="22"/>
              </w:rPr>
              <w:t>Наименование</w:t>
            </w:r>
          </w:p>
        </w:tc>
        <w:tc>
          <w:tcPr>
            <w:tcW w:w="1419" w:type="dxa"/>
          </w:tcPr>
          <w:p w:rsidR="0090084F" w:rsidRPr="0041756A" w:rsidRDefault="0090084F" w:rsidP="00D104E0">
            <w:pPr>
              <w:jc w:val="center"/>
              <w:rPr>
                <w:sz w:val="22"/>
                <w:szCs w:val="22"/>
              </w:rPr>
            </w:pPr>
          </w:p>
          <w:p w:rsidR="0090084F" w:rsidRPr="0041756A" w:rsidRDefault="0090084F" w:rsidP="00D104E0">
            <w:pPr>
              <w:pStyle w:val="3"/>
              <w:spacing w:after="0"/>
              <w:ind w:left="0" w:right="-108"/>
              <w:jc w:val="center"/>
              <w:rPr>
                <w:sz w:val="22"/>
                <w:szCs w:val="22"/>
              </w:rPr>
            </w:pPr>
            <w:r w:rsidRPr="0041756A">
              <w:rPr>
                <w:sz w:val="22"/>
                <w:szCs w:val="22"/>
              </w:rPr>
              <w:t>Производитель</w:t>
            </w:r>
          </w:p>
        </w:tc>
        <w:tc>
          <w:tcPr>
            <w:tcW w:w="709" w:type="dxa"/>
          </w:tcPr>
          <w:p w:rsidR="0090084F" w:rsidRPr="0041756A" w:rsidRDefault="0090084F" w:rsidP="00D104E0">
            <w:pPr>
              <w:ind w:right="-108"/>
              <w:jc w:val="center"/>
              <w:rPr>
                <w:sz w:val="22"/>
                <w:szCs w:val="22"/>
              </w:rPr>
            </w:pPr>
            <w:r w:rsidRPr="0041756A">
              <w:rPr>
                <w:sz w:val="22"/>
                <w:szCs w:val="22"/>
              </w:rPr>
              <w:t>Ед.</w:t>
            </w:r>
          </w:p>
          <w:p w:rsidR="0090084F" w:rsidRPr="0041756A" w:rsidRDefault="0090084F" w:rsidP="00D104E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707" w:type="dxa"/>
          </w:tcPr>
          <w:p w:rsidR="0090084F" w:rsidRPr="0041756A" w:rsidRDefault="0090084F" w:rsidP="00D104E0">
            <w:pPr>
              <w:ind w:right="-108"/>
              <w:jc w:val="center"/>
              <w:rPr>
                <w:sz w:val="22"/>
                <w:szCs w:val="22"/>
              </w:rPr>
            </w:pPr>
            <w:r w:rsidRPr="0041756A">
              <w:rPr>
                <w:sz w:val="22"/>
                <w:szCs w:val="22"/>
              </w:rPr>
              <w:t>Кол-во</w:t>
            </w:r>
          </w:p>
        </w:tc>
        <w:tc>
          <w:tcPr>
            <w:tcW w:w="1137" w:type="dxa"/>
          </w:tcPr>
          <w:p w:rsidR="0090084F" w:rsidRPr="0041756A" w:rsidRDefault="0090084F" w:rsidP="00D104E0">
            <w:pPr>
              <w:pStyle w:val="a5"/>
              <w:ind w:left="0"/>
              <w:rPr>
                <w:sz w:val="22"/>
                <w:szCs w:val="22"/>
              </w:rPr>
            </w:pPr>
            <w:r w:rsidRPr="0041756A">
              <w:rPr>
                <w:sz w:val="22"/>
                <w:szCs w:val="22"/>
              </w:rPr>
              <w:t>Цена за ед.</w:t>
            </w:r>
          </w:p>
          <w:p w:rsidR="0090084F" w:rsidRPr="0041756A" w:rsidRDefault="0090084F" w:rsidP="00D104E0">
            <w:pPr>
              <w:pStyle w:val="a5"/>
              <w:ind w:left="0"/>
              <w:rPr>
                <w:sz w:val="22"/>
                <w:szCs w:val="22"/>
              </w:rPr>
            </w:pPr>
            <w:r w:rsidRPr="0041756A">
              <w:rPr>
                <w:sz w:val="22"/>
                <w:szCs w:val="22"/>
              </w:rPr>
              <w:t>в руб.</w:t>
            </w:r>
          </w:p>
          <w:p w:rsidR="0090084F" w:rsidRPr="0041756A" w:rsidRDefault="0090084F" w:rsidP="00D104E0">
            <w:pPr>
              <w:pStyle w:val="a5"/>
              <w:ind w:left="0"/>
              <w:rPr>
                <w:sz w:val="22"/>
                <w:szCs w:val="22"/>
              </w:rPr>
            </w:pPr>
            <w:r w:rsidRPr="0041756A">
              <w:rPr>
                <w:sz w:val="22"/>
                <w:szCs w:val="22"/>
              </w:rPr>
              <w:t>с НДС</w:t>
            </w:r>
          </w:p>
        </w:tc>
        <w:tc>
          <w:tcPr>
            <w:tcW w:w="1701" w:type="dxa"/>
          </w:tcPr>
          <w:p w:rsidR="0090084F" w:rsidRPr="0041756A" w:rsidRDefault="0090084F" w:rsidP="00D104E0">
            <w:pPr>
              <w:ind w:right="-108"/>
              <w:jc w:val="center"/>
              <w:rPr>
                <w:sz w:val="22"/>
                <w:szCs w:val="22"/>
              </w:rPr>
            </w:pPr>
            <w:r w:rsidRPr="0041756A">
              <w:rPr>
                <w:sz w:val="22"/>
                <w:szCs w:val="22"/>
              </w:rPr>
              <w:t>Всего в руб.                         с НДС,  транспортными расходами</w:t>
            </w:r>
          </w:p>
        </w:tc>
      </w:tr>
      <w:tr w:rsidR="005A6069" w:rsidRPr="0041756A" w:rsidTr="00D70949">
        <w:trPr>
          <w:trHeight w:val="225"/>
        </w:trPr>
        <w:tc>
          <w:tcPr>
            <w:tcW w:w="568" w:type="dxa"/>
            <w:vAlign w:val="center"/>
          </w:tcPr>
          <w:p w:rsidR="005A6069" w:rsidRPr="0041756A" w:rsidRDefault="005A6069" w:rsidP="00D104E0">
            <w:pPr>
              <w:jc w:val="both"/>
              <w:rPr>
                <w:sz w:val="22"/>
                <w:szCs w:val="22"/>
              </w:rPr>
            </w:pPr>
            <w:r>
              <w:rPr>
                <w:sz w:val="22"/>
                <w:szCs w:val="22"/>
              </w:rPr>
              <w:t>1</w:t>
            </w:r>
          </w:p>
        </w:tc>
        <w:tc>
          <w:tcPr>
            <w:tcW w:w="3968" w:type="dxa"/>
          </w:tcPr>
          <w:p w:rsidR="005A6069" w:rsidRPr="000E254B" w:rsidRDefault="005A6069" w:rsidP="00D104E0">
            <w:pPr>
              <w:pStyle w:val="6"/>
              <w:spacing w:before="0" w:after="0"/>
              <w:rPr>
                <w:b w:val="0"/>
              </w:rPr>
            </w:pPr>
          </w:p>
        </w:tc>
        <w:tc>
          <w:tcPr>
            <w:tcW w:w="1419" w:type="dxa"/>
            <w:vMerge w:val="restart"/>
          </w:tcPr>
          <w:p w:rsidR="005A6069" w:rsidRPr="00C30C89" w:rsidRDefault="005A6069" w:rsidP="00D104E0">
            <w:pPr>
              <w:jc w:val="center"/>
              <w:rPr>
                <w:b/>
                <w:sz w:val="22"/>
                <w:szCs w:val="22"/>
              </w:rPr>
            </w:pPr>
          </w:p>
        </w:tc>
        <w:tc>
          <w:tcPr>
            <w:tcW w:w="709" w:type="dxa"/>
          </w:tcPr>
          <w:p w:rsidR="005A6069" w:rsidRPr="00C30C89" w:rsidRDefault="005A6069" w:rsidP="00D104E0">
            <w:pPr>
              <w:tabs>
                <w:tab w:val="left" w:pos="6180"/>
              </w:tabs>
              <w:jc w:val="center"/>
              <w:rPr>
                <w:sz w:val="22"/>
                <w:szCs w:val="22"/>
              </w:rPr>
            </w:pPr>
          </w:p>
        </w:tc>
        <w:tc>
          <w:tcPr>
            <w:tcW w:w="707" w:type="dxa"/>
          </w:tcPr>
          <w:p w:rsidR="005A6069" w:rsidRPr="000E254B" w:rsidRDefault="005A6069" w:rsidP="00D104E0">
            <w:pPr>
              <w:jc w:val="center"/>
              <w:rPr>
                <w:sz w:val="22"/>
                <w:szCs w:val="22"/>
              </w:rPr>
            </w:pP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225"/>
        </w:trPr>
        <w:tc>
          <w:tcPr>
            <w:tcW w:w="568" w:type="dxa"/>
            <w:vAlign w:val="center"/>
          </w:tcPr>
          <w:p w:rsidR="005A6069" w:rsidRDefault="005A6069" w:rsidP="00D104E0">
            <w:pPr>
              <w:jc w:val="both"/>
              <w:rPr>
                <w:sz w:val="22"/>
                <w:szCs w:val="22"/>
              </w:rPr>
            </w:pPr>
            <w:r>
              <w:rPr>
                <w:sz w:val="22"/>
                <w:szCs w:val="22"/>
              </w:rPr>
              <w:t>2</w:t>
            </w:r>
          </w:p>
        </w:tc>
        <w:tc>
          <w:tcPr>
            <w:tcW w:w="3968" w:type="dxa"/>
          </w:tcPr>
          <w:p w:rsidR="005A6069" w:rsidRPr="000E254B" w:rsidRDefault="005A6069" w:rsidP="00D104E0">
            <w:pPr>
              <w:pStyle w:val="6"/>
              <w:spacing w:before="0" w:after="0"/>
              <w:rPr>
                <w:b w:val="0"/>
              </w:rPr>
            </w:pPr>
          </w:p>
        </w:tc>
        <w:tc>
          <w:tcPr>
            <w:tcW w:w="1419" w:type="dxa"/>
            <w:vMerge/>
          </w:tcPr>
          <w:p w:rsidR="005A6069" w:rsidRPr="00C30C89" w:rsidRDefault="005A6069" w:rsidP="00D104E0">
            <w:pPr>
              <w:jc w:val="center"/>
              <w:rPr>
                <w:b/>
                <w:sz w:val="22"/>
                <w:szCs w:val="22"/>
              </w:rPr>
            </w:pPr>
          </w:p>
        </w:tc>
        <w:tc>
          <w:tcPr>
            <w:tcW w:w="709" w:type="dxa"/>
          </w:tcPr>
          <w:p w:rsidR="005A6069" w:rsidRPr="00C30C89" w:rsidRDefault="005A6069" w:rsidP="00D104E0">
            <w:pPr>
              <w:tabs>
                <w:tab w:val="left" w:pos="6180"/>
              </w:tabs>
              <w:jc w:val="center"/>
              <w:rPr>
                <w:sz w:val="22"/>
                <w:szCs w:val="22"/>
              </w:rPr>
            </w:pPr>
          </w:p>
        </w:tc>
        <w:tc>
          <w:tcPr>
            <w:tcW w:w="707" w:type="dxa"/>
          </w:tcPr>
          <w:p w:rsidR="005A6069" w:rsidRPr="000E254B" w:rsidRDefault="005A6069" w:rsidP="00D104E0">
            <w:pPr>
              <w:jc w:val="center"/>
              <w:rPr>
                <w:sz w:val="22"/>
                <w:szCs w:val="22"/>
              </w:rPr>
            </w:pP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336"/>
        </w:trPr>
        <w:tc>
          <w:tcPr>
            <w:tcW w:w="568" w:type="dxa"/>
            <w:vAlign w:val="center"/>
          </w:tcPr>
          <w:p w:rsidR="005A6069" w:rsidRDefault="005A6069" w:rsidP="00D104E0">
            <w:pPr>
              <w:jc w:val="both"/>
              <w:rPr>
                <w:sz w:val="22"/>
                <w:szCs w:val="22"/>
              </w:rPr>
            </w:pPr>
            <w:r>
              <w:rPr>
                <w:sz w:val="22"/>
                <w:szCs w:val="22"/>
              </w:rPr>
              <w:t>3</w:t>
            </w:r>
          </w:p>
        </w:tc>
        <w:tc>
          <w:tcPr>
            <w:tcW w:w="3968" w:type="dxa"/>
          </w:tcPr>
          <w:p w:rsidR="005A6069" w:rsidRPr="000E254B" w:rsidRDefault="005A6069" w:rsidP="00D104E0">
            <w:pPr>
              <w:pStyle w:val="6"/>
              <w:spacing w:before="0" w:after="0"/>
              <w:rPr>
                <w:b w:val="0"/>
              </w:rPr>
            </w:pPr>
          </w:p>
        </w:tc>
        <w:tc>
          <w:tcPr>
            <w:tcW w:w="1419" w:type="dxa"/>
            <w:vMerge/>
          </w:tcPr>
          <w:p w:rsidR="005A6069" w:rsidRPr="00C30C89" w:rsidRDefault="005A6069" w:rsidP="00D104E0">
            <w:pPr>
              <w:jc w:val="center"/>
              <w:rPr>
                <w:b/>
                <w:sz w:val="22"/>
                <w:szCs w:val="22"/>
              </w:rPr>
            </w:pPr>
          </w:p>
        </w:tc>
        <w:tc>
          <w:tcPr>
            <w:tcW w:w="709" w:type="dxa"/>
          </w:tcPr>
          <w:p w:rsidR="005A6069" w:rsidRPr="00C30C89" w:rsidRDefault="005A6069" w:rsidP="00D104E0">
            <w:pPr>
              <w:jc w:val="center"/>
              <w:rPr>
                <w:sz w:val="22"/>
                <w:szCs w:val="22"/>
              </w:rPr>
            </w:pPr>
          </w:p>
        </w:tc>
        <w:tc>
          <w:tcPr>
            <w:tcW w:w="707" w:type="dxa"/>
          </w:tcPr>
          <w:p w:rsidR="005A6069" w:rsidRPr="000E254B" w:rsidRDefault="005A6069" w:rsidP="00D104E0">
            <w:pPr>
              <w:jc w:val="center"/>
              <w:rPr>
                <w:sz w:val="22"/>
                <w:szCs w:val="22"/>
              </w:rPr>
            </w:pP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269"/>
        </w:trPr>
        <w:tc>
          <w:tcPr>
            <w:tcW w:w="568" w:type="dxa"/>
            <w:vAlign w:val="center"/>
          </w:tcPr>
          <w:p w:rsidR="005A6069" w:rsidRDefault="005A6069" w:rsidP="00D104E0">
            <w:pPr>
              <w:jc w:val="both"/>
              <w:rPr>
                <w:sz w:val="22"/>
                <w:szCs w:val="22"/>
              </w:rPr>
            </w:pPr>
          </w:p>
        </w:tc>
        <w:tc>
          <w:tcPr>
            <w:tcW w:w="3968" w:type="dxa"/>
          </w:tcPr>
          <w:p w:rsidR="005A6069" w:rsidRPr="00DF03B7" w:rsidRDefault="005A6069" w:rsidP="00D104E0">
            <w:pPr>
              <w:rPr>
                <w:b/>
                <w:sz w:val="22"/>
                <w:szCs w:val="22"/>
              </w:rPr>
            </w:pPr>
            <w:r w:rsidRPr="00DF03B7">
              <w:rPr>
                <w:b/>
                <w:sz w:val="22"/>
                <w:szCs w:val="22"/>
              </w:rPr>
              <w:t>ИТОГО</w:t>
            </w:r>
          </w:p>
        </w:tc>
        <w:tc>
          <w:tcPr>
            <w:tcW w:w="1419" w:type="dxa"/>
          </w:tcPr>
          <w:p w:rsidR="005A6069" w:rsidRPr="00C30C89" w:rsidRDefault="005A6069" w:rsidP="00D104E0">
            <w:pPr>
              <w:jc w:val="center"/>
              <w:rPr>
                <w:sz w:val="22"/>
                <w:szCs w:val="22"/>
              </w:rPr>
            </w:pPr>
          </w:p>
        </w:tc>
        <w:tc>
          <w:tcPr>
            <w:tcW w:w="709" w:type="dxa"/>
          </w:tcPr>
          <w:p w:rsidR="005A6069" w:rsidRPr="00C30C89" w:rsidRDefault="005A6069" w:rsidP="00D104E0">
            <w:pPr>
              <w:tabs>
                <w:tab w:val="left" w:pos="6180"/>
              </w:tabs>
              <w:jc w:val="center"/>
              <w:rPr>
                <w:b/>
                <w:sz w:val="22"/>
                <w:szCs w:val="22"/>
              </w:rPr>
            </w:pPr>
          </w:p>
        </w:tc>
        <w:tc>
          <w:tcPr>
            <w:tcW w:w="707" w:type="dxa"/>
          </w:tcPr>
          <w:p w:rsidR="005A6069" w:rsidRPr="000E254B" w:rsidRDefault="005A6069" w:rsidP="00D104E0">
            <w:pPr>
              <w:jc w:val="center"/>
              <w:rPr>
                <w:b/>
                <w:sz w:val="22"/>
                <w:szCs w:val="22"/>
              </w:rPr>
            </w:pPr>
          </w:p>
        </w:tc>
        <w:tc>
          <w:tcPr>
            <w:tcW w:w="1137" w:type="dxa"/>
            <w:vAlign w:val="bottom"/>
          </w:tcPr>
          <w:p w:rsidR="005A6069" w:rsidRPr="00C30C89" w:rsidRDefault="005A6069" w:rsidP="00D104E0">
            <w:pPr>
              <w:pStyle w:val="a5"/>
              <w:ind w:left="0"/>
              <w:jc w:val="both"/>
              <w:rPr>
                <w:b/>
                <w:sz w:val="22"/>
                <w:szCs w:val="22"/>
              </w:rPr>
            </w:pPr>
          </w:p>
        </w:tc>
        <w:tc>
          <w:tcPr>
            <w:tcW w:w="1701" w:type="dxa"/>
          </w:tcPr>
          <w:p w:rsidR="005A6069" w:rsidRPr="00C30C89" w:rsidRDefault="005A6069" w:rsidP="00D104E0">
            <w:pPr>
              <w:ind w:right="-108"/>
              <w:jc w:val="both"/>
              <w:rPr>
                <w:b/>
                <w:sz w:val="22"/>
                <w:szCs w:val="22"/>
              </w:rPr>
            </w:pPr>
          </w:p>
        </w:tc>
      </w:tr>
      <w:tr w:rsidR="0090084F" w:rsidRPr="0041756A" w:rsidTr="00D104E0">
        <w:trPr>
          <w:cantSplit/>
        </w:trPr>
        <w:tc>
          <w:tcPr>
            <w:tcW w:w="568" w:type="dxa"/>
            <w:vAlign w:val="center"/>
          </w:tcPr>
          <w:p w:rsidR="0090084F" w:rsidRPr="0041756A" w:rsidRDefault="0090084F" w:rsidP="00D104E0">
            <w:pPr>
              <w:jc w:val="both"/>
              <w:rPr>
                <w:sz w:val="22"/>
                <w:szCs w:val="22"/>
              </w:rPr>
            </w:pPr>
          </w:p>
        </w:tc>
        <w:tc>
          <w:tcPr>
            <w:tcW w:w="7940" w:type="dxa"/>
            <w:gridSpan w:val="5"/>
          </w:tcPr>
          <w:p w:rsidR="0090084F" w:rsidRPr="00C30C89" w:rsidRDefault="0090084F" w:rsidP="00D104E0">
            <w:pPr>
              <w:jc w:val="right"/>
              <w:rPr>
                <w:sz w:val="22"/>
                <w:szCs w:val="22"/>
              </w:rPr>
            </w:pPr>
            <w:r w:rsidRPr="00C30C89">
              <w:rPr>
                <w:b/>
                <w:sz w:val="22"/>
                <w:szCs w:val="22"/>
              </w:rPr>
              <w:t>Итого с НДС 18%, транспортными расходами</w:t>
            </w:r>
          </w:p>
        </w:tc>
        <w:tc>
          <w:tcPr>
            <w:tcW w:w="1701" w:type="dxa"/>
            <w:vAlign w:val="center"/>
          </w:tcPr>
          <w:p w:rsidR="0090084F" w:rsidRPr="00C30C89" w:rsidRDefault="0090084F" w:rsidP="00D104E0">
            <w:pPr>
              <w:jc w:val="both"/>
              <w:rPr>
                <w:b/>
                <w:sz w:val="22"/>
                <w:szCs w:val="22"/>
              </w:rPr>
            </w:pPr>
          </w:p>
        </w:tc>
      </w:tr>
      <w:tr w:rsidR="0090084F" w:rsidRPr="0041756A" w:rsidTr="00D104E0">
        <w:trPr>
          <w:cantSplit/>
        </w:trPr>
        <w:tc>
          <w:tcPr>
            <w:tcW w:w="568" w:type="dxa"/>
            <w:vAlign w:val="center"/>
          </w:tcPr>
          <w:p w:rsidR="0090084F" w:rsidRPr="0041756A" w:rsidRDefault="0090084F" w:rsidP="00D104E0">
            <w:pPr>
              <w:jc w:val="both"/>
              <w:rPr>
                <w:sz w:val="22"/>
                <w:szCs w:val="22"/>
              </w:rPr>
            </w:pPr>
          </w:p>
        </w:tc>
        <w:tc>
          <w:tcPr>
            <w:tcW w:w="7940" w:type="dxa"/>
            <w:gridSpan w:val="5"/>
          </w:tcPr>
          <w:p w:rsidR="0090084F" w:rsidRPr="0041756A" w:rsidRDefault="0090084F" w:rsidP="00D104E0">
            <w:pPr>
              <w:jc w:val="right"/>
              <w:rPr>
                <w:b/>
                <w:sz w:val="22"/>
                <w:szCs w:val="22"/>
              </w:rPr>
            </w:pPr>
            <w:r w:rsidRPr="0041756A">
              <w:rPr>
                <w:b/>
                <w:sz w:val="22"/>
                <w:szCs w:val="22"/>
              </w:rPr>
              <w:t>В том числе НДС 18%</w:t>
            </w:r>
          </w:p>
        </w:tc>
        <w:tc>
          <w:tcPr>
            <w:tcW w:w="1701" w:type="dxa"/>
            <w:vAlign w:val="center"/>
          </w:tcPr>
          <w:p w:rsidR="0090084F" w:rsidRPr="0041756A" w:rsidRDefault="0090084F" w:rsidP="00D104E0">
            <w:pPr>
              <w:jc w:val="both"/>
              <w:rPr>
                <w:b/>
                <w:sz w:val="22"/>
                <w:szCs w:val="22"/>
              </w:rPr>
            </w:pPr>
          </w:p>
        </w:tc>
      </w:tr>
    </w:tbl>
    <w:p w:rsidR="0090084F" w:rsidRPr="0041756A" w:rsidRDefault="0090084F" w:rsidP="0090084F">
      <w:pPr>
        <w:jc w:val="both"/>
        <w:rPr>
          <w:sz w:val="22"/>
          <w:szCs w:val="22"/>
        </w:rPr>
      </w:pPr>
    </w:p>
    <w:p w:rsidR="007422A1" w:rsidRPr="006E6076" w:rsidRDefault="007422A1" w:rsidP="007422A1">
      <w:pPr>
        <w:jc w:val="both"/>
        <w:rPr>
          <w:bCs/>
          <w:color w:val="000000"/>
          <w:sz w:val="22"/>
          <w:szCs w:val="22"/>
        </w:rPr>
      </w:pPr>
      <w:r w:rsidRPr="006E6076">
        <w:rPr>
          <w:b/>
          <w:bCs/>
          <w:color w:val="000000"/>
          <w:sz w:val="22"/>
          <w:szCs w:val="22"/>
        </w:rPr>
        <w:t xml:space="preserve">Станция назначения:  </w:t>
      </w:r>
      <w:r w:rsidRPr="006E6076">
        <w:rPr>
          <w:bCs/>
          <w:color w:val="000000"/>
          <w:sz w:val="22"/>
          <w:szCs w:val="22"/>
        </w:rPr>
        <w:t>ст. Хабаровск-2, ДВЖД,  код станции - 970001</w:t>
      </w:r>
    </w:p>
    <w:p w:rsidR="007422A1" w:rsidRPr="006E6076" w:rsidRDefault="007422A1" w:rsidP="007422A1">
      <w:pPr>
        <w:jc w:val="both"/>
        <w:rPr>
          <w:b/>
          <w:bCs/>
          <w:color w:val="000000"/>
          <w:sz w:val="22"/>
          <w:szCs w:val="22"/>
        </w:rPr>
      </w:pPr>
    </w:p>
    <w:p w:rsidR="007422A1" w:rsidRPr="006E6076" w:rsidRDefault="007422A1" w:rsidP="007422A1">
      <w:pPr>
        <w:jc w:val="both"/>
        <w:rPr>
          <w:b/>
          <w:bCs/>
          <w:color w:val="000000"/>
          <w:sz w:val="22"/>
          <w:szCs w:val="22"/>
        </w:rPr>
      </w:pPr>
      <w:r w:rsidRPr="006E6076">
        <w:rPr>
          <w:b/>
          <w:bCs/>
          <w:color w:val="000000"/>
          <w:sz w:val="22"/>
          <w:szCs w:val="22"/>
        </w:rPr>
        <w:t xml:space="preserve">Грузополучатель: </w:t>
      </w:r>
      <w:r w:rsidRPr="006E6076">
        <w:rPr>
          <w:bCs/>
          <w:color w:val="000000"/>
          <w:sz w:val="22"/>
          <w:szCs w:val="22"/>
        </w:rPr>
        <w:t>Филиал  АО «ДРСК» «Хабаровские электрические сети»,  код предприятия- 9531</w:t>
      </w:r>
      <w:r w:rsidRPr="006E6076">
        <w:rPr>
          <w:b/>
          <w:bCs/>
          <w:color w:val="000000"/>
          <w:sz w:val="22"/>
          <w:szCs w:val="22"/>
        </w:rPr>
        <w:t xml:space="preserve">    </w:t>
      </w:r>
    </w:p>
    <w:p w:rsidR="007422A1" w:rsidRPr="006E6076" w:rsidRDefault="007422A1" w:rsidP="007422A1">
      <w:pPr>
        <w:jc w:val="both"/>
        <w:rPr>
          <w:b/>
          <w:bCs/>
          <w:color w:val="000000"/>
          <w:sz w:val="22"/>
          <w:szCs w:val="22"/>
        </w:rPr>
      </w:pPr>
      <w:r w:rsidRPr="006E6076">
        <w:rPr>
          <w:bCs/>
          <w:color w:val="000000"/>
          <w:sz w:val="22"/>
          <w:szCs w:val="22"/>
        </w:rPr>
        <w:t>ОКПО-98097847</w:t>
      </w:r>
      <w:r w:rsidRPr="006E6076">
        <w:rPr>
          <w:b/>
          <w:bCs/>
          <w:color w:val="000000"/>
          <w:sz w:val="22"/>
          <w:szCs w:val="22"/>
        </w:rPr>
        <w:t xml:space="preserve">  КПП-272402001</w:t>
      </w:r>
    </w:p>
    <w:p w:rsidR="007422A1" w:rsidRPr="006E6076" w:rsidRDefault="007422A1" w:rsidP="007422A1">
      <w:pPr>
        <w:jc w:val="both"/>
        <w:rPr>
          <w:b/>
          <w:bCs/>
          <w:color w:val="000000"/>
          <w:sz w:val="22"/>
          <w:szCs w:val="22"/>
        </w:rPr>
      </w:pPr>
    </w:p>
    <w:p w:rsidR="007422A1" w:rsidRPr="006E6076" w:rsidRDefault="007422A1" w:rsidP="007422A1">
      <w:pPr>
        <w:jc w:val="both"/>
        <w:rPr>
          <w:bCs/>
          <w:color w:val="000000"/>
          <w:sz w:val="22"/>
          <w:szCs w:val="22"/>
        </w:rPr>
      </w:pPr>
      <w:r w:rsidRPr="006E6076">
        <w:rPr>
          <w:b/>
          <w:bCs/>
          <w:color w:val="000000"/>
          <w:sz w:val="22"/>
          <w:szCs w:val="22"/>
        </w:rPr>
        <w:t>Почтовый адрес</w:t>
      </w:r>
      <w:r w:rsidRPr="006E6076">
        <w:rPr>
          <w:bCs/>
          <w:color w:val="000000"/>
          <w:sz w:val="22"/>
          <w:szCs w:val="22"/>
        </w:rPr>
        <w:t>:  680009, г. Хабаровск, ул. Промышленная-13,</w:t>
      </w:r>
    </w:p>
    <w:p w:rsidR="007422A1" w:rsidRPr="006E6076" w:rsidRDefault="007422A1" w:rsidP="007422A1">
      <w:pPr>
        <w:jc w:val="both"/>
        <w:rPr>
          <w:b/>
          <w:bCs/>
          <w:color w:val="000000"/>
          <w:sz w:val="22"/>
          <w:szCs w:val="22"/>
        </w:rPr>
      </w:pPr>
    </w:p>
    <w:p w:rsidR="007422A1" w:rsidRPr="006E6076" w:rsidRDefault="007422A1" w:rsidP="007422A1">
      <w:pPr>
        <w:jc w:val="both"/>
        <w:rPr>
          <w:b/>
          <w:bCs/>
          <w:color w:val="000000"/>
          <w:sz w:val="22"/>
          <w:szCs w:val="22"/>
        </w:rPr>
      </w:pPr>
      <w:r w:rsidRPr="006E6076">
        <w:rPr>
          <w:b/>
          <w:bCs/>
          <w:color w:val="000000"/>
          <w:sz w:val="22"/>
          <w:szCs w:val="22"/>
        </w:rPr>
        <w:t>Контактное лицо:</w:t>
      </w:r>
    </w:p>
    <w:p w:rsidR="007422A1" w:rsidRPr="006E6076" w:rsidRDefault="007422A1" w:rsidP="007422A1">
      <w:pPr>
        <w:jc w:val="both"/>
        <w:rPr>
          <w:b/>
          <w:bCs/>
          <w:color w:val="000000"/>
          <w:sz w:val="22"/>
          <w:szCs w:val="22"/>
        </w:rPr>
      </w:pPr>
      <w:r w:rsidRPr="006E6076">
        <w:rPr>
          <w:b/>
          <w:bCs/>
          <w:color w:val="000000"/>
          <w:sz w:val="22"/>
          <w:szCs w:val="22"/>
        </w:rPr>
        <w:t xml:space="preserve">-  инженер отдела МТС - </w:t>
      </w:r>
      <w:proofErr w:type="spellStart"/>
      <w:r w:rsidRPr="006E6076">
        <w:rPr>
          <w:b/>
          <w:bCs/>
          <w:color w:val="000000"/>
          <w:sz w:val="22"/>
          <w:szCs w:val="22"/>
        </w:rPr>
        <w:t>Гостев</w:t>
      </w:r>
      <w:proofErr w:type="spellEnd"/>
      <w:r w:rsidRPr="006E6076">
        <w:rPr>
          <w:b/>
          <w:bCs/>
          <w:color w:val="000000"/>
          <w:sz w:val="22"/>
          <w:szCs w:val="22"/>
        </w:rPr>
        <w:t xml:space="preserve"> Андрей Николаевич, тел. 8(4212) 59-91-68, </w:t>
      </w:r>
    </w:p>
    <w:p w:rsidR="007422A1" w:rsidRPr="0041756A" w:rsidRDefault="007422A1" w:rsidP="007422A1">
      <w:pPr>
        <w:jc w:val="both"/>
        <w:rPr>
          <w:color w:val="000000"/>
          <w:sz w:val="22"/>
          <w:szCs w:val="22"/>
        </w:rPr>
      </w:pPr>
      <w:r w:rsidRPr="006E6076">
        <w:rPr>
          <w:b/>
          <w:bCs/>
          <w:color w:val="000000"/>
          <w:sz w:val="22"/>
          <w:szCs w:val="22"/>
        </w:rPr>
        <w:t>-  начальник службы МТО - Файзуллин Эдуард Идвартович, тел. 8(4212)59-91-68</w:t>
      </w:r>
    </w:p>
    <w:p w:rsidR="0090084F" w:rsidRDefault="0090084F" w:rsidP="0090084F">
      <w:pPr>
        <w:jc w:val="both"/>
        <w:rPr>
          <w:sz w:val="22"/>
          <w:szCs w:val="22"/>
        </w:rPr>
      </w:pPr>
    </w:p>
    <w:p w:rsidR="0090084F" w:rsidRDefault="0090084F" w:rsidP="0090084F">
      <w:pPr>
        <w:jc w:val="both"/>
        <w:rPr>
          <w:sz w:val="22"/>
          <w:szCs w:val="22"/>
        </w:rPr>
      </w:pPr>
    </w:p>
    <w:p w:rsidR="0090084F" w:rsidRDefault="0090084F" w:rsidP="0090084F">
      <w:pPr>
        <w:jc w:val="both"/>
        <w:rPr>
          <w:sz w:val="22"/>
          <w:szCs w:val="22"/>
        </w:rPr>
      </w:pPr>
    </w:p>
    <w:p w:rsidR="0090084F" w:rsidRPr="0041756A" w:rsidRDefault="0090084F" w:rsidP="0090084F">
      <w:pPr>
        <w:jc w:val="both"/>
        <w:rPr>
          <w:sz w:val="22"/>
          <w:szCs w:val="22"/>
        </w:rPr>
      </w:pPr>
    </w:p>
    <w:p w:rsidR="0090084F" w:rsidRPr="0041756A" w:rsidRDefault="0090084F" w:rsidP="0090084F">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0084F" w:rsidRPr="0041756A" w:rsidTr="00D104E0">
        <w:trPr>
          <w:trHeight w:val="218"/>
        </w:trPr>
        <w:tc>
          <w:tcPr>
            <w:tcW w:w="4502" w:type="dxa"/>
          </w:tcPr>
          <w:p w:rsidR="0090084F" w:rsidRPr="0041756A" w:rsidRDefault="0090084F" w:rsidP="00D104E0">
            <w:pPr>
              <w:pStyle w:val="a3"/>
              <w:numPr>
                <w:ilvl w:val="12"/>
                <w:numId w:val="0"/>
              </w:numPr>
              <w:jc w:val="center"/>
              <w:rPr>
                <w:b/>
                <w:sz w:val="22"/>
                <w:szCs w:val="22"/>
              </w:rPr>
            </w:pPr>
            <w:r w:rsidRPr="0041756A">
              <w:rPr>
                <w:b/>
                <w:sz w:val="22"/>
                <w:szCs w:val="22"/>
              </w:rPr>
              <w:t>ПОСТАВЩИК</w:t>
            </w:r>
          </w:p>
          <w:p w:rsidR="0090084F" w:rsidRPr="0041756A" w:rsidRDefault="0090084F" w:rsidP="00D104E0">
            <w:pPr>
              <w:pStyle w:val="a3"/>
              <w:numPr>
                <w:ilvl w:val="12"/>
                <w:numId w:val="0"/>
              </w:numPr>
              <w:jc w:val="center"/>
              <w:rPr>
                <w:b/>
                <w:sz w:val="22"/>
                <w:szCs w:val="22"/>
              </w:rPr>
            </w:pPr>
          </w:p>
        </w:tc>
        <w:tc>
          <w:tcPr>
            <w:tcW w:w="452" w:type="dxa"/>
            <w:tcBorders>
              <w:right w:val="single" w:sz="4" w:space="0" w:color="auto"/>
            </w:tcBorders>
          </w:tcPr>
          <w:p w:rsidR="0090084F" w:rsidRPr="0041756A" w:rsidRDefault="0090084F" w:rsidP="00D104E0">
            <w:pPr>
              <w:pStyle w:val="a3"/>
              <w:numPr>
                <w:ilvl w:val="12"/>
                <w:numId w:val="0"/>
              </w:numPr>
              <w:rPr>
                <w:sz w:val="22"/>
                <w:szCs w:val="22"/>
              </w:rPr>
            </w:pPr>
          </w:p>
        </w:tc>
        <w:tc>
          <w:tcPr>
            <w:tcW w:w="4969" w:type="dxa"/>
            <w:tcBorders>
              <w:left w:val="single" w:sz="4" w:space="0" w:color="auto"/>
            </w:tcBorders>
          </w:tcPr>
          <w:p w:rsidR="0090084F" w:rsidRPr="0041756A" w:rsidRDefault="0090084F" w:rsidP="00D104E0">
            <w:pPr>
              <w:pStyle w:val="a3"/>
              <w:numPr>
                <w:ilvl w:val="12"/>
                <w:numId w:val="0"/>
              </w:numPr>
              <w:jc w:val="center"/>
              <w:rPr>
                <w:b/>
                <w:sz w:val="22"/>
                <w:szCs w:val="22"/>
              </w:rPr>
            </w:pPr>
            <w:r w:rsidRPr="0041756A">
              <w:rPr>
                <w:b/>
                <w:sz w:val="22"/>
                <w:szCs w:val="22"/>
              </w:rPr>
              <w:t>ПОКУПАТЕЛЬ</w:t>
            </w:r>
          </w:p>
          <w:p w:rsidR="0090084F" w:rsidRPr="0041756A" w:rsidRDefault="0090084F" w:rsidP="00D104E0">
            <w:pPr>
              <w:shd w:val="clear" w:color="auto" w:fill="FFFFFF"/>
              <w:tabs>
                <w:tab w:val="center" w:pos="4806"/>
              </w:tabs>
              <w:jc w:val="center"/>
              <w:rPr>
                <w:sz w:val="22"/>
                <w:szCs w:val="22"/>
              </w:rPr>
            </w:pPr>
            <w:r w:rsidRPr="0041756A">
              <w:rPr>
                <w:b/>
                <w:bCs/>
                <w:color w:val="000000"/>
                <w:sz w:val="22"/>
                <w:szCs w:val="22"/>
              </w:rPr>
              <w:t>АО «ДРСК»</w:t>
            </w:r>
          </w:p>
          <w:p w:rsidR="0090084F" w:rsidRPr="0041756A" w:rsidRDefault="0090084F" w:rsidP="00D104E0">
            <w:pPr>
              <w:pStyle w:val="a3"/>
              <w:numPr>
                <w:ilvl w:val="12"/>
                <w:numId w:val="0"/>
              </w:numPr>
              <w:jc w:val="center"/>
              <w:rPr>
                <w:sz w:val="22"/>
                <w:szCs w:val="22"/>
              </w:rPr>
            </w:pPr>
          </w:p>
        </w:tc>
      </w:tr>
      <w:tr w:rsidR="0090084F" w:rsidRPr="0041756A" w:rsidTr="00D104E0">
        <w:trPr>
          <w:trHeight w:val="1325"/>
        </w:trPr>
        <w:tc>
          <w:tcPr>
            <w:tcW w:w="4502" w:type="dxa"/>
          </w:tcPr>
          <w:p w:rsidR="0090084F" w:rsidRPr="0041756A" w:rsidRDefault="0090084F" w:rsidP="00D104E0">
            <w:pPr>
              <w:pStyle w:val="a3"/>
              <w:numPr>
                <w:ilvl w:val="12"/>
                <w:numId w:val="0"/>
              </w:numPr>
              <w:jc w:val="center"/>
              <w:rPr>
                <w:b/>
                <w:sz w:val="22"/>
                <w:szCs w:val="22"/>
              </w:rPr>
            </w:pPr>
          </w:p>
          <w:p w:rsidR="0090084F" w:rsidRDefault="0090084F" w:rsidP="00D104E0">
            <w:pPr>
              <w:pStyle w:val="a3"/>
              <w:numPr>
                <w:ilvl w:val="12"/>
                <w:numId w:val="0"/>
              </w:numPr>
              <w:jc w:val="center"/>
              <w:rPr>
                <w:b/>
                <w:sz w:val="22"/>
                <w:szCs w:val="22"/>
              </w:rPr>
            </w:pPr>
          </w:p>
          <w:p w:rsidR="00DE14E1" w:rsidRDefault="00DE14E1" w:rsidP="00D104E0">
            <w:pPr>
              <w:pStyle w:val="a3"/>
              <w:numPr>
                <w:ilvl w:val="12"/>
                <w:numId w:val="0"/>
              </w:numPr>
              <w:jc w:val="center"/>
              <w:rPr>
                <w:b/>
                <w:sz w:val="22"/>
                <w:szCs w:val="22"/>
              </w:rPr>
            </w:pPr>
          </w:p>
          <w:p w:rsidR="00DE14E1" w:rsidRDefault="00DE14E1" w:rsidP="00D104E0">
            <w:pPr>
              <w:pStyle w:val="a3"/>
              <w:numPr>
                <w:ilvl w:val="12"/>
                <w:numId w:val="0"/>
              </w:numPr>
              <w:jc w:val="center"/>
              <w:rPr>
                <w:b/>
                <w:sz w:val="22"/>
                <w:szCs w:val="22"/>
              </w:rPr>
            </w:pPr>
          </w:p>
          <w:p w:rsidR="00DE14E1" w:rsidRPr="0041756A" w:rsidRDefault="00DE14E1" w:rsidP="00D104E0">
            <w:pPr>
              <w:pStyle w:val="a3"/>
              <w:numPr>
                <w:ilvl w:val="12"/>
                <w:numId w:val="0"/>
              </w:numPr>
              <w:jc w:val="center"/>
              <w:rPr>
                <w:b/>
                <w:sz w:val="22"/>
                <w:szCs w:val="22"/>
              </w:rPr>
            </w:pPr>
          </w:p>
          <w:p w:rsidR="0090084F" w:rsidRPr="0041756A" w:rsidRDefault="00085D97" w:rsidP="00DE14E1">
            <w:pPr>
              <w:pStyle w:val="a3"/>
              <w:numPr>
                <w:ilvl w:val="12"/>
                <w:numId w:val="0"/>
              </w:numPr>
              <w:jc w:val="center"/>
              <w:rPr>
                <w:b/>
                <w:sz w:val="22"/>
                <w:szCs w:val="22"/>
              </w:rPr>
            </w:pPr>
            <w:r>
              <w:rPr>
                <w:b/>
                <w:sz w:val="22"/>
                <w:szCs w:val="22"/>
              </w:rPr>
              <w:t>____________________</w:t>
            </w:r>
          </w:p>
        </w:tc>
        <w:tc>
          <w:tcPr>
            <w:tcW w:w="452" w:type="dxa"/>
            <w:tcBorders>
              <w:right w:val="single" w:sz="4" w:space="0" w:color="auto"/>
            </w:tcBorders>
          </w:tcPr>
          <w:p w:rsidR="0090084F" w:rsidRPr="0041756A" w:rsidRDefault="0090084F" w:rsidP="00D104E0">
            <w:pPr>
              <w:pStyle w:val="a3"/>
              <w:numPr>
                <w:ilvl w:val="12"/>
                <w:numId w:val="0"/>
              </w:numPr>
              <w:rPr>
                <w:sz w:val="22"/>
                <w:szCs w:val="22"/>
              </w:rPr>
            </w:pPr>
          </w:p>
        </w:tc>
        <w:tc>
          <w:tcPr>
            <w:tcW w:w="4969" w:type="dxa"/>
            <w:tcBorders>
              <w:left w:val="single" w:sz="4" w:space="0" w:color="auto"/>
            </w:tcBorders>
          </w:tcPr>
          <w:p w:rsidR="0090084F" w:rsidRDefault="0090084F" w:rsidP="00D104E0">
            <w:pPr>
              <w:pStyle w:val="a3"/>
              <w:numPr>
                <w:ilvl w:val="12"/>
                <w:numId w:val="0"/>
              </w:numPr>
              <w:jc w:val="center"/>
              <w:rPr>
                <w:sz w:val="22"/>
                <w:szCs w:val="22"/>
              </w:rPr>
            </w:pPr>
          </w:p>
          <w:p w:rsidR="00AE7D75" w:rsidRPr="00AE7D75" w:rsidRDefault="00AE7D75" w:rsidP="00AE7D75">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90084F" w:rsidRDefault="0090084F" w:rsidP="00D104E0">
            <w:pPr>
              <w:pStyle w:val="a3"/>
              <w:numPr>
                <w:ilvl w:val="12"/>
                <w:numId w:val="0"/>
              </w:numPr>
              <w:jc w:val="center"/>
              <w:rPr>
                <w:sz w:val="22"/>
                <w:szCs w:val="22"/>
              </w:rPr>
            </w:pPr>
          </w:p>
          <w:p w:rsidR="00C31B0D" w:rsidRDefault="00C31B0D" w:rsidP="00D104E0">
            <w:pPr>
              <w:pStyle w:val="a3"/>
              <w:numPr>
                <w:ilvl w:val="12"/>
                <w:numId w:val="0"/>
              </w:numPr>
              <w:jc w:val="center"/>
              <w:rPr>
                <w:sz w:val="22"/>
                <w:szCs w:val="22"/>
              </w:rPr>
            </w:pPr>
          </w:p>
          <w:p w:rsidR="00AE7D75" w:rsidRPr="00C31B0D" w:rsidRDefault="0090084F" w:rsidP="00C31B0D">
            <w:pPr>
              <w:pStyle w:val="a3"/>
              <w:numPr>
                <w:ilvl w:val="12"/>
                <w:numId w:val="0"/>
              </w:numPr>
              <w:jc w:val="center"/>
              <w:rPr>
                <w:b/>
                <w:sz w:val="22"/>
                <w:szCs w:val="22"/>
              </w:rPr>
            </w:pPr>
            <w:r w:rsidRPr="00C31B0D">
              <w:rPr>
                <w:b/>
                <w:sz w:val="22"/>
                <w:szCs w:val="22"/>
              </w:rPr>
              <w:t>_____________</w:t>
            </w:r>
            <w:r w:rsidR="00C31B0D" w:rsidRPr="00C31B0D">
              <w:rPr>
                <w:b/>
                <w:sz w:val="22"/>
                <w:szCs w:val="22"/>
              </w:rPr>
              <w:t>______ В.А. Юхимук</w:t>
            </w:r>
          </w:p>
          <w:p w:rsidR="0090084F" w:rsidRPr="0041756A" w:rsidRDefault="0090084F" w:rsidP="00D104E0">
            <w:pPr>
              <w:pStyle w:val="a3"/>
              <w:numPr>
                <w:ilvl w:val="12"/>
                <w:numId w:val="0"/>
              </w:numPr>
              <w:jc w:val="center"/>
              <w:rPr>
                <w:sz w:val="22"/>
                <w:szCs w:val="22"/>
              </w:rPr>
            </w:pPr>
          </w:p>
        </w:tc>
      </w:tr>
    </w:tbl>
    <w:p w:rsidR="002C78E9" w:rsidRDefault="002C78E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Pr="0041756A" w:rsidRDefault="00E41CD9" w:rsidP="00E41CD9">
      <w:pPr>
        <w:pStyle w:val="2"/>
        <w:pageBreakBefore/>
        <w:jc w:val="center"/>
        <w:rPr>
          <w:sz w:val="22"/>
          <w:szCs w:val="22"/>
        </w:rPr>
      </w:pPr>
      <w:r>
        <w:rPr>
          <w:sz w:val="22"/>
          <w:szCs w:val="22"/>
        </w:rPr>
        <w:lastRenderedPageBreak/>
        <w:t>СПЕЦИФИКАЦИЯ № 4</w:t>
      </w:r>
    </w:p>
    <w:p w:rsidR="00E41CD9" w:rsidRPr="0041756A" w:rsidRDefault="00E41CD9" w:rsidP="00E41CD9">
      <w:pPr>
        <w:ind w:right="-566"/>
        <w:jc w:val="center"/>
        <w:rPr>
          <w:color w:val="000000"/>
          <w:sz w:val="22"/>
          <w:szCs w:val="22"/>
        </w:rPr>
      </w:pPr>
    </w:p>
    <w:p w:rsidR="00E41CD9" w:rsidRPr="0041756A" w:rsidRDefault="00E41CD9" w:rsidP="00E41CD9">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E41CD9" w:rsidRPr="0041756A" w:rsidRDefault="00E41CD9" w:rsidP="00E41CD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E41CD9" w:rsidRPr="0041756A" w:rsidTr="00D104E0">
        <w:trPr>
          <w:trHeight w:val="711"/>
        </w:trPr>
        <w:tc>
          <w:tcPr>
            <w:tcW w:w="568" w:type="dxa"/>
            <w:vAlign w:val="center"/>
          </w:tcPr>
          <w:p w:rsidR="00E41CD9" w:rsidRPr="0041756A" w:rsidRDefault="00E41CD9" w:rsidP="00D104E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E41CD9" w:rsidRPr="0041756A" w:rsidRDefault="00E41CD9" w:rsidP="00D104E0">
            <w:pPr>
              <w:ind w:hanging="391"/>
              <w:jc w:val="center"/>
              <w:rPr>
                <w:sz w:val="22"/>
                <w:szCs w:val="22"/>
              </w:rPr>
            </w:pPr>
          </w:p>
        </w:tc>
        <w:tc>
          <w:tcPr>
            <w:tcW w:w="3968" w:type="dxa"/>
          </w:tcPr>
          <w:p w:rsidR="00E41CD9" w:rsidRPr="0041756A" w:rsidRDefault="00E41CD9" w:rsidP="00D104E0">
            <w:pPr>
              <w:jc w:val="center"/>
              <w:rPr>
                <w:sz w:val="22"/>
                <w:szCs w:val="22"/>
              </w:rPr>
            </w:pPr>
          </w:p>
          <w:p w:rsidR="00E41CD9" w:rsidRPr="0041756A" w:rsidRDefault="00E41CD9" w:rsidP="00D104E0">
            <w:pPr>
              <w:pStyle w:val="3"/>
              <w:spacing w:after="0"/>
              <w:ind w:left="0"/>
              <w:jc w:val="center"/>
              <w:rPr>
                <w:sz w:val="22"/>
                <w:szCs w:val="22"/>
              </w:rPr>
            </w:pPr>
            <w:r w:rsidRPr="0041756A">
              <w:rPr>
                <w:sz w:val="22"/>
                <w:szCs w:val="22"/>
              </w:rPr>
              <w:t>Наименование</w:t>
            </w:r>
          </w:p>
        </w:tc>
        <w:tc>
          <w:tcPr>
            <w:tcW w:w="1419" w:type="dxa"/>
          </w:tcPr>
          <w:p w:rsidR="00E41CD9" w:rsidRPr="0041756A" w:rsidRDefault="00E41CD9" w:rsidP="00D104E0">
            <w:pPr>
              <w:jc w:val="center"/>
              <w:rPr>
                <w:sz w:val="22"/>
                <w:szCs w:val="22"/>
              </w:rPr>
            </w:pPr>
          </w:p>
          <w:p w:rsidR="00E41CD9" w:rsidRPr="0041756A" w:rsidRDefault="00E41CD9" w:rsidP="00D104E0">
            <w:pPr>
              <w:pStyle w:val="3"/>
              <w:spacing w:after="0"/>
              <w:ind w:left="0" w:right="-108"/>
              <w:jc w:val="center"/>
              <w:rPr>
                <w:sz w:val="22"/>
                <w:szCs w:val="22"/>
              </w:rPr>
            </w:pPr>
            <w:r w:rsidRPr="0041756A">
              <w:rPr>
                <w:sz w:val="22"/>
                <w:szCs w:val="22"/>
              </w:rPr>
              <w:t>Производитель</w:t>
            </w:r>
          </w:p>
        </w:tc>
        <w:tc>
          <w:tcPr>
            <w:tcW w:w="709" w:type="dxa"/>
          </w:tcPr>
          <w:p w:rsidR="00E41CD9" w:rsidRPr="0041756A" w:rsidRDefault="00E41CD9" w:rsidP="00D104E0">
            <w:pPr>
              <w:ind w:right="-108"/>
              <w:jc w:val="center"/>
              <w:rPr>
                <w:sz w:val="22"/>
                <w:szCs w:val="22"/>
              </w:rPr>
            </w:pPr>
            <w:r w:rsidRPr="0041756A">
              <w:rPr>
                <w:sz w:val="22"/>
                <w:szCs w:val="22"/>
              </w:rPr>
              <w:t>Ед.</w:t>
            </w:r>
          </w:p>
          <w:p w:rsidR="00E41CD9" w:rsidRPr="0041756A" w:rsidRDefault="00E41CD9" w:rsidP="00D104E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707" w:type="dxa"/>
          </w:tcPr>
          <w:p w:rsidR="00E41CD9" w:rsidRPr="0041756A" w:rsidRDefault="00E41CD9" w:rsidP="00D104E0">
            <w:pPr>
              <w:ind w:right="-108"/>
              <w:jc w:val="center"/>
              <w:rPr>
                <w:sz w:val="22"/>
                <w:szCs w:val="22"/>
              </w:rPr>
            </w:pPr>
            <w:r w:rsidRPr="0041756A">
              <w:rPr>
                <w:sz w:val="22"/>
                <w:szCs w:val="22"/>
              </w:rPr>
              <w:t>Кол-во</w:t>
            </w:r>
          </w:p>
        </w:tc>
        <w:tc>
          <w:tcPr>
            <w:tcW w:w="1137" w:type="dxa"/>
          </w:tcPr>
          <w:p w:rsidR="00E41CD9" w:rsidRPr="0041756A" w:rsidRDefault="00E41CD9" w:rsidP="00D104E0">
            <w:pPr>
              <w:pStyle w:val="a5"/>
              <w:ind w:left="0"/>
              <w:rPr>
                <w:sz w:val="22"/>
                <w:szCs w:val="22"/>
              </w:rPr>
            </w:pPr>
            <w:r w:rsidRPr="0041756A">
              <w:rPr>
                <w:sz w:val="22"/>
                <w:szCs w:val="22"/>
              </w:rPr>
              <w:t>Цена за ед.</w:t>
            </w:r>
          </w:p>
          <w:p w:rsidR="00E41CD9" w:rsidRPr="0041756A" w:rsidRDefault="00E41CD9" w:rsidP="00D104E0">
            <w:pPr>
              <w:pStyle w:val="a5"/>
              <w:ind w:left="0"/>
              <w:rPr>
                <w:sz w:val="22"/>
                <w:szCs w:val="22"/>
              </w:rPr>
            </w:pPr>
            <w:r w:rsidRPr="0041756A">
              <w:rPr>
                <w:sz w:val="22"/>
                <w:szCs w:val="22"/>
              </w:rPr>
              <w:t>в руб.</w:t>
            </w:r>
          </w:p>
          <w:p w:rsidR="00E41CD9" w:rsidRPr="0041756A" w:rsidRDefault="00E41CD9" w:rsidP="00D104E0">
            <w:pPr>
              <w:pStyle w:val="a5"/>
              <w:ind w:left="0"/>
              <w:rPr>
                <w:sz w:val="22"/>
                <w:szCs w:val="22"/>
              </w:rPr>
            </w:pPr>
            <w:r w:rsidRPr="0041756A">
              <w:rPr>
                <w:sz w:val="22"/>
                <w:szCs w:val="22"/>
              </w:rPr>
              <w:t>с НДС</w:t>
            </w:r>
          </w:p>
        </w:tc>
        <w:tc>
          <w:tcPr>
            <w:tcW w:w="1701" w:type="dxa"/>
          </w:tcPr>
          <w:p w:rsidR="00E41CD9" w:rsidRPr="0041756A" w:rsidRDefault="00E41CD9" w:rsidP="00D104E0">
            <w:pPr>
              <w:ind w:right="-108"/>
              <w:jc w:val="center"/>
              <w:rPr>
                <w:sz w:val="22"/>
                <w:szCs w:val="22"/>
              </w:rPr>
            </w:pPr>
            <w:r w:rsidRPr="0041756A">
              <w:rPr>
                <w:sz w:val="22"/>
                <w:szCs w:val="22"/>
              </w:rPr>
              <w:t>Всего в руб.                         с НДС,  транспортными расходами</w:t>
            </w:r>
          </w:p>
        </w:tc>
      </w:tr>
      <w:tr w:rsidR="00FA06FC" w:rsidRPr="0041756A" w:rsidTr="005A6069">
        <w:trPr>
          <w:trHeight w:val="225"/>
        </w:trPr>
        <w:tc>
          <w:tcPr>
            <w:tcW w:w="568" w:type="dxa"/>
            <w:vAlign w:val="center"/>
          </w:tcPr>
          <w:p w:rsidR="00FA06FC" w:rsidRPr="0041756A" w:rsidRDefault="00FA06FC" w:rsidP="00D104E0">
            <w:pPr>
              <w:jc w:val="both"/>
              <w:rPr>
                <w:sz w:val="22"/>
                <w:szCs w:val="22"/>
              </w:rPr>
            </w:pPr>
            <w:r>
              <w:rPr>
                <w:sz w:val="22"/>
                <w:szCs w:val="22"/>
              </w:rPr>
              <w:t>1</w:t>
            </w:r>
          </w:p>
        </w:tc>
        <w:tc>
          <w:tcPr>
            <w:tcW w:w="3968" w:type="dxa"/>
          </w:tcPr>
          <w:p w:rsidR="00FA06FC" w:rsidRPr="00A659DC" w:rsidRDefault="00FA06FC" w:rsidP="00D104E0">
            <w:pPr>
              <w:pStyle w:val="6"/>
              <w:spacing w:before="0" w:after="0"/>
              <w:rPr>
                <w:b w:val="0"/>
              </w:rPr>
            </w:pPr>
          </w:p>
        </w:tc>
        <w:tc>
          <w:tcPr>
            <w:tcW w:w="1419" w:type="dxa"/>
            <w:vMerge w:val="restart"/>
          </w:tcPr>
          <w:p w:rsidR="00FA06FC" w:rsidRPr="00D25166" w:rsidRDefault="00FA06FC" w:rsidP="00D104E0">
            <w:pPr>
              <w:jc w:val="center"/>
              <w:rPr>
                <w:sz w:val="22"/>
                <w:szCs w:val="22"/>
              </w:rPr>
            </w:pPr>
          </w:p>
        </w:tc>
        <w:tc>
          <w:tcPr>
            <w:tcW w:w="709" w:type="dxa"/>
          </w:tcPr>
          <w:p w:rsidR="00FA06FC" w:rsidRPr="005A6069" w:rsidRDefault="00FA06FC" w:rsidP="005A6069">
            <w:pPr>
              <w:tabs>
                <w:tab w:val="left" w:pos="6180"/>
              </w:tabs>
              <w:jc w:val="center"/>
              <w:rPr>
                <w:sz w:val="22"/>
                <w:szCs w:val="22"/>
              </w:rPr>
            </w:pPr>
          </w:p>
        </w:tc>
        <w:tc>
          <w:tcPr>
            <w:tcW w:w="707" w:type="dxa"/>
          </w:tcPr>
          <w:p w:rsidR="00FA06FC" w:rsidRPr="00A659DC" w:rsidRDefault="00FA06FC" w:rsidP="00D104E0">
            <w:pPr>
              <w:jc w:val="center"/>
              <w:rPr>
                <w:sz w:val="22"/>
                <w:szCs w:val="22"/>
              </w:rPr>
            </w:pPr>
          </w:p>
        </w:tc>
        <w:tc>
          <w:tcPr>
            <w:tcW w:w="1137" w:type="dxa"/>
          </w:tcPr>
          <w:p w:rsidR="00FA06FC" w:rsidRPr="005A6069" w:rsidRDefault="00FA06FC" w:rsidP="005A6069">
            <w:pPr>
              <w:pStyle w:val="a5"/>
              <w:ind w:left="0"/>
              <w:rPr>
                <w:sz w:val="22"/>
                <w:szCs w:val="22"/>
              </w:rPr>
            </w:pPr>
          </w:p>
        </w:tc>
        <w:tc>
          <w:tcPr>
            <w:tcW w:w="1701" w:type="dxa"/>
          </w:tcPr>
          <w:p w:rsidR="00FA06FC" w:rsidRPr="005A6069" w:rsidRDefault="00FA06FC" w:rsidP="005A6069">
            <w:pPr>
              <w:ind w:right="-108"/>
              <w:jc w:val="center"/>
              <w:rPr>
                <w:sz w:val="22"/>
                <w:szCs w:val="22"/>
              </w:rPr>
            </w:pPr>
          </w:p>
        </w:tc>
      </w:tr>
      <w:tr w:rsidR="00FA06FC" w:rsidRPr="0041756A" w:rsidTr="005A6069">
        <w:trPr>
          <w:trHeight w:val="225"/>
        </w:trPr>
        <w:tc>
          <w:tcPr>
            <w:tcW w:w="568" w:type="dxa"/>
            <w:vAlign w:val="center"/>
          </w:tcPr>
          <w:p w:rsidR="00FA06FC" w:rsidRDefault="00FA06FC" w:rsidP="00D104E0">
            <w:pPr>
              <w:jc w:val="both"/>
              <w:rPr>
                <w:sz w:val="22"/>
                <w:szCs w:val="22"/>
              </w:rPr>
            </w:pPr>
            <w:r>
              <w:rPr>
                <w:sz w:val="22"/>
                <w:szCs w:val="22"/>
              </w:rPr>
              <w:t>2</w:t>
            </w:r>
          </w:p>
        </w:tc>
        <w:tc>
          <w:tcPr>
            <w:tcW w:w="3968" w:type="dxa"/>
          </w:tcPr>
          <w:p w:rsidR="00FA06FC" w:rsidRPr="00A659DC" w:rsidRDefault="00FA06FC" w:rsidP="00D104E0">
            <w:pPr>
              <w:pStyle w:val="6"/>
              <w:spacing w:before="0" w:after="0"/>
              <w:rPr>
                <w:b w:val="0"/>
              </w:rPr>
            </w:pPr>
          </w:p>
        </w:tc>
        <w:tc>
          <w:tcPr>
            <w:tcW w:w="1419" w:type="dxa"/>
            <w:vMerge/>
          </w:tcPr>
          <w:p w:rsidR="00FA06FC" w:rsidRDefault="00FA06FC" w:rsidP="00D104E0">
            <w:pPr>
              <w:jc w:val="center"/>
              <w:rPr>
                <w:sz w:val="22"/>
                <w:szCs w:val="22"/>
              </w:rPr>
            </w:pPr>
          </w:p>
        </w:tc>
        <w:tc>
          <w:tcPr>
            <w:tcW w:w="709" w:type="dxa"/>
          </w:tcPr>
          <w:p w:rsidR="00FA06FC" w:rsidRPr="005A6069" w:rsidRDefault="00FA06FC" w:rsidP="005A6069">
            <w:pPr>
              <w:tabs>
                <w:tab w:val="left" w:pos="6180"/>
              </w:tabs>
              <w:jc w:val="center"/>
              <w:rPr>
                <w:sz w:val="22"/>
                <w:szCs w:val="22"/>
              </w:rPr>
            </w:pPr>
          </w:p>
        </w:tc>
        <w:tc>
          <w:tcPr>
            <w:tcW w:w="707" w:type="dxa"/>
          </w:tcPr>
          <w:p w:rsidR="00FA06FC" w:rsidRPr="00A659DC" w:rsidRDefault="00FA06FC" w:rsidP="00D104E0">
            <w:pPr>
              <w:jc w:val="center"/>
              <w:rPr>
                <w:sz w:val="22"/>
                <w:szCs w:val="22"/>
              </w:rPr>
            </w:pPr>
          </w:p>
        </w:tc>
        <w:tc>
          <w:tcPr>
            <w:tcW w:w="1137" w:type="dxa"/>
          </w:tcPr>
          <w:p w:rsidR="00FA06FC" w:rsidRPr="005A6069" w:rsidRDefault="00FA06FC" w:rsidP="005A6069">
            <w:pPr>
              <w:pStyle w:val="a5"/>
              <w:ind w:left="0"/>
              <w:rPr>
                <w:sz w:val="22"/>
                <w:szCs w:val="22"/>
              </w:rPr>
            </w:pPr>
          </w:p>
        </w:tc>
        <w:tc>
          <w:tcPr>
            <w:tcW w:w="1701" w:type="dxa"/>
          </w:tcPr>
          <w:p w:rsidR="00FA06FC" w:rsidRPr="005A6069" w:rsidRDefault="00FA06FC" w:rsidP="005A6069">
            <w:pPr>
              <w:ind w:right="-108"/>
              <w:jc w:val="center"/>
              <w:rPr>
                <w:sz w:val="22"/>
                <w:szCs w:val="22"/>
              </w:rPr>
            </w:pPr>
          </w:p>
        </w:tc>
      </w:tr>
      <w:tr w:rsidR="00FA06FC" w:rsidRPr="0041756A" w:rsidTr="005A6069">
        <w:trPr>
          <w:trHeight w:val="336"/>
        </w:trPr>
        <w:tc>
          <w:tcPr>
            <w:tcW w:w="568" w:type="dxa"/>
            <w:vAlign w:val="center"/>
          </w:tcPr>
          <w:p w:rsidR="00FA06FC" w:rsidRDefault="00FA06FC" w:rsidP="00D104E0">
            <w:pPr>
              <w:jc w:val="both"/>
              <w:rPr>
                <w:sz w:val="22"/>
                <w:szCs w:val="22"/>
              </w:rPr>
            </w:pPr>
            <w:r>
              <w:rPr>
                <w:sz w:val="22"/>
                <w:szCs w:val="22"/>
              </w:rPr>
              <w:t>3</w:t>
            </w:r>
          </w:p>
        </w:tc>
        <w:tc>
          <w:tcPr>
            <w:tcW w:w="3968" w:type="dxa"/>
          </w:tcPr>
          <w:p w:rsidR="00FA06FC" w:rsidRPr="00A659DC" w:rsidRDefault="00FA06FC" w:rsidP="00D104E0">
            <w:pPr>
              <w:pStyle w:val="6"/>
              <w:spacing w:before="0" w:after="0"/>
              <w:rPr>
                <w:rFonts w:eastAsia="Arial Unicode MS"/>
                <w:b w:val="0"/>
                <w:bCs w:val="0"/>
              </w:rPr>
            </w:pPr>
          </w:p>
        </w:tc>
        <w:tc>
          <w:tcPr>
            <w:tcW w:w="1419" w:type="dxa"/>
            <w:vMerge/>
          </w:tcPr>
          <w:p w:rsidR="00FA06FC" w:rsidRDefault="00FA06FC" w:rsidP="00D104E0">
            <w:pPr>
              <w:jc w:val="center"/>
              <w:rPr>
                <w:sz w:val="22"/>
                <w:szCs w:val="22"/>
              </w:rPr>
            </w:pPr>
          </w:p>
        </w:tc>
        <w:tc>
          <w:tcPr>
            <w:tcW w:w="709" w:type="dxa"/>
          </w:tcPr>
          <w:p w:rsidR="00FA06FC" w:rsidRPr="005A6069" w:rsidRDefault="00FA06FC" w:rsidP="005A6069">
            <w:pPr>
              <w:jc w:val="center"/>
              <w:rPr>
                <w:sz w:val="22"/>
                <w:szCs w:val="22"/>
              </w:rPr>
            </w:pPr>
          </w:p>
        </w:tc>
        <w:tc>
          <w:tcPr>
            <w:tcW w:w="707" w:type="dxa"/>
          </w:tcPr>
          <w:p w:rsidR="00FA06FC" w:rsidRPr="00A659DC" w:rsidRDefault="00FA06FC" w:rsidP="00D104E0">
            <w:pPr>
              <w:jc w:val="center"/>
              <w:rPr>
                <w:sz w:val="22"/>
                <w:szCs w:val="22"/>
              </w:rPr>
            </w:pPr>
          </w:p>
        </w:tc>
        <w:tc>
          <w:tcPr>
            <w:tcW w:w="1137" w:type="dxa"/>
          </w:tcPr>
          <w:p w:rsidR="00FA06FC" w:rsidRPr="005A6069" w:rsidRDefault="00FA06FC" w:rsidP="005A6069">
            <w:pPr>
              <w:pStyle w:val="a5"/>
              <w:ind w:left="0"/>
              <w:rPr>
                <w:sz w:val="22"/>
                <w:szCs w:val="22"/>
              </w:rPr>
            </w:pPr>
          </w:p>
        </w:tc>
        <w:tc>
          <w:tcPr>
            <w:tcW w:w="1701" w:type="dxa"/>
          </w:tcPr>
          <w:p w:rsidR="00FA06FC" w:rsidRPr="005A6069" w:rsidRDefault="00FA06FC" w:rsidP="005A6069">
            <w:pPr>
              <w:ind w:right="-108"/>
              <w:jc w:val="center"/>
              <w:rPr>
                <w:sz w:val="22"/>
                <w:szCs w:val="22"/>
              </w:rPr>
            </w:pPr>
          </w:p>
        </w:tc>
      </w:tr>
      <w:tr w:rsidR="00E41CD9" w:rsidRPr="0041756A" w:rsidTr="00D104E0">
        <w:trPr>
          <w:trHeight w:val="269"/>
        </w:trPr>
        <w:tc>
          <w:tcPr>
            <w:tcW w:w="568" w:type="dxa"/>
            <w:vAlign w:val="center"/>
          </w:tcPr>
          <w:p w:rsidR="00E41CD9" w:rsidRDefault="00E41CD9" w:rsidP="00D104E0">
            <w:pPr>
              <w:jc w:val="both"/>
              <w:rPr>
                <w:sz w:val="22"/>
                <w:szCs w:val="22"/>
              </w:rPr>
            </w:pPr>
          </w:p>
        </w:tc>
        <w:tc>
          <w:tcPr>
            <w:tcW w:w="3968" w:type="dxa"/>
          </w:tcPr>
          <w:p w:rsidR="00E41CD9" w:rsidRPr="00DF03B7" w:rsidRDefault="00DF03B7" w:rsidP="00D104E0">
            <w:pPr>
              <w:rPr>
                <w:b/>
                <w:sz w:val="22"/>
                <w:szCs w:val="22"/>
              </w:rPr>
            </w:pPr>
            <w:r w:rsidRPr="00DF03B7">
              <w:rPr>
                <w:b/>
                <w:sz w:val="22"/>
                <w:szCs w:val="22"/>
              </w:rPr>
              <w:t>ИТОГО</w:t>
            </w:r>
          </w:p>
        </w:tc>
        <w:tc>
          <w:tcPr>
            <w:tcW w:w="1419" w:type="dxa"/>
          </w:tcPr>
          <w:p w:rsidR="00E41CD9" w:rsidRDefault="00E41CD9" w:rsidP="00D104E0">
            <w:pPr>
              <w:jc w:val="center"/>
              <w:rPr>
                <w:sz w:val="22"/>
                <w:szCs w:val="22"/>
              </w:rPr>
            </w:pPr>
          </w:p>
        </w:tc>
        <w:tc>
          <w:tcPr>
            <w:tcW w:w="709" w:type="dxa"/>
          </w:tcPr>
          <w:p w:rsidR="00E41CD9" w:rsidRPr="0090084F" w:rsidRDefault="00E41CD9" w:rsidP="00D104E0">
            <w:pPr>
              <w:tabs>
                <w:tab w:val="left" w:pos="6180"/>
              </w:tabs>
              <w:jc w:val="center"/>
              <w:rPr>
                <w:b/>
                <w:sz w:val="22"/>
                <w:szCs w:val="22"/>
              </w:rPr>
            </w:pPr>
          </w:p>
        </w:tc>
        <w:tc>
          <w:tcPr>
            <w:tcW w:w="707" w:type="dxa"/>
          </w:tcPr>
          <w:p w:rsidR="00E41CD9" w:rsidRPr="0090084F" w:rsidRDefault="00E41CD9" w:rsidP="003F6BE5">
            <w:pPr>
              <w:jc w:val="center"/>
              <w:rPr>
                <w:b/>
                <w:sz w:val="22"/>
                <w:szCs w:val="22"/>
              </w:rPr>
            </w:pPr>
          </w:p>
        </w:tc>
        <w:tc>
          <w:tcPr>
            <w:tcW w:w="1137" w:type="dxa"/>
            <w:vAlign w:val="bottom"/>
          </w:tcPr>
          <w:p w:rsidR="00E41CD9" w:rsidRPr="0090084F" w:rsidRDefault="00E41CD9" w:rsidP="00D104E0">
            <w:pPr>
              <w:pStyle w:val="a5"/>
              <w:ind w:left="0"/>
              <w:jc w:val="both"/>
              <w:rPr>
                <w:b/>
                <w:sz w:val="22"/>
                <w:szCs w:val="22"/>
              </w:rPr>
            </w:pPr>
          </w:p>
        </w:tc>
        <w:tc>
          <w:tcPr>
            <w:tcW w:w="1701" w:type="dxa"/>
          </w:tcPr>
          <w:p w:rsidR="00E41CD9" w:rsidRPr="0090084F" w:rsidRDefault="00E41CD9" w:rsidP="00D104E0">
            <w:pPr>
              <w:ind w:right="-108"/>
              <w:jc w:val="both"/>
              <w:rPr>
                <w:b/>
                <w:sz w:val="22"/>
                <w:szCs w:val="22"/>
              </w:rPr>
            </w:pPr>
          </w:p>
        </w:tc>
      </w:tr>
      <w:tr w:rsidR="00E41CD9" w:rsidRPr="0041756A" w:rsidTr="00D104E0">
        <w:trPr>
          <w:cantSplit/>
        </w:trPr>
        <w:tc>
          <w:tcPr>
            <w:tcW w:w="568" w:type="dxa"/>
            <w:vAlign w:val="center"/>
          </w:tcPr>
          <w:p w:rsidR="00E41CD9" w:rsidRPr="0041756A" w:rsidRDefault="00E41CD9" w:rsidP="00D104E0">
            <w:pPr>
              <w:jc w:val="both"/>
              <w:rPr>
                <w:sz w:val="22"/>
                <w:szCs w:val="22"/>
              </w:rPr>
            </w:pPr>
          </w:p>
        </w:tc>
        <w:tc>
          <w:tcPr>
            <w:tcW w:w="7940" w:type="dxa"/>
            <w:gridSpan w:val="5"/>
          </w:tcPr>
          <w:p w:rsidR="00E41CD9" w:rsidRPr="0041756A" w:rsidRDefault="00E41CD9" w:rsidP="00D104E0">
            <w:pPr>
              <w:jc w:val="right"/>
              <w:rPr>
                <w:sz w:val="22"/>
                <w:szCs w:val="22"/>
              </w:rPr>
            </w:pPr>
            <w:r w:rsidRPr="0041756A">
              <w:rPr>
                <w:b/>
                <w:sz w:val="22"/>
                <w:szCs w:val="22"/>
              </w:rPr>
              <w:t>Итого с НДС 18%, транспортными расходами</w:t>
            </w:r>
          </w:p>
        </w:tc>
        <w:tc>
          <w:tcPr>
            <w:tcW w:w="1701" w:type="dxa"/>
            <w:vAlign w:val="center"/>
          </w:tcPr>
          <w:p w:rsidR="00E41CD9" w:rsidRPr="0041756A" w:rsidRDefault="00E41CD9" w:rsidP="00D104E0">
            <w:pPr>
              <w:jc w:val="both"/>
              <w:rPr>
                <w:b/>
                <w:sz w:val="22"/>
                <w:szCs w:val="22"/>
              </w:rPr>
            </w:pPr>
          </w:p>
        </w:tc>
      </w:tr>
      <w:tr w:rsidR="00E41CD9" w:rsidRPr="0041756A" w:rsidTr="00D104E0">
        <w:trPr>
          <w:cantSplit/>
        </w:trPr>
        <w:tc>
          <w:tcPr>
            <w:tcW w:w="568" w:type="dxa"/>
            <w:vAlign w:val="center"/>
          </w:tcPr>
          <w:p w:rsidR="00E41CD9" w:rsidRPr="0041756A" w:rsidRDefault="00E41CD9" w:rsidP="00D104E0">
            <w:pPr>
              <w:jc w:val="both"/>
              <w:rPr>
                <w:sz w:val="22"/>
                <w:szCs w:val="22"/>
              </w:rPr>
            </w:pPr>
          </w:p>
        </w:tc>
        <w:tc>
          <w:tcPr>
            <w:tcW w:w="7940" w:type="dxa"/>
            <w:gridSpan w:val="5"/>
          </w:tcPr>
          <w:p w:rsidR="00E41CD9" w:rsidRPr="0041756A" w:rsidRDefault="00E41CD9" w:rsidP="00D104E0">
            <w:pPr>
              <w:jc w:val="right"/>
              <w:rPr>
                <w:b/>
                <w:sz w:val="22"/>
                <w:szCs w:val="22"/>
              </w:rPr>
            </w:pPr>
            <w:r w:rsidRPr="0041756A">
              <w:rPr>
                <w:b/>
                <w:sz w:val="22"/>
                <w:szCs w:val="22"/>
              </w:rPr>
              <w:t>В том числе НДС 18%</w:t>
            </w:r>
          </w:p>
        </w:tc>
        <w:tc>
          <w:tcPr>
            <w:tcW w:w="1701" w:type="dxa"/>
            <w:vAlign w:val="center"/>
          </w:tcPr>
          <w:p w:rsidR="00E41CD9" w:rsidRPr="0041756A" w:rsidRDefault="00E41CD9" w:rsidP="00D104E0">
            <w:pPr>
              <w:jc w:val="both"/>
              <w:rPr>
                <w:b/>
                <w:sz w:val="22"/>
                <w:szCs w:val="22"/>
              </w:rPr>
            </w:pPr>
          </w:p>
        </w:tc>
      </w:tr>
    </w:tbl>
    <w:p w:rsidR="00E41CD9" w:rsidRPr="0041756A" w:rsidRDefault="00E41CD9" w:rsidP="00E41CD9">
      <w:pPr>
        <w:jc w:val="both"/>
        <w:rPr>
          <w:sz w:val="22"/>
          <w:szCs w:val="22"/>
        </w:rPr>
      </w:pPr>
    </w:p>
    <w:p w:rsidR="00501FE6" w:rsidRPr="00333DFA" w:rsidRDefault="00501FE6" w:rsidP="00501FE6">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3435C3" w:rsidRDefault="003435C3" w:rsidP="00501FE6">
      <w:pPr>
        <w:jc w:val="both"/>
        <w:rPr>
          <w:b/>
          <w:bCs/>
          <w:color w:val="000000"/>
          <w:sz w:val="22"/>
          <w:szCs w:val="22"/>
        </w:rPr>
      </w:pPr>
    </w:p>
    <w:p w:rsidR="00501FE6" w:rsidRPr="00333DFA" w:rsidRDefault="00501FE6" w:rsidP="00501FE6">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3435C3" w:rsidRDefault="003435C3" w:rsidP="00501FE6">
      <w:pPr>
        <w:jc w:val="both"/>
        <w:rPr>
          <w:b/>
          <w:bCs/>
          <w:color w:val="000000"/>
          <w:sz w:val="22"/>
          <w:szCs w:val="22"/>
        </w:rPr>
      </w:pPr>
    </w:p>
    <w:p w:rsidR="00501FE6" w:rsidRPr="00333DFA" w:rsidRDefault="00501FE6" w:rsidP="00501FE6">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 xml:space="preserve">679011 </w:t>
      </w:r>
      <w:proofErr w:type="gramStart"/>
      <w:r w:rsidRPr="00333DFA">
        <w:rPr>
          <w:bCs/>
          <w:color w:val="000000"/>
          <w:sz w:val="22"/>
          <w:szCs w:val="22"/>
        </w:rPr>
        <w:t>Еврейская</w:t>
      </w:r>
      <w:proofErr w:type="gramEnd"/>
      <w:r w:rsidRPr="00333DFA">
        <w:rPr>
          <w:bCs/>
          <w:color w:val="000000"/>
          <w:sz w:val="22"/>
          <w:szCs w:val="22"/>
        </w:rPr>
        <w:t xml:space="preserve"> АО, г. Биробиджан, ул. Черноморская-6</w:t>
      </w:r>
    </w:p>
    <w:p w:rsidR="003435C3" w:rsidRDefault="003435C3" w:rsidP="00501FE6">
      <w:pPr>
        <w:jc w:val="both"/>
        <w:rPr>
          <w:b/>
          <w:bCs/>
          <w:color w:val="000000"/>
          <w:sz w:val="22"/>
          <w:szCs w:val="22"/>
        </w:rPr>
      </w:pPr>
    </w:p>
    <w:p w:rsidR="00501FE6" w:rsidRPr="00333DFA" w:rsidRDefault="00501FE6" w:rsidP="00501FE6">
      <w:pPr>
        <w:jc w:val="both"/>
        <w:rPr>
          <w:b/>
          <w:bCs/>
          <w:color w:val="000000"/>
          <w:sz w:val="22"/>
          <w:szCs w:val="22"/>
        </w:rPr>
      </w:pPr>
      <w:r w:rsidRPr="00333DFA">
        <w:rPr>
          <w:b/>
          <w:bCs/>
          <w:color w:val="000000"/>
          <w:sz w:val="22"/>
          <w:szCs w:val="22"/>
        </w:rPr>
        <w:t xml:space="preserve">Контактное лицо: </w:t>
      </w:r>
    </w:p>
    <w:p w:rsidR="00E41CD9" w:rsidRPr="0041756A" w:rsidRDefault="00501FE6" w:rsidP="00E41CD9">
      <w:pPr>
        <w:jc w:val="both"/>
        <w:rPr>
          <w:sz w:val="22"/>
          <w:szCs w:val="22"/>
        </w:rPr>
      </w:pPr>
      <w:r w:rsidRPr="00333DFA">
        <w:rPr>
          <w:b/>
          <w:bCs/>
          <w:color w:val="000000"/>
          <w:sz w:val="22"/>
          <w:szCs w:val="22"/>
        </w:rPr>
        <w:t>- ведущий инженер службы МТО - Войтик Елена Владимировна, тел. 8(42622)6-79</w:t>
      </w:r>
    </w:p>
    <w:p w:rsidR="00E41CD9" w:rsidRPr="0041756A" w:rsidRDefault="00E41CD9" w:rsidP="00E41CD9">
      <w:pPr>
        <w:jc w:val="both"/>
        <w:rPr>
          <w:sz w:val="22"/>
          <w:szCs w:val="22"/>
        </w:rPr>
      </w:pPr>
    </w:p>
    <w:p w:rsidR="00E41CD9" w:rsidRDefault="00E41CD9" w:rsidP="00E41CD9">
      <w:pPr>
        <w:jc w:val="both"/>
        <w:rPr>
          <w:sz w:val="22"/>
          <w:szCs w:val="22"/>
        </w:rPr>
      </w:pPr>
    </w:p>
    <w:p w:rsidR="00E41CD9" w:rsidRDefault="00E41CD9" w:rsidP="00E41CD9">
      <w:pPr>
        <w:jc w:val="both"/>
        <w:rPr>
          <w:sz w:val="22"/>
          <w:szCs w:val="22"/>
        </w:rPr>
      </w:pPr>
    </w:p>
    <w:p w:rsidR="00E41CD9" w:rsidRDefault="00E41CD9" w:rsidP="00E41CD9">
      <w:pPr>
        <w:jc w:val="both"/>
        <w:rPr>
          <w:sz w:val="22"/>
          <w:szCs w:val="22"/>
        </w:rPr>
      </w:pPr>
    </w:p>
    <w:p w:rsidR="00E41CD9" w:rsidRPr="0041756A" w:rsidRDefault="00E41CD9" w:rsidP="00E41CD9">
      <w:pPr>
        <w:jc w:val="both"/>
        <w:rPr>
          <w:sz w:val="22"/>
          <w:szCs w:val="22"/>
        </w:rPr>
      </w:pPr>
    </w:p>
    <w:p w:rsidR="00E41CD9" w:rsidRPr="0041756A" w:rsidRDefault="00E41CD9" w:rsidP="00E41CD9">
      <w:pPr>
        <w:jc w:val="both"/>
        <w:rPr>
          <w:color w:val="000000"/>
          <w:sz w:val="22"/>
          <w:szCs w:val="22"/>
        </w:rPr>
      </w:pPr>
    </w:p>
    <w:p w:rsidR="003F6BE5" w:rsidRDefault="003F6BE5" w:rsidP="0041756A">
      <w:pPr>
        <w:tabs>
          <w:tab w:val="left" w:pos="1725"/>
        </w:tabs>
        <w:jc w:val="center"/>
        <w:rPr>
          <w:b/>
          <w:sz w:val="22"/>
          <w:szCs w:val="22"/>
        </w:rPr>
      </w:pPr>
    </w:p>
    <w:p w:rsidR="007317E0" w:rsidRPr="0041756A" w:rsidRDefault="007317E0" w:rsidP="007317E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317E0" w:rsidRPr="0041756A" w:rsidTr="00D104E0">
        <w:trPr>
          <w:trHeight w:val="218"/>
        </w:trPr>
        <w:tc>
          <w:tcPr>
            <w:tcW w:w="4502" w:type="dxa"/>
          </w:tcPr>
          <w:p w:rsidR="007317E0" w:rsidRPr="0041756A" w:rsidRDefault="007317E0" w:rsidP="00D104E0">
            <w:pPr>
              <w:pStyle w:val="a3"/>
              <w:numPr>
                <w:ilvl w:val="12"/>
                <w:numId w:val="0"/>
              </w:numPr>
              <w:jc w:val="center"/>
              <w:rPr>
                <w:b/>
                <w:sz w:val="22"/>
                <w:szCs w:val="22"/>
              </w:rPr>
            </w:pPr>
            <w:r w:rsidRPr="0041756A">
              <w:rPr>
                <w:b/>
                <w:sz w:val="22"/>
                <w:szCs w:val="22"/>
              </w:rPr>
              <w:t>ПОСТАВЩИК</w:t>
            </w:r>
          </w:p>
          <w:p w:rsidR="007317E0" w:rsidRPr="0041756A" w:rsidRDefault="007317E0" w:rsidP="00D104E0">
            <w:pPr>
              <w:pStyle w:val="a3"/>
              <w:numPr>
                <w:ilvl w:val="12"/>
                <w:numId w:val="0"/>
              </w:numPr>
              <w:jc w:val="center"/>
              <w:rPr>
                <w:b/>
                <w:bCs/>
                <w:sz w:val="22"/>
                <w:szCs w:val="22"/>
              </w:rPr>
            </w:pPr>
          </w:p>
          <w:p w:rsidR="007317E0" w:rsidRPr="0041756A" w:rsidRDefault="007317E0" w:rsidP="00D104E0">
            <w:pPr>
              <w:pStyle w:val="a3"/>
              <w:numPr>
                <w:ilvl w:val="12"/>
                <w:numId w:val="0"/>
              </w:numPr>
              <w:jc w:val="center"/>
              <w:rPr>
                <w:b/>
                <w:sz w:val="22"/>
                <w:szCs w:val="22"/>
              </w:rPr>
            </w:pPr>
          </w:p>
        </w:tc>
        <w:tc>
          <w:tcPr>
            <w:tcW w:w="452" w:type="dxa"/>
            <w:tcBorders>
              <w:right w:val="single" w:sz="4" w:space="0" w:color="auto"/>
            </w:tcBorders>
          </w:tcPr>
          <w:p w:rsidR="007317E0" w:rsidRPr="0041756A" w:rsidRDefault="007317E0" w:rsidP="00D104E0">
            <w:pPr>
              <w:pStyle w:val="a3"/>
              <w:numPr>
                <w:ilvl w:val="12"/>
                <w:numId w:val="0"/>
              </w:numPr>
              <w:rPr>
                <w:sz w:val="22"/>
                <w:szCs w:val="22"/>
              </w:rPr>
            </w:pPr>
          </w:p>
        </w:tc>
        <w:tc>
          <w:tcPr>
            <w:tcW w:w="4969" w:type="dxa"/>
            <w:tcBorders>
              <w:left w:val="single" w:sz="4" w:space="0" w:color="auto"/>
            </w:tcBorders>
          </w:tcPr>
          <w:p w:rsidR="007317E0" w:rsidRPr="0041756A" w:rsidRDefault="007317E0" w:rsidP="00D104E0">
            <w:pPr>
              <w:pStyle w:val="a3"/>
              <w:numPr>
                <w:ilvl w:val="12"/>
                <w:numId w:val="0"/>
              </w:numPr>
              <w:jc w:val="center"/>
              <w:rPr>
                <w:b/>
                <w:sz w:val="22"/>
                <w:szCs w:val="22"/>
              </w:rPr>
            </w:pPr>
            <w:r w:rsidRPr="0041756A">
              <w:rPr>
                <w:b/>
                <w:sz w:val="22"/>
                <w:szCs w:val="22"/>
              </w:rPr>
              <w:t>ПОКУПАТЕЛЬ</w:t>
            </w:r>
          </w:p>
          <w:p w:rsidR="007317E0" w:rsidRPr="0041756A" w:rsidRDefault="007317E0" w:rsidP="00D104E0">
            <w:pPr>
              <w:shd w:val="clear" w:color="auto" w:fill="FFFFFF"/>
              <w:tabs>
                <w:tab w:val="center" w:pos="4806"/>
              </w:tabs>
              <w:jc w:val="center"/>
              <w:rPr>
                <w:sz w:val="22"/>
                <w:szCs w:val="22"/>
              </w:rPr>
            </w:pPr>
            <w:r w:rsidRPr="0041756A">
              <w:rPr>
                <w:b/>
                <w:bCs/>
                <w:color w:val="000000"/>
                <w:sz w:val="22"/>
                <w:szCs w:val="22"/>
              </w:rPr>
              <w:t>АО «ДРСК»</w:t>
            </w:r>
          </w:p>
          <w:p w:rsidR="007317E0" w:rsidRPr="0041756A" w:rsidRDefault="007317E0" w:rsidP="00D104E0">
            <w:pPr>
              <w:pStyle w:val="a3"/>
              <w:numPr>
                <w:ilvl w:val="12"/>
                <w:numId w:val="0"/>
              </w:numPr>
              <w:jc w:val="center"/>
              <w:rPr>
                <w:sz w:val="22"/>
                <w:szCs w:val="22"/>
              </w:rPr>
            </w:pPr>
          </w:p>
        </w:tc>
      </w:tr>
      <w:tr w:rsidR="007317E0" w:rsidRPr="0041756A" w:rsidTr="00D104E0">
        <w:trPr>
          <w:trHeight w:val="1325"/>
        </w:trPr>
        <w:tc>
          <w:tcPr>
            <w:tcW w:w="4502" w:type="dxa"/>
          </w:tcPr>
          <w:p w:rsidR="007317E0" w:rsidRPr="0041756A" w:rsidRDefault="007317E0" w:rsidP="00D104E0">
            <w:pPr>
              <w:pStyle w:val="a3"/>
              <w:numPr>
                <w:ilvl w:val="12"/>
                <w:numId w:val="0"/>
              </w:numPr>
              <w:jc w:val="center"/>
              <w:rPr>
                <w:b/>
                <w:sz w:val="22"/>
                <w:szCs w:val="22"/>
              </w:rPr>
            </w:pPr>
          </w:p>
          <w:p w:rsidR="007317E0" w:rsidRDefault="007317E0" w:rsidP="00D104E0">
            <w:pPr>
              <w:pStyle w:val="a3"/>
              <w:numPr>
                <w:ilvl w:val="12"/>
                <w:numId w:val="0"/>
              </w:numPr>
              <w:jc w:val="center"/>
              <w:rPr>
                <w:b/>
                <w:sz w:val="22"/>
                <w:szCs w:val="22"/>
              </w:rPr>
            </w:pPr>
          </w:p>
          <w:p w:rsidR="003435C3" w:rsidRPr="0041756A" w:rsidRDefault="003435C3" w:rsidP="00D104E0">
            <w:pPr>
              <w:pStyle w:val="a3"/>
              <w:numPr>
                <w:ilvl w:val="12"/>
                <w:numId w:val="0"/>
              </w:numPr>
              <w:jc w:val="center"/>
              <w:rPr>
                <w:b/>
                <w:sz w:val="22"/>
                <w:szCs w:val="22"/>
              </w:rPr>
            </w:pPr>
          </w:p>
          <w:p w:rsidR="007317E0" w:rsidRPr="0041756A" w:rsidRDefault="007317E0" w:rsidP="00D104E0">
            <w:pPr>
              <w:pStyle w:val="a3"/>
              <w:numPr>
                <w:ilvl w:val="12"/>
                <w:numId w:val="0"/>
              </w:numPr>
              <w:jc w:val="center"/>
              <w:rPr>
                <w:b/>
                <w:sz w:val="22"/>
                <w:szCs w:val="22"/>
              </w:rPr>
            </w:pPr>
          </w:p>
          <w:p w:rsidR="007317E0" w:rsidRPr="0041756A" w:rsidRDefault="007317E0" w:rsidP="00D104E0">
            <w:pPr>
              <w:pStyle w:val="a3"/>
              <w:numPr>
                <w:ilvl w:val="12"/>
                <w:numId w:val="0"/>
              </w:numPr>
              <w:jc w:val="center"/>
              <w:rPr>
                <w:b/>
                <w:sz w:val="22"/>
                <w:szCs w:val="22"/>
              </w:rPr>
            </w:pPr>
          </w:p>
          <w:p w:rsidR="007317E0" w:rsidRDefault="00FA06FC" w:rsidP="003435C3">
            <w:pPr>
              <w:pStyle w:val="a3"/>
              <w:numPr>
                <w:ilvl w:val="12"/>
                <w:numId w:val="0"/>
              </w:numPr>
              <w:jc w:val="center"/>
              <w:rPr>
                <w:b/>
                <w:sz w:val="22"/>
                <w:szCs w:val="22"/>
              </w:rPr>
            </w:pPr>
            <w:r>
              <w:rPr>
                <w:b/>
                <w:sz w:val="22"/>
                <w:szCs w:val="22"/>
              </w:rPr>
              <w:t>____________________</w:t>
            </w:r>
          </w:p>
          <w:p w:rsidR="003435C3" w:rsidRDefault="003435C3" w:rsidP="003435C3">
            <w:pPr>
              <w:pStyle w:val="a3"/>
              <w:numPr>
                <w:ilvl w:val="12"/>
                <w:numId w:val="0"/>
              </w:numPr>
              <w:jc w:val="center"/>
              <w:rPr>
                <w:b/>
                <w:sz w:val="22"/>
                <w:szCs w:val="22"/>
              </w:rPr>
            </w:pPr>
          </w:p>
          <w:p w:rsidR="003435C3" w:rsidRDefault="003435C3" w:rsidP="003435C3">
            <w:pPr>
              <w:pStyle w:val="a3"/>
              <w:numPr>
                <w:ilvl w:val="12"/>
                <w:numId w:val="0"/>
              </w:numPr>
              <w:jc w:val="center"/>
              <w:rPr>
                <w:b/>
                <w:sz w:val="22"/>
                <w:szCs w:val="22"/>
              </w:rPr>
            </w:pPr>
          </w:p>
          <w:p w:rsidR="003435C3" w:rsidRPr="0041756A" w:rsidRDefault="003435C3" w:rsidP="003435C3">
            <w:pPr>
              <w:pStyle w:val="a3"/>
              <w:numPr>
                <w:ilvl w:val="12"/>
                <w:numId w:val="0"/>
              </w:numPr>
              <w:jc w:val="center"/>
              <w:rPr>
                <w:b/>
                <w:sz w:val="22"/>
                <w:szCs w:val="22"/>
              </w:rPr>
            </w:pPr>
          </w:p>
        </w:tc>
        <w:tc>
          <w:tcPr>
            <w:tcW w:w="452" w:type="dxa"/>
            <w:tcBorders>
              <w:right w:val="single" w:sz="4" w:space="0" w:color="auto"/>
            </w:tcBorders>
          </w:tcPr>
          <w:p w:rsidR="007317E0" w:rsidRPr="0041756A" w:rsidRDefault="007317E0" w:rsidP="00D104E0">
            <w:pPr>
              <w:pStyle w:val="a3"/>
              <w:numPr>
                <w:ilvl w:val="12"/>
                <w:numId w:val="0"/>
              </w:numPr>
              <w:rPr>
                <w:sz w:val="22"/>
                <w:szCs w:val="22"/>
              </w:rPr>
            </w:pPr>
          </w:p>
        </w:tc>
        <w:tc>
          <w:tcPr>
            <w:tcW w:w="4969" w:type="dxa"/>
            <w:tcBorders>
              <w:left w:val="single" w:sz="4" w:space="0" w:color="auto"/>
            </w:tcBorders>
          </w:tcPr>
          <w:p w:rsidR="007317E0" w:rsidRDefault="007317E0" w:rsidP="00D104E0">
            <w:pPr>
              <w:pStyle w:val="a3"/>
              <w:numPr>
                <w:ilvl w:val="12"/>
                <w:numId w:val="0"/>
              </w:numPr>
              <w:jc w:val="center"/>
              <w:rPr>
                <w:sz w:val="22"/>
                <w:szCs w:val="22"/>
              </w:rPr>
            </w:pPr>
          </w:p>
          <w:p w:rsidR="007317E0" w:rsidRPr="00AE7D75" w:rsidRDefault="007317E0" w:rsidP="00D104E0">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7317E0" w:rsidRDefault="007317E0" w:rsidP="00D104E0">
            <w:pPr>
              <w:pStyle w:val="a3"/>
              <w:numPr>
                <w:ilvl w:val="12"/>
                <w:numId w:val="0"/>
              </w:numPr>
              <w:jc w:val="center"/>
              <w:rPr>
                <w:sz w:val="22"/>
                <w:szCs w:val="22"/>
              </w:rPr>
            </w:pPr>
          </w:p>
          <w:p w:rsidR="007317E0" w:rsidRDefault="007317E0" w:rsidP="00D104E0">
            <w:pPr>
              <w:pStyle w:val="a3"/>
              <w:numPr>
                <w:ilvl w:val="12"/>
                <w:numId w:val="0"/>
              </w:numPr>
              <w:jc w:val="center"/>
              <w:rPr>
                <w:sz w:val="22"/>
                <w:szCs w:val="22"/>
              </w:rPr>
            </w:pPr>
          </w:p>
          <w:p w:rsidR="007317E0" w:rsidRPr="00C31B0D" w:rsidRDefault="007317E0" w:rsidP="00D104E0">
            <w:pPr>
              <w:pStyle w:val="a3"/>
              <w:numPr>
                <w:ilvl w:val="12"/>
                <w:numId w:val="0"/>
              </w:numPr>
              <w:jc w:val="center"/>
              <w:rPr>
                <w:b/>
                <w:sz w:val="22"/>
                <w:szCs w:val="22"/>
              </w:rPr>
            </w:pPr>
            <w:r w:rsidRPr="00C31B0D">
              <w:rPr>
                <w:b/>
                <w:sz w:val="22"/>
                <w:szCs w:val="22"/>
              </w:rPr>
              <w:t>___________________ В.А. Юхимук</w:t>
            </w:r>
          </w:p>
          <w:p w:rsidR="007317E0" w:rsidRPr="0041756A" w:rsidRDefault="007317E0" w:rsidP="00D104E0">
            <w:pPr>
              <w:pStyle w:val="a3"/>
              <w:numPr>
                <w:ilvl w:val="12"/>
                <w:numId w:val="0"/>
              </w:numPr>
              <w:jc w:val="center"/>
              <w:rPr>
                <w:sz w:val="22"/>
                <w:szCs w:val="22"/>
              </w:rPr>
            </w:pPr>
          </w:p>
        </w:tc>
      </w:tr>
    </w:tbl>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F35B2A">
      <w:pPr>
        <w:pStyle w:val="2"/>
        <w:pageBreakBefore/>
        <w:jc w:val="center"/>
        <w:rPr>
          <w:sz w:val="22"/>
          <w:szCs w:val="22"/>
        </w:rPr>
      </w:pPr>
      <w:r>
        <w:rPr>
          <w:sz w:val="22"/>
          <w:szCs w:val="22"/>
        </w:rPr>
        <w:lastRenderedPageBreak/>
        <w:t xml:space="preserve">СПЕЦИФИКАЦИЯ № </w:t>
      </w:r>
      <w:r w:rsidR="00F35B2A">
        <w:rPr>
          <w:sz w:val="22"/>
          <w:szCs w:val="22"/>
        </w:rPr>
        <w:t>5</w:t>
      </w:r>
    </w:p>
    <w:p w:rsidR="00F35B2A" w:rsidRPr="00F35B2A" w:rsidRDefault="00F35B2A" w:rsidP="00F35B2A"/>
    <w:p w:rsidR="003F6BE5" w:rsidRPr="0041756A" w:rsidRDefault="003F6BE5" w:rsidP="003F6BE5">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F6BE5" w:rsidRPr="0041756A" w:rsidRDefault="003F6BE5" w:rsidP="003F6BE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3F6BE5" w:rsidRPr="0041756A" w:rsidTr="00D104E0">
        <w:trPr>
          <w:trHeight w:val="711"/>
        </w:trPr>
        <w:tc>
          <w:tcPr>
            <w:tcW w:w="568" w:type="dxa"/>
            <w:vAlign w:val="center"/>
          </w:tcPr>
          <w:p w:rsidR="003F6BE5" w:rsidRPr="0041756A" w:rsidRDefault="003F6BE5" w:rsidP="00D104E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3F6BE5" w:rsidRPr="0041756A" w:rsidRDefault="003F6BE5" w:rsidP="00D104E0">
            <w:pPr>
              <w:ind w:hanging="391"/>
              <w:jc w:val="center"/>
              <w:rPr>
                <w:sz w:val="22"/>
                <w:szCs w:val="22"/>
              </w:rPr>
            </w:pPr>
          </w:p>
        </w:tc>
        <w:tc>
          <w:tcPr>
            <w:tcW w:w="3968" w:type="dxa"/>
          </w:tcPr>
          <w:p w:rsidR="003F6BE5" w:rsidRPr="0041756A" w:rsidRDefault="003F6BE5" w:rsidP="00D104E0">
            <w:pPr>
              <w:jc w:val="center"/>
              <w:rPr>
                <w:sz w:val="22"/>
                <w:szCs w:val="22"/>
              </w:rPr>
            </w:pPr>
          </w:p>
          <w:p w:rsidR="003F6BE5" w:rsidRPr="0041756A" w:rsidRDefault="003F6BE5" w:rsidP="00D104E0">
            <w:pPr>
              <w:pStyle w:val="3"/>
              <w:spacing w:after="0"/>
              <w:ind w:left="0"/>
              <w:jc w:val="center"/>
              <w:rPr>
                <w:sz w:val="22"/>
                <w:szCs w:val="22"/>
              </w:rPr>
            </w:pPr>
            <w:r w:rsidRPr="0041756A">
              <w:rPr>
                <w:sz w:val="22"/>
                <w:szCs w:val="22"/>
              </w:rPr>
              <w:t>Наименование</w:t>
            </w:r>
          </w:p>
        </w:tc>
        <w:tc>
          <w:tcPr>
            <w:tcW w:w="1419" w:type="dxa"/>
          </w:tcPr>
          <w:p w:rsidR="003F6BE5" w:rsidRPr="0041756A" w:rsidRDefault="003F6BE5" w:rsidP="00D104E0">
            <w:pPr>
              <w:jc w:val="center"/>
              <w:rPr>
                <w:sz w:val="22"/>
                <w:szCs w:val="22"/>
              </w:rPr>
            </w:pPr>
          </w:p>
          <w:p w:rsidR="003F6BE5" w:rsidRPr="0041756A" w:rsidRDefault="003F6BE5" w:rsidP="00D104E0">
            <w:pPr>
              <w:pStyle w:val="3"/>
              <w:spacing w:after="0"/>
              <w:ind w:left="0" w:right="-108"/>
              <w:jc w:val="center"/>
              <w:rPr>
                <w:sz w:val="22"/>
                <w:szCs w:val="22"/>
              </w:rPr>
            </w:pPr>
            <w:r w:rsidRPr="0041756A">
              <w:rPr>
                <w:sz w:val="22"/>
                <w:szCs w:val="22"/>
              </w:rPr>
              <w:t>Производитель</w:t>
            </w:r>
          </w:p>
        </w:tc>
        <w:tc>
          <w:tcPr>
            <w:tcW w:w="709" w:type="dxa"/>
          </w:tcPr>
          <w:p w:rsidR="003F6BE5" w:rsidRPr="0041756A" w:rsidRDefault="003F6BE5" w:rsidP="00D104E0">
            <w:pPr>
              <w:ind w:right="-108"/>
              <w:jc w:val="center"/>
              <w:rPr>
                <w:sz w:val="22"/>
                <w:szCs w:val="22"/>
              </w:rPr>
            </w:pPr>
            <w:r w:rsidRPr="0041756A">
              <w:rPr>
                <w:sz w:val="22"/>
                <w:szCs w:val="22"/>
              </w:rPr>
              <w:t>Ед.</w:t>
            </w:r>
          </w:p>
          <w:p w:rsidR="003F6BE5" w:rsidRPr="0041756A" w:rsidRDefault="003F6BE5" w:rsidP="00D104E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707" w:type="dxa"/>
          </w:tcPr>
          <w:p w:rsidR="003F6BE5" w:rsidRPr="0041756A" w:rsidRDefault="003F6BE5" w:rsidP="00D104E0">
            <w:pPr>
              <w:ind w:right="-108"/>
              <w:jc w:val="center"/>
              <w:rPr>
                <w:sz w:val="22"/>
                <w:szCs w:val="22"/>
              </w:rPr>
            </w:pPr>
            <w:r w:rsidRPr="0041756A">
              <w:rPr>
                <w:sz w:val="22"/>
                <w:szCs w:val="22"/>
              </w:rPr>
              <w:t>Кол-во</w:t>
            </w:r>
          </w:p>
        </w:tc>
        <w:tc>
          <w:tcPr>
            <w:tcW w:w="1137" w:type="dxa"/>
          </w:tcPr>
          <w:p w:rsidR="003F6BE5" w:rsidRPr="0041756A" w:rsidRDefault="003F6BE5" w:rsidP="00D104E0">
            <w:pPr>
              <w:pStyle w:val="a5"/>
              <w:ind w:left="0"/>
              <w:rPr>
                <w:sz w:val="22"/>
                <w:szCs w:val="22"/>
              </w:rPr>
            </w:pPr>
            <w:r w:rsidRPr="0041756A">
              <w:rPr>
                <w:sz w:val="22"/>
                <w:szCs w:val="22"/>
              </w:rPr>
              <w:t>Цена за ед.</w:t>
            </w:r>
          </w:p>
          <w:p w:rsidR="003F6BE5" w:rsidRPr="0041756A" w:rsidRDefault="003F6BE5" w:rsidP="00D104E0">
            <w:pPr>
              <w:pStyle w:val="a5"/>
              <w:ind w:left="0"/>
              <w:rPr>
                <w:sz w:val="22"/>
                <w:szCs w:val="22"/>
              </w:rPr>
            </w:pPr>
            <w:r w:rsidRPr="0041756A">
              <w:rPr>
                <w:sz w:val="22"/>
                <w:szCs w:val="22"/>
              </w:rPr>
              <w:t>в руб.</w:t>
            </w:r>
          </w:p>
          <w:p w:rsidR="003F6BE5" w:rsidRPr="0041756A" w:rsidRDefault="003F6BE5" w:rsidP="00D104E0">
            <w:pPr>
              <w:pStyle w:val="a5"/>
              <w:ind w:left="0"/>
              <w:rPr>
                <w:sz w:val="22"/>
                <w:szCs w:val="22"/>
              </w:rPr>
            </w:pPr>
            <w:r w:rsidRPr="0041756A">
              <w:rPr>
                <w:sz w:val="22"/>
                <w:szCs w:val="22"/>
              </w:rPr>
              <w:t>с НДС</w:t>
            </w:r>
          </w:p>
        </w:tc>
        <w:tc>
          <w:tcPr>
            <w:tcW w:w="1701" w:type="dxa"/>
          </w:tcPr>
          <w:p w:rsidR="003F6BE5" w:rsidRPr="0041756A" w:rsidRDefault="003F6BE5" w:rsidP="00D104E0">
            <w:pPr>
              <w:ind w:right="-108"/>
              <w:jc w:val="center"/>
              <w:rPr>
                <w:sz w:val="22"/>
                <w:szCs w:val="22"/>
              </w:rPr>
            </w:pPr>
            <w:r w:rsidRPr="0041756A">
              <w:rPr>
                <w:sz w:val="22"/>
                <w:szCs w:val="22"/>
              </w:rPr>
              <w:t>Всего в руб.                         с НДС,  транспортными расходами</w:t>
            </w:r>
          </w:p>
        </w:tc>
      </w:tr>
      <w:tr w:rsidR="00231C5D" w:rsidRPr="0041756A" w:rsidTr="00231C5D">
        <w:trPr>
          <w:trHeight w:val="225"/>
        </w:trPr>
        <w:tc>
          <w:tcPr>
            <w:tcW w:w="568" w:type="dxa"/>
            <w:vAlign w:val="center"/>
          </w:tcPr>
          <w:p w:rsidR="00231C5D" w:rsidRPr="0041756A" w:rsidRDefault="00231C5D" w:rsidP="00D104E0">
            <w:pPr>
              <w:jc w:val="both"/>
              <w:rPr>
                <w:sz w:val="22"/>
                <w:szCs w:val="22"/>
              </w:rPr>
            </w:pPr>
            <w:r>
              <w:rPr>
                <w:sz w:val="22"/>
                <w:szCs w:val="22"/>
              </w:rPr>
              <w:t>1</w:t>
            </w:r>
          </w:p>
        </w:tc>
        <w:tc>
          <w:tcPr>
            <w:tcW w:w="3968" w:type="dxa"/>
          </w:tcPr>
          <w:p w:rsidR="00231C5D" w:rsidRPr="00A659DC" w:rsidRDefault="00231C5D" w:rsidP="00D104E0">
            <w:pPr>
              <w:pStyle w:val="6"/>
              <w:spacing w:before="0" w:after="0"/>
              <w:rPr>
                <w:b w:val="0"/>
              </w:rPr>
            </w:pPr>
          </w:p>
        </w:tc>
        <w:tc>
          <w:tcPr>
            <w:tcW w:w="1419" w:type="dxa"/>
            <w:vMerge w:val="restart"/>
          </w:tcPr>
          <w:p w:rsidR="00231C5D" w:rsidRPr="00D25166" w:rsidRDefault="00231C5D" w:rsidP="00D104E0">
            <w:pPr>
              <w:jc w:val="center"/>
              <w:rPr>
                <w:sz w:val="22"/>
                <w:szCs w:val="22"/>
              </w:rPr>
            </w:pPr>
          </w:p>
        </w:tc>
        <w:tc>
          <w:tcPr>
            <w:tcW w:w="709" w:type="dxa"/>
          </w:tcPr>
          <w:p w:rsidR="00231C5D" w:rsidRPr="00231C5D" w:rsidRDefault="00231C5D" w:rsidP="00231C5D">
            <w:pPr>
              <w:tabs>
                <w:tab w:val="left" w:pos="6180"/>
              </w:tabs>
              <w:jc w:val="center"/>
              <w:rPr>
                <w:sz w:val="22"/>
                <w:szCs w:val="22"/>
              </w:rPr>
            </w:pPr>
          </w:p>
        </w:tc>
        <w:tc>
          <w:tcPr>
            <w:tcW w:w="707" w:type="dxa"/>
          </w:tcPr>
          <w:p w:rsidR="00231C5D" w:rsidRPr="00A659DC" w:rsidRDefault="00231C5D" w:rsidP="00D104E0">
            <w:pPr>
              <w:jc w:val="center"/>
              <w:rPr>
                <w:sz w:val="22"/>
                <w:szCs w:val="22"/>
              </w:rPr>
            </w:pPr>
          </w:p>
        </w:tc>
        <w:tc>
          <w:tcPr>
            <w:tcW w:w="1137" w:type="dxa"/>
          </w:tcPr>
          <w:p w:rsidR="00231C5D" w:rsidRPr="00231C5D" w:rsidRDefault="00231C5D" w:rsidP="00231C5D">
            <w:pPr>
              <w:pStyle w:val="a5"/>
              <w:ind w:left="0"/>
              <w:rPr>
                <w:sz w:val="22"/>
                <w:szCs w:val="22"/>
              </w:rPr>
            </w:pPr>
          </w:p>
        </w:tc>
        <w:tc>
          <w:tcPr>
            <w:tcW w:w="1701" w:type="dxa"/>
          </w:tcPr>
          <w:p w:rsidR="00231C5D" w:rsidRPr="00231C5D" w:rsidRDefault="00231C5D" w:rsidP="00231C5D">
            <w:pPr>
              <w:ind w:right="-108"/>
              <w:jc w:val="center"/>
              <w:rPr>
                <w:sz w:val="22"/>
                <w:szCs w:val="22"/>
              </w:rPr>
            </w:pPr>
          </w:p>
        </w:tc>
      </w:tr>
      <w:tr w:rsidR="00231C5D" w:rsidRPr="0041756A" w:rsidTr="00231C5D">
        <w:trPr>
          <w:trHeight w:val="225"/>
        </w:trPr>
        <w:tc>
          <w:tcPr>
            <w:tcW w:w="568" w:type="dxa"/>
            <w:vAlign w:val="center"/>
          </w:tcPr>
          <w:p w:rsidR="00231C5D" w:rsidRDefault="00231C5D" w:rsidP="00D104E0">
            <w:pPr>
              <w:jc w:val="both"/>
              <w:rPr>
                <w:sz w:val="22"/>
                <w:szCs w:val="22"/>
              </w:rPr>
            </w:pPr>
            <w:r>
              <w:rPr>
                <w:sz w:val="22"/>
                <w:szCs w:val="22"/>
              </w:rPr>
              <w:t>2</w:t>
            </w:r>
          </w:p>
        </w:tc>
        <w:tc>
          <w:tcPr>
            <w:tcW w:w="3968" w:type="dxa"/>
          </w:tcPr>
          <w:p w:rsidR="00231C5D" w:rsidRPr="00A659DC" w:rsidRDefault="00231C5D" w:rsidP="00D104E0">
            <w:pPr>
              <w:pStyle w:val="6"/>
              <w:spacing w:before="0" w:after="0"/>
              <w:rPr>
                <w:b w:val="0"/>
              </w:rPr>
            </w:pPr>
          </w:p>
        </w:tc>
        <w:tc>
          <w:tcPr>
            <w:tcW w:w="1419" w:type="dxa"/>
            <w:vMerge/>
          </w:tcPr>
          <w:p w:rsidR="00231C5D" w:rsidRDefault="00231C5D" w:rsidP="00D104E0">
            <w:pPr>
              <w:jc w:val="center"/>
              <w:rPr>
                <w:sz w:val="22"/>
                <w:szCs w:val="22"/>
              </w:rPr>
            </w:pPr>
          </w:p>
        </w:tc>
        <w:tc>
          <w:tcPr>
            <w:tcW w:w="709" w:type="dxa"/>
          </w:tcPr>
          <w:p w:rsidR="00231C5D" w:rsidRPr="00231C5D" w:rsidRDefault="00231C5D" w:rsidP="00231C5D">
            <w:pPr>
              <w:tabs>
                <w:tab w:val="left" w:pos="6180"/>
              </w:tabs>
              <w:jc w:val="center"/>
              <w:rPr>
                <w:sz w:val="22"/>
                <w:szCs w:val="22"/>
              </w:rPr>
            </w:pPr>
          </w:p>
        </w:tc>
        <w:tc>
          <w:tcPr>
            <w:tcW w:w="707" w:type="dxa"/>
          </w:tcPr>
          <w:p w:rsidR="00231C5D" w:rsidRPr="00A659DC" w:rsidRDefault="00231C5D" w:rsidP="00D104E0">
            <w:pPr>
              <w:jc w:val="center"/>
              <w:rPr>
                <w:sz w:val="22"/>
                <w:szCs w:val="22"/>
              </w:rPr>
            </w:pPr>
          </w:p>
        </w:tc>
        <w:tc>
          <w:tcPr>
            <w:tcW w:w="1137" w:type="dxa"/>
          </w:tcPr>
          <w:p w:rsidR="00231C5D" w:rsidRPr="00231C5D" w:rsidRDefault="00231C5D" w:rsidP="00231C5D">
            <w:pPr>
              <w:pStyle w:val="a5"/>
              <w:ind w:left="0"/>
              <w:rPr>
                <w:sz w:val="22"/>
                <w:szCs w:val="22"/>
              </w:rPr>
            </w:pPr>
          </w:p>
        </w:tc>
        <w:tc>
          <w:tcPr>
            <w:tcW w:w="1701" w:type="dxa"/>
          </w:tcPr>
          <w:p w:rsidR="00231C5D" w:rsidRPr="00231C5D" w:rsidRDefault="00231C5D" w:rsidP="00231C5D">
            <w:pPr>
              <w:ind w:right="-108"/>
              <w:jc w:val="center"/>
              <w:rPr>
                <w:sz w:val="22"/>
                <w:szCs w:val="22"/>
              </w:rPr>
            </w:pPr>
          </w:p>
        </w:tc>
      </w:tr>
      <w:tr w:rsidR="00231C5D" w:rsidRPr="0041756A" w:rsidTr="00D104E0">
        <w:trPr>
          <w:trHeight w:val="269"/>
        </w:trPr>
        <w:tc>
          <w:tcPr>
            <w:tcW w:w="568" w:type="dxa"/>
            <w:vAlign w:val="center"/>
          </w:tcPr>
          <w:p w:rsidR="00231C5D" w:rsidRDefault="00231C5D" w:rsidP="00D104E0">
            <w:pPr>
              <w:jc w:val="both"/>
              <w:rPr>
                <w:sz w:val="22"/>
                <w:szCs w:val="22"/>
              </w:rPr>
            </w:pPr>
          </w:p>
        </w:tc>
        <w:tc>
          <w:tcPr>
            <w:tcW w:w="3968" w:type="dxa"/>
          </w:tcPr>
          <w:p w:rsidR="00231C5D" w:rsidRPr="00DF03B7" w:rsidRDefault="00231C5D" w:rsidP="00D104E0">
            <w:pPr>
              <w:rPr>
                <w:b/>
                <w:sz w:val="22"/>
                <w:szCs w:val="22"/>
              </w:rPr>
            </w:pPr>
            <w:r w:rsidRPr="00DF03B7">
              <w:rPr>
                <w:b/>
                <w:sz w:val="22"/>
                <w:szCs w:val="22"/>
              </w:rPr>
              <w:t>ИТОГО</w:t>
            </w:r>
          </w:p>
        </w:tc>
        <w:tc>
          <w:tcPr>
            <w:tcW w:w="1419" w:type="dxa"/>
          </w:tcPr>
          <w:p w:rsidR="00231C5D" w:rsidRDefault="00231C5D" w:rsidP="00D104E0">
            <w:pPr>
              <w:jc w:val="center"/>
              <w:rPr>
                <w:sz w:val="22"/>
                <w:szCs w:val="22"/>
              </w:rPr>
            </w:pPr>
          </w:p>
        </w:tc>
        <w:tc>
          <w:tcPr>
            <w:tcW w:w="709" w:type="dxa"/>
          </w:tcPr>
          <w:p w:rsidR="00231C5D" w:rsidRPr="0090084F" w:rsidRDefault="00231C5D" w:rsidP="00D104E0">
            <w:pPr>
              <w:tabs>
                <w:tab w:val="left" w:pos="6180"/>
              </w:tabs>
              <w:jc w:val="center"/>
              <w:rPr>
                <w:b/>
                <w:sz w:val="22"/>
                <w:szCs w:val="22"/>
              </w:rPr>
            </w:pPr>
          </w:p>
        </w:tc>
        <w:tc>
          <w:tcPr>
            <w:tcW w:w="707" w:type="dxa"/>
          </w:tcPr>
          <w:p w:rsidR="00231C5D" w:rsidRPr="00A659DC" w:rsidRDefault="00231C5D" w:rsidP="00D104E0">
            <w:pPr>
              <w:jc w:val="center"/>
              <w:rPr>
                <w:b/>
                <w:sz w:val="22"/>
                <w:szCs w:val="22"/>
              </w:rPr>
            </w:pPr>
          </w:p>
        </w:tc>
        <w:tc>
          <w:tcPr>
            <w:tcW w:w="1137" w:type="dxa"/>
            <w:vAlign w:val="bottom"/>
          </w:tcPr>
          <w:p w:rsidR="00231C5D" w:rsidRPr="0090084F" w:rsidRDefault="00231C5D" w:rsidP="00D104E0">
            <w:pPr>
              <w:pStyle w:val="a5"/>
              <w:ind w:left="0"/>
              <w:jc w:val="both"/>
              <w:rPr>
                <w:b/>
                <w:sz w:val="22"/>
                <w:szCs w:val="22"/>
              </w:rPr>
            </w:pPr>
          </w:p>
        </w:tc>
        <w:tc>
          <w:tcPr>
            <w:tcW w:w="1701" w:type="dxa"/>
          </w:tcPr>
          <w:p w:rsidR="00231C5D" w:rsidRPr="0090084F" w:rsidRDefault="00231C5D" w:rsidP="00D104E0">
            <w:pPr>
              <w:ind w:right="-108"/>
              <w:jc w:val="both"/>
              <w:rPr>
                <w:b/>
                <w:sz w:val="22"/>
                <w:szCs w:val="22"/>
              </w:rPr>
            </w:pPr>
          </w:p>
        </w:tc>
      </w:tr>
      <w:tr w:rsidR="003F6BE5" w:rsidRPr="0041756A" w:rsidTr="00D104E0">
        <w:trPr>
          <w:cantSplit/>
        </w:trPr>
        <w:tc>
          <w:tcPr>
            <w:tcW w:w="568" w:type="dxa"/>
            <w:vAlign w:val="center"/>
          </w:tcPr>
          <w:p w:rsidR="003F6BE5" w:rsidRPr="0041756A" w:rsidRDefault="003F6BE5" w:rsidP="00D104E0">
            <w:pPr>
              <w:jc w:val="both"/>
              <w:rPr>
                <w:sz w:val="22"/>
                <w:szCs w:val="22"/>
              </w:rPr>
            </w:pPr>
          </w:p>
        </w:tc>
        <w:tc>
          <w:tcPr>
            <w:tcW w:w="7940" w:type="dxa"/>
            <w:gridSpan w:val="5"/>
          </w:tcPr>
          <w:p w:rsidR="003F6BE5" w:rsidRPr="0041756A" w:rsidRDefault="003F6BE5" w:rsidP="00D104E0">
            <w:pPr>
              <w:jc w:val="right"/>
              <w:rPr>
                <w:sz w:val="22"/>
                <w:szCs w:val="22"/>
              </w:rPr>
            </w:pPr>
            <w:r w:rsidRPr="0041756A">
              <w:rPr>
                <w:b/>
                <w:sz w:val="22"/>
                <w:szCs w:val="22"/>
              </w:rPr>
              <w:t>Итого с НДС 18%, транспортными расходами</w:t>
            </w:r>
          </w:p>
        </w:tc>
        <w:tc>
          <w:tcPr>
            <w:tcW w:w="1701" w:type="dxa"/>
            <w:vAlign w:val="center"/>
          </w:tcPr>
          <w:p w:rsidR="003F6BE5" w:rsidRPr="0041756A" w:rsidRDefault="003F6BE5" w:rsidP="00D104E0">
            <w:pPr>
              <w:jc w:val="both"/>
              <w:rPr>
                <w:b/>
                <w:sz w:val="22"/>
                <w:szCs w:val="22"/>
              </w:rPr>
            </w:pPr>
          </w:p>
        </w:tc>
      </w:tr>
      <w:tr w:rsidR="003F6BE5" w:rsidRPr="0041756A" w:rsidTr="00D104E0">
        <w:trPr>
          <w:cantSplit/>
        </w:trPr>
        <w:tc>
          <w:tcPr>
            <w:tcW w:w="568" w:type="dxa"/>
            <w:vAlign w:val="center"/>
          </w:tcPr>
          <w:p w:rsidR="003F6BE5" w:rsidRPr="0041756A" w:rsidRDefault="003F6BE5" w:rsidP="00D104E0">
            <w:pPr>
              <w:jc w:val="both"/>
              <w:rPr>
                <w:sz w:val="22"/>
                <w:szCs w:val="22"/>
              </w:rPr>
            </w:pPr>
          </w:p>
        </w:tc>
        <w:tc>
          <w:tcPr>
            <w:tcW w:w="7940" w:type="dxa"/>
            <w:gridSpan w:val="5"/>
          </w:tcPr>
          <w:p w:rsidR="003F6BE5" w:rsidRPr="0041756A" w:rsidRDefault="003F6BE5" w:rsidP="00D104E0">
            <w:pPr>
              <w:jc w:val="right"/>
              <w:rPr>
                <w:b/>
                <w:sz w:val="22"/>
                <w:szCs w:val="22"/>
              </w:rPr>
            </w:pPr>
            <w:r w:rsidRPr="0041756A">
              <w:rPr>
                <w:b/>
                <w:sz w:val="22"/>
                <w:szCs w:val="22"/>
              </w:rPr>
              <w:t>В том числе НДС 18%</w:t>
            </w:r>
          </w:p>
        </w:tc>
        <w:tc>
          <w:tcPr>
            <w:tcW w:w="1701" w:type="dxa"/>
            <w:vAlign w:val="center"/>
          </w:tcPr>
          <w:p w:rsidR="003F6BE5" w:rsidRPr="0041756A" w:rsidRDefault="003F6BE5" w:rsidP="00D104E0">
            <w:pPr>
              <w:jc w:val="both"/>
              <w:rPr>
                <w:b/>
                <w:sz w:val="22"/>
                <w:szCs w:val="22"/>
              </w:rPr>
            </w:pPr>
          </w:p>
        </w:tc>
      </w:tr>
    </w:tbl>
    <w:p w:rsidR="003F6BE5" w:rsidRPr="0041756A" w:rsidRDefault="003F6BE5" w:rsidP="003F6BE5">
      <w:pPr>
        <w:jc w:val="both"/>
        <w:rPr>
          <w:sz w:val="22"/>
          <w:szCs w:val="22"/>
        </w:rPr>
      </w:pPr>
    </w:p>
    <w:p w:rsidR="00C31B0D" w:rsidRPr="00333DFA" w:rsidRDefault="00C31B0D" w:rsidP="00C31B0D">
      <w:pPr>
        <w:jc w:val="both"/>
        <w:rPr>
          <w:b/>
          <w:bCs/>
          <w:color w:val="000000"/>
          <w:sz w:val="22"/>
          <w:szCs w:val="22"/>
          <w:u w:val="single"/>
        </w:rPr>
      </w:pPr>
      <w:r w:rsidRPr="00333DFA">
        <w:rPr>
          <w:b/>
          <w:bCs/>
          <w:color w:val="000000"/>
          <w:sz w:val="22"/>
          <w:szCs w:val="22"/>
          <w:u w:val="single"/>
        </w:rPr>
        <w:t>Для почтово-багажного отправления:</w:t>
      </w:r>
    </w:p>
    <w:p w:rsidR="00C31B0D" w:rsidRPr="00333DFA" w:rsidRDefault="00C31B0D" w:rsidP="00C31B0D">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xml:space="preserve"> ст. Алдан (для филиала АО «ДРСК» - «ЮЯЭС») </w:t>
      </w:r>
    </w:p>
    <w:p w:rsidR="00C31B0D" w:rsidRPr="00333DFA" w:rsidRDefault="00C31B0D" w:rsidP="00C31B0D">
      <w:pPr>
        <w:jc w:val="both"/>
        <w:rPr>
          <w:bCs/>
          <w:color w:val="000000"/>
          <w:sz w:val="22"/>
          <w:szCs w:val="22"/>
        </w:rPr>
      </w:pPr>
    </w:p>
    <w:p w:rsidR="00C31B0D" w:rsidRPr="00333DFA" w:rsidRDefault="00C31B0D" w:rsidP="00C31B0D">
      <w:pPr>
        <w:jc w:val="both"/>
        <w:rPr>
          <w:b/>
          <w:bCs/>
          <w:color w:val="000000"/>
          <w:sz w:val="22"/>
          <w:szCs w:val="22"/>
          <w:u w:val="single"/>
        </w:rPr>
      </w:pPr>
      <w:r w:rsidRPr="00333DFA">
        <w:rPr>
          <w:b/>
          <w:bCs/>
          <w:color w:val="000000"/>
          <w:sz w:val="22"/>
          <w:szCs w:val="22"/>
          <w:u w:val="single"/>
        </w:rPr>
        <w:t xml:space="preserve">Для </w:t>
      </w:r>
      <w:proofErr w:type="spellStart"/>
      <w:r w:rsidRPr="00333DFA">
        <w:rPr>
          <w:b/>
          <w:bCs/>
          <w:color w:val="000000"/>
          <w:sz w:val="22"/>
          <w:szCs w:val="22"/>
          <w:u w:val="single"/>
        </w:rPr>
        <w:t>среднетоннажного</w:t>
      </w:r>
      <w:proofErr w:type="spellEnd"/>
      <w:r w:rsidRPr="00333DFA">
        <w:rPr>
          <w:b/>
          <w:bCs/>
          <w:color w:val="000000"/>
          <w:sz w:val="22"/>
          <w:szCs w:val="22"/>
          <w:u w:val="single"/>
        </w:rPr>
        <w:t xml:space="preserve"> контейнера:</w:t>
      </w:r>
    </w:p>
    <w:p w:rsidR="00C31B0D" w:rsidRPr="00333DFA" w:rsidRDefault="00C31B0D" w:rsidP="00C31B0D">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xml:space="preserve">: ст. Алдан через </w:t>
      </w:r>
      <w:proofErr w:type="gramStart"/>
      <w:r w:rsidRPr="00333DFA">
        <w:rPr>
          <w:bCs/>
          <w:color w:val="000000"/>
          <w:sz w:val="22"/>
          <w:szCs w:val="22"/>
        </w:rPr>
        <w:t>Нерюнгри-грузовая</w:t>
      </w:r>
      <w:proofErr w:type="gramEnd"/>
      <w:r w:rsidRPr="00333DFA">
        <w:rPr>
          <w:bCs/>
          <w:color w:val="000000"/>
          <w:sz w:val="22"/>
          <w:szCs w:val="22"/>
        </w:rPr>
        <w:t xml:space="preserve"> ДВЖД код станции - 914001</w:t>
      </w:r>
    </w:p>
    <w:p w:rsidR="00C31B0D" w:rsidRPr="00333DFA" w:rsidRDefault="00C31B0D" w:rsidP="00C31B0D">
      <w:pPr>
        <w:jc w:val="both"/>
        <w:rPr>
          <w:bCs/>
          <w:color w:val="000000"/>
          <w:sz w:val="22"/>
          <w:szCs w:val="22"/>
        </w:rPr>
      </w:pPr>
    </w:p>
    <w:p w:rsidR="00C31B0D" w:rsidRPr="00333DFA" w:rsidRDefault="00C31B0D" w:rsidP="00C31B0D">
      <w:pPr>
        <w:jc w:val="both"/>
        <w:rPr>
          <w:bCs/>
          <w:color w:val="000000"/>
          <w:sz w:val="22"/>
          <w:szCs w:val="22"/>
        </w:rPr>
      </w:pPr>
      <w:r w:rsidRPr="00333DFA">
        <w:rPr>
          <w:b/>
          <w:bCs/>
          <w:color w:val="000000"/>
          <w:sz w:val="22"/>
          <w:szCs w:val="22"/>
        </w:rPr>
        <w:t xml:space="preserve">Грузополучатель: </w:t>
      </w:r>
      <w:r w:rsidRPr="00333DFA">
        <w:rPr>
          <w:bCs/>
          <w:color w:val="000000"/>
          <w:sz w:val="22"/>
          <w:szCs w:val="22"/>
        </w:rPr>
        <w:t>ООО «Ассоциация строителей АЯМ» код -1120, ОКПО-23309160 (для филиала  АО «ДРСК» «Южно-Якутские электрические сети» КПП 140202001)</w:t>
      </w:r>
    </w:p>
    <w:p w:rsidR="00C31B0D" w:rsidRPr="00333DFA" w:rsidRDefault="00C31B0D" w:rsidP="00C31B0D">
      <w:pPr>
        <w:jc w:val="both"/>
        <w:rPr>
          <w:bCs/>
          <w:color w:val="000000"/>
          <w:sz w:val="22"/>
          <w:szCs w:val="22"/>
        </w:rPr>
      </w:pPr>
    </w:p>
    <w:p w:rsidR="00C31B0D" w:rsidRPr="00333DFA" w:rsidRDefault="00C31B0D" w:rsidP="00C31B0D">
      <w:pPr>
        <w:jc w:val="both"/>
        <w:rPr>
          <w:bCs/>
          <w:color w:val="000000"/>
          <w:sz w:val="22"/>
          <w:szCs w:val="22"/>
        </w:rPr>
      </w:pPr>
      <w:r w:rsidRPr="00333DFA">
        <w:rPr>
          <w:b/>
          <w:bCs/>
          <w:color w:val="000000"/>
          <w:sz w:val="22"/>
          <w:szCs w:val="22"/>
        </w:rPr>
        <w:t>Почтовый адрес:</w:t>
      </w:r>
      <w:r w:rsidRPr="00333DFA">
        <w:rPr>
          <w:bCs/>
          <w:color w:val="000000"/>
          <w:sz w:val="22"/>
          <w:szCs w:val="22"/>
        </w:rPr>
        <w:t xml:space="preserve"> 678900, Республика Саха (Якутия), г. Алдан, ул. Линейная-4</w:t>
      </w:r>
    </w:p>
    <w:p w:rsidR="00C31B0D" w:rsidRPr="00333DFA" w:rsidRDefault="00C31B0D" w:rsidP="00C31B0D">
      <w:pPr>
        <w:jc w:val="both"/>
        <w:rPr>
          <w:bCs/>
          <w:color w:val="000000"/>
          <w:sz w:val="22"/>
          <w:szCs w:val="22"/>
        </w:rPr>
      </w:pPr>
    </w:p>
    <w:p w:rsidR="00C31B0D" w:rsidRPr="00333DFA" w:rsidRDefault="00C31B0D" w:rsidP="00C31B0D">
      <w:pPr>
        <w:jc w:val="both"/>
        <w:rPr>
          <w:b/>
          <w:bCs/>
          <w:color w:val="000000"/>
          <w:sz w:val="22"/>
          <w:szCs w:val="22"/>
        </w:rPr>
      </w:pPr>
      <w:r w:rsidRPr="00333DFA">
        <w:rPr>
          <w:b/>
          <w:bCs/>
          <w:color w:val="000000"/>
          <w:sz w:val="22"/>
          <w:szCs w:val="22"/>
        </w:rPr>
        <w:t xml:space="preserve">Контактное лицо: </w:t>
      </w:r>
    </w:p>
    <w:p w:rsidR="00C31B0D" w:rsidRPr="00333DFA" w:rsidRDefault="00C31B0D" w:rsidP="00C31B0D">
      <w:pPr>
        <w:jc w:val="both"/>
        <w:rPr>
          <w:b/>
          <w:bCs/>
          <w:color w:val="000000"/>
          <w:sz w:val="22"/>
          <w:szCs w:val="22"/>
        </w:rPr>
      </w:pPr>
      <w:r w:rsidRPr="00333DFA">
        <w:rPr>
          <w:bCs/>
          <w:color w:val="000000"/>
          <w:sz w:val="22"/>
          <w:szCs w:val="22"/>
        </w:rPr>
        <w:t xml:space="preserve">   </w:t>
      </w:r>
      <w:r w:rsidRPr="00333DFA">
        <w:rPr>
          <w:b/>
          <w:bCs/>
          <w:color w:val="000000"/>
          <w:sz w:val="22"/>
          <w:szCs w:val="22"/>
        </w:rPr>
        <w:t xml:space="preserve">- начальник службы МТС – </w:t>
      </w:r>
      <w:proofErr w:type="spellStart"/>
      <w:r w:rsidRPr="00333DFA">
        <w:rPr>
          <w:b/>
          <w:bCs/>
          <w:color w:val="000000"/>
          <w:sz w:val="22"/>
          <w:szCs w:val="22"/>
        </w:rPr>
        <w:t>Карабаев</w:t>
      </w:r>
      <w:proofErr w:type="spellEnd"/>
      <w:r w:rsidRPr="00333DFA">
        <w:rPr>
          <w:b/>
          <w:bCs/>
          <w:color w:val="000000"/>
          <w:sz w:val="22"/>
          <w:szCs w:val="22"/>
        </w:rPr>
        <w:t xml:space="preserve"> Егор Константинович – 8(41145) 3-69-64</w:t>
      </w:r>
    </w:p>
    <w:p w:rsidR="00C31B0D" w:rsidRDefault="00C31B0D" w:rsidP="00C31B0D">
      <w:pPr>
        <w:jc w:val="both"/>
        <w:rPr>
          <w:b/>
          <w:bCs/>
          <w:color w:val="000000"/>
          <w:sz w:val="22"/>
          <w:szCs w:val="22"/>
        </w:rPr>
      </w:pPr>
      <w:r w:rsidRPr="00333DFA">
        <w:rPr>
          <w:b/>
          <w:bCs/>
          <w:color w:val="000000"/>
          <w:sz w:val="22"/>
          <w:szCs w:val="22"/>
        </w:rPr>
        <w:t xml:space="preserve">   - инженер службы МТС -  Медведев Михаил Сергеевич- 89244648753</w:t>
      </w:r>
    </w:p>
    <w:p w:rsidR="00C31B0D" w:rsidRDefault="00C31B0D" w:rsidP="00C31B0D">
      <w:pPr>
        <w:tabs>
          <w:tab w:val="left" w:pos="1725"/>
        </w:tabs>
        <w:jc w:val="center"/>
        <w:rPr>
          <w:b/>
          <w:sz w:val="22"/>
          <w:szCs w:val="22"/>
        </w:rPr>
      </w:pPr>
    </w:p>
    <w:p w:rsidR="003F6BE5" w:rsidRPr="0041756A" w:rsidRDefault="003F6BE5" w:rsidP="003F6BE5">
      <w:pPr>
        <w:jc w:val="both"/>
        <w:rPr>
          <w:sz w:val="22"/>
          <w:szCs w:val="22"/>
        </w:rPr>
      </w:pPr>
    </w:p>
    <w:p w:rsidR="003F6BE5" w:rsidRDefault="003F6BE5" w:rsidP="003F6BE5">
      <w:pPr>
        <w:jc w:val="both"/>
        <w:rPr>
          <w:sz w:val="22"/>
          <w:szCs w:val="22"/>
        </w:rPr>
      </w:pPr>
    </w:p>
    <w:p w:rsidR="003F6BE5" w:rsidRDefault="003F6BE5" w:rsidP="003F6BE5">
      <w:pPr>
        <w:jc w:val="both"/>
        <w:rPr>
          <w:sz w:val="22"/>
          <w:szCs w:val="22"/>
        </w:rPr>
      </w:pPr>
    </w:p>
    <w:p w:rsidR="00767AE4" w:rsidRPr="0041756A" w:rsidRDefault="00767AE4" w:rsidP="00767AE4">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67AE4" w:rsidRPr="0041756A" w:rsidTr="00D104E0">
        <w:trPr>
          <w:trHeight w:val="218"/>
        </w:trPr>
        <w:tc>
          <w:tcPr>
            <w:tcW w:w="4502" w:type="dxa"/>
          </w:tcPr>
          <w:p w:rsidR="00767AE4" w:rsidRPr="0041756A" w:rsidRDefault="00767AE4" w:rsidP="00D104E0">
            <w:pPr>
              <w:pStyle w:val="a3"/>
              <w:numPr>
                <w:ilvl w:val="12"/>
                <w:numId w:val="0"/>
              </w:numPr>
              <w:jc w:val="center"/>
              <w:rPr>
                <w:b/>
                <w:sz w:val="22"/>
                <w:szCs w:val="22"/>
              </w:rPr>
            </w:pPr>
            <w:r w:rsidRPr="0041756A">
              <w:rPr>
                <w:b/>
                <w:sz w:val="22"/>
                <w:szCs w:val="22"/>
              </w:rPr>
              <w:t>ПОСТАВЩИК</w:t>
            </w:r>
          </w:p>
          <w:p w:rsidR="00767AE4" w:rsidRPr="0041756A" w:rsidRDefault="00767AE4" w:rsidP="00D104E0">
            <w:pPr>
              <w:pStyle w:val="a3"/>
              <w:numPr>
                <w:ilvl w:val="12"/>
                <w:numId w:val="0"/>
              </w:numPr>
              <w:jc w:val="center"/>
              <w:rPr>
                <w:b/>
                <w:bCs/>
                <w:sz w:val="22"/>
                <w:szCs w:val="22"/>
              </w:rPr>
            </w:pPr>
          </w:p>
          <w:p w:rsidR="00767AE4" w:rsidRPr="0041756A" w:rsidRDefault="00767AE4" w:rsidP="00D104E0">
            <w:pPr>
              <w:pStyle w:val="a3"/>
              <w:numPr>
                <w:ilvl w:val="12"/>
                <w:numId w:val="0"/>
              </w:numPr>
              <w:jc w:val="center"/>
              <w:rPr>
                <w:b/>
                <w:sz w:val="22"/>
                <w:szCs w:val="22"/>
              </w:rPr>
            </w:pPr>
          </w:p>
        </w:tc>
        <w:tc>
          <w:tcPr>
            <w:tcW w:w="452" w:type="dxa"/>
            <w:tcBorders>
              <w:right w:val="single" w:sz="4" w:space="0" w:color="auto"/>
            </w:tcBorders>
          </w:tcPr>
          <w:p w:rsidR="00767AE4" w:rsidRPr="0041756A" w:rsidRDefault="00767AE4" w:rsidP="00D104E0">
            <w:pPr>
              <w:pStyle w:val="a3"/>
              <w:numPr>
                <w:ilvl w:val="12"/>
                <w:numId w:val="0"/>
              </w:numPr>
              <w:rPr>
                <w:sz w:val="22"/>
                <w:szCs w:val="22"/>
              </w:rPr>
            </w:pPr>
          </w:p>
        </w:tc>
        <w:tc>
          <w:tcPr>
            <w:tcW w:w="4969" w:type="dxa"/>
            <w:tcBorders>
              <w:left w:val="single" w:sz="4" w:space="0" w:color="auto"/>
            </w:tcBorders>
          </w:tcPr>
          <w:p w:rsidR="00767AE4" w:rsidRPr="0041756A" w:rsidRDefault="00767AE4" w:rsidP="00D104E0">
            <w:pPr>
              <w:pStyle w:val="a3"/>
              <w:numPr>
                <w:ilvl w:val="12"/>
                <w:numId w:val="0"/>
              </w:numPr>
              <w:jc w:val="center"/>
              <w:rPr>
                <w:b/>
                <w:sz w:val="22"/>
                <w:szCs w:val="22"/>
              </w:rPr>
            </w:pPr>
            <w:r w:rsidRPr="0041756A">
              <w:rPr>
                <w:b/>
                <w:sz w:val="22"/>
                <w:szCs w:val="22"/>
              </w:rPr>
              <w:t>ПОКУПАТЕЛЬ</w:t>
            </w:r>
          </w:p>
          <w:p w:rsidR="00767AE4" w:rsidRPr="0041756A" w:rsidRDefault="00767AE4" w:rsidP="00D104E0">
            <w:pPr>
              <w:shd w:val="clear" w:color="auto" w:fill="FFFFFF"/>
              <w:tabs>
                <w:tab w:val="center" w:pos="4806"/>
              </w:tabs>
              <w:jc w:val="center"/>
              <w:rPr>
                <w:sz w:val="22"/>
                <w:szCs w:val="22"/>
              </w:rPr>
            </w:pPr>
            <w:r w:rsidRPr="0041756A">
              <w:rPr>
                <w:b/>
                <w:bCs/>
                <w:color w:val="000000"/>
                <w:sz w:val="22"/>
                <w:szCs w:val="22"/>
              </w:rPr>
              <w:t>АО «ДРСК»</w:t>
            </w:r>
          </w:p>
          <w:p w:rsidR="00767AE4" w:rsidRPr="0041756A" w:rsidRDefault="00767AE4" w:rsidP="00D104E0">
            <w:pPr>
              <w:pStyle w:val="a3"/>
              <w:numPr>
                <w:ilvl w:val="12"/>
                <w:numId w:val="0"/>
              </w:numPr>
              <w:jc w:val="center"/>
              <w:rPr>
                <w:sz w:val="22"/>
                <w:szCs w:val="22"/>
              </w:rPr>
            </w:pPr>
          </w:p>
        </w:tc>
      </w:tr>
      <w:tr w:rsidR="00767AE4" w:rsidRPr="0041756A" w:rsidTr="00D104E0">
        <w:trPr>
          <w:trHeight w:val="1325"/>
        </w:trPr>
        <w:tc>
          <w:tcPr>
            <w:tcW w:w="4502" w:type="dxa"/>
          </w:tcPr>
          <w:p w:rsidR="00767AE4" w:rsidRPr="0041756A" w:rsidRDefault="00767AE4" w:rsidP="00D104E0">
            <w:pPr>
              <w:pStyle w:val="a3"/>
              <w:numPr>
                <w:ilvl w:val="12"/>
                <w:numId w:val="0"/>
              </w:numPr>
              <w:jc w:val="center"/>
              <w:rPr>
                <w:b/>
                <w:sz w:val="22"/>
                <w:szCs w:val="22"/>
              </w:rPr>
            </w:pPr>
          </w:p>
          <w:p w:rsidR="00767AE4" w:rsidRDefault="00767AE4" w:rsidP="00D104E0">
            <w:pPr>
              <w:pStyle w:val="a3"/>
              <w:numPr>
                <w:ilvl w:val="12"/>
                <w:numId w:val="0"/>
              </w:numPr>
              <w:jc w:val="center"/>
              <w:rPr>
                <w:b/>
                <w:sz w:val="22"/>
                <w:szCs w:val="22"/>
              </w:rPr>
            </w:pPr>
          </w:p>
          <w:p w:rsidR="003435C3" w:rsidRPr="0041756A" w:rsidRDefault="003435C3" w:rsidP="00D104E0">
            <w:pPr>
              <w:pStyle w:val="a3"/>
              <w:numPr>
                <w:ilvl w:val="12"/>
                <w:numId w:val="0"/>
              </w:numPr>
              <w:jc w:val="center"/>
              <w:rPr>
                <w:b/>
                <w:sz w:val="22"/>
                <w:szCs w:val="22"/>
              </w:rPr>
            </w:pPr>
          </w:p>
          <w:p w:rsidR="00767AE4" w:rsidRPr="0041756A" w:rsidRDefault="00767AE4" w:rsidP="00D104E0">
            <w:pPr>
              <w:pStyle w:val="a3"/>
              <w:numPr>
                <w:ilvl w:val="12"/>
                <w:numId w:val="0"/>
              </w:numPr>
              <w:jc w:val="center"/>
              <w:rPr>
                <w:b/>
                <w:sz w:val="22"/>
                <w:szCs w:val="22"/>
              </w:rPr>
            </w:pPr>
          </w:p>
          <w:p w:rsidR="00767AE4" w:rsidRPr="0041756A" w:rsidRDefault="00767AE4" w:rsidP="00D104E0">
            <w:pPr>
              <w:pStyle w:val="a3"/>
              <w:numPr>
                <w:ilvl w:val="12"/>
                <w:numId w:val="0"/>
              </w:numPr>
              <w:jc w:val="center"/>
              <w:rPr>
                <w:b/>
                <w:sz w:val="22"/>
                <w:szCs w:val="22"/>
              </w:rPr>
            </w:pPr>
          </w:p>
          <w:p w:rsidR="00767AE4" w:rsidRPr="0041756A" w:rsidRDefault="005046A2" w:rsidP="003435C3">
            <w:pPr>
              <w:pStyle w:val="a3"/>
              <w:numPr>
                <w:ilvl w:val="12"/>
                <w:numId w:val="0"/>
              </w:numPr>
              <w:jc w:val="center"/>
              <w:rPr>
                <w:b/>
                <w:sz w:val="22"/>
                <w:szCs w:val="22"/>
              </w:rPr>
            </w:pPr>
            <w:r>
              <w:rPr>
                <w:b/>
                <w:sz w:val="22"/>
                <w:szCs w:val="22"/>
              </w:rPr>
              <w:t>___________________</w:t>
            </w:r>
          </w:p>
        </w:tc>
        <w:tc>
          <w:tcPr>
            <w:tcW w:w="452" w:type="dxa"/>
            <w:tcBorders>
              <w:right w:val="single" w:sz="4" w:space="0" w:color="auto"/>
            </w:tcBorders>
          </w:tcPr>
          <w:p w:rsidR="00767AE4" w:rsidRPr="0041756A" w:rsidRDefault="00767AE4" w:rsidP="00D104E0">
            <w:pPr>
              <w:pStyle w:val="a3"/>
              <w:numPr>
                <w:ilvl w:val="12"/>
                <w:numId w:val="0"/>
              </w:numPr>
              <w:rPr>
                <w:sz w:val="22"/>
                <w:szCs w:val="22"/>
              </w:rPr>
            </w:pPr>
          </w:p>
        </w:tc>
        <w:tc>
          <w:tcPr>
            <w:tcW w:w="4969" w:type="dxa"/>
            <w:tcBorders>
              <w:left w:val="single" w:sz="4" w:space="0" w:color="auto"/>
            </w:tcBorders>
          </w:tcPr>
          <w:p w:rsidR="00767AE4" w:rsidRDefault="00767AE4" w:rsidP="00D104E0">
            <w:pPr>
              <w:pStyle w:val="a3"/>
              <w:numPr>
                <w:ilvl w:val="12"/>
                <w:numId w:val="0"/>
              </w:numPr>
              <w:jc w:val="center"/>
              <w:rPr>
                <w:sz w:val="22"/>
                <w:szCs w:val="22"/>
              </w:rPr>
            </w:pPr>
          </w:p>
          <w:p w:rsidR="00767AE4" w:rsidRPr="00AE7D75" w:rsidRDefault="00767AE4" w:rsidP="00D104E0">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767AE4" w:rsidRDefault="00767AE4" w:rsidP="00D104E0">
            <w:pPr>
              <w:pStyle w:val="a3"/>
              <w:numPr>
                <w:ilvl w:val="12"/>
                <w:numId w:val="0"/>
              </w:numPr>
              <w:jc w:val="center"/>
              <w:rPr>
                <w:sz w:val="22"/>
                <w:szCs w:val="22"/>
              </w:rPr>
            </w:pPr>
          </w:p>
          <w:p w:rsidR="00767AE4" w:rsidRDefault="00767AE4" w:rsidP="00D104E0">
            <w:pPr>
              <w:pStyle w:val="a3"/>
              <w:numPr>
                <w:ilvl w:val="12"/>
                <w:numId w:val="0"/>
              </w:numPr>
              <w:jc w:val="center"/>
              <w:rPr>
                <w:sz w:val="22"/>
                <w:szCs w:val="22"/>
              </w:rPr>
            </w:pPr>
          </w:p>
          <w:p w:rsidR="00767AE4" w:rsidRPr="00C31B0D" w:rsidRDefault="00767AE4" w:rsidP="00D104E0">
            <w:pPr>
              <w:pStyle w:val="a3"/>
              <w:numPr>
                <w:ilvl w:val="12"/>
                <w:numId w:val="0"/>
              </w:numPr>
              <w:jc w:val="center"/>
              <w:rPr>
                <w:b/>
                <w:sz w:val="22"/>
                <w:szCs w:val="22"/>
              </w:rPr>
            </w:pPr>
            <w:r w:rsidRPr="00C31B0D">
              <w:rPr>
                <w:b/>
                <w:sz w:val="22"/>
                <w:szCs w:val="22"/>
              </w:rPr>
              <w:t>___________________ В.А. Юхимук</w:t>
            </w:r>
          </w:p>
          <w:p w:rsidR="00767AE4" w:rsidRPr="0041756A" w:rsidRDefault="00767AE4" w:rsidP="00D104E0">
            <w:pPr>
              <w:pStyle w:val="a3"/>
              <w:numPr>
                <w:ilvl w:val="12"/>
                <w:numId w:val="0"/>
              </w:numPr>
              <w:jc w:val="center"/>
              <w:rPr>
                <w:sz w:val="22"/>
                <w:szCs w:val="22"/>
              </w:rPr>
            </w:pPr>
          </w:p>
        </w:tc>
      </w:tr>
    </w:tbl>
    <w:p w:rsidR="003F6BE5" w:rsidRDefault="003F6BE5" w:rsidP="003F6BE5">
      <w:pPr>
        <w:jc w:val="both"/>
        <w:rPr>
          <w:sz w:val="22"/>
          <w:szCs w:val="22"/>
        </w:rPr>
      </w:pPr>
    </w:p>
    <w:p w:rsidR="003F6BE5" w:rsidRPr="0041756A" w:rsidRDefault="003F6BE5" w:rsidP="003F6BE5">
      <w:pPr>
        <w:jc w:val="both"/>
        <w:rPr>
          <w:sz w:val="22"/>
          <w:szCs w:val="22"/>
        </w:rPr>
      </w:pPr>
    </w:p>
    <w:p w:rsidR="003F6BE5" w:rsidRPr="0041756A" w:rsidRDefault="003F6BE5" w:rsidP="003F6BE5">
      <w:pPr>
        <w:jc w:val="both"/>
        <w:rPr>
          <w:color w:val="000000"/>
          <w:sz w:val="22"/>
          <w:szCs w:val="22"/>
        </w:rPr>
      </w:pPr>
    </w:p>
    <w:p w:rsidR="003F6BE5" w:rsidRPr="0041756A" w:rsidRDefault="003F6BE5" w:rsidP="0041756A">
      <w:pPr>
        <w:tabs>
          <w:tab w:val="left" w:pos="1725"/>
        </w:tabs>
        <w:jc w:val="center"/>
        <w:rPr>
          <w:b/>
          <w:sz w:val="22"/>
          <w:szCs w:val="22"/>
        </w:rPr>
        <w:sectPr w:rsidR="003F6BE5" w:rsidRPr="0041756A" w:rsidSect="00DE14E1">
          <w:pgSz w:w="11906" w:h="16838" w:code="9"/>
          <w:pgMar w:top="568" w:right="707" w:bottom="851"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41756A">
        <w:rPr>
          <w:bCs/>
          <w:sz w:val="22"/>
          <w:szCs w:val="22"/>
        </w:rPr>
        <w:t xml:space="preserve">г. </w:t>
      </w:r>
      <w:r w:rsidR="00767AE4">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67AE4">
        <w:rPr>
          <w:bCs/>
          <w:sz w:val="22"/>
          <w:szCs w:val="22"/>
        </w:rPr>
        <w:t>6</w:t>
      </w:r>
    </w:p>
    <w:p w:rsidR="00767AE4" w:rsidRPr="0041756A" w:rsidRDefault="00767AE4" w:rsidP="0041756A">
      <w:pPr>
        <w:rPr>
          <w:bCs/>
          <w:sz w:val="22"/>
          <w:szCs w:val="22"/>
        </w:rPr>
      </w:pPr>
    </w:p>
    <w:p w:rsidR="002C78E9" w:rsidRPr="0041756A" w:rsidRDefault="003435C3" w:rsidP="00D41A05">
      <w:pPr>
        <w:jc w:val="both"/>
        <w:rPr>
          <w:sz w:val="22"/>
          <w:szCs w:val="22"/>
        </w:rPr>
      </w:pPr>
      <w:proofErr w:type="gramStart"/>
      <w:r>
        <w:rPr>
          <w:b/>
          <w:sz w:val="22"/>
          <w:szCs w:val="22"/>
        </w:rPr>
        <w:t>__________________________</w:t>
      </w:r>
      <w:r w:rsidR="00767AE4" w:rsidRPr="00D54B73">
        <w:rPr>
          <w:b/>
          <w:sz w:val="22"/>
          <w:szCs w:val="22"/>
        </w:rPr>
        <w:t>,</w:t>
      </w:r>
      <w:r w:rsidR="002C78E9" w:rsidRPr="0041756A">
        <w:rPr>
          <w:sz w:val="22"/>
          <w:szCs w:val="22"/>
        </w:rPr>
        <w:t xml:space="preserve">  в лице</w:t>
      </w:r>
      <w:r>
        <w:rPr>
          <w:sz w:val="22"/>
          <w:szCs w:val="22"/>
        </w:rPr>
        <w:t>______________________________</w:t>
      </w:r>
      <w:r w:rsidR="002C78E9" w:rsidRPr="00767AE4">
        <w:rPr>
          <w:b/>
          <w:i/>
          <w:sz w:val="22"/>
          <w:szCs w:val="22"/>
        </w:rPr>
        <w:t>,</w:t>
      </w:r>
      <w:r w:rsidR="002C78E9" w:rsidRPr="0041756A">
        <w:rPr>
          <w:sz w:val="22"/>
          <w:szCs w:val="22"/>
        </w:rPr>
        <w:t xml:space="preserve"> действующего на основании </w:t>
      </w:r>
      <w:r w:rsidR="00D41A05">
        <w:rPr>
          <w:sz w:val="22"/>
          <w:szCs w:val="22"/>
        </w:rPr>
        <w:t>_________________</w:t>
      </w:r>
      <w:r w:rsidR="002C78E9" w:rsidRPr="0041756A">
        <w:rPr>
          <w:sz w:val="22"/>
          <w:szCs w:val="22"/>
        </w:rPr>
        <w:t xml:space="preserve">, именуемое в дальнейшем </w:t>
      </w:r>
      <w:r w:rsidR="002C78E9" w:rsidRPr="0041756A">
        <w:rPr>
          <w:i/>
          <w:sz w:val="22"/>
          <w:szCs w:val="22"/>
        </w:rPr>
        <w:t>Поставщик</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w:t>
      </w:r>
      <w:proofErr w:type="gramStart"/>
      <w:r w:rsidRPr="0041756A">
        <w:rPr>
          <w:sz w:val="22"/>
          <w:szCs w:val="22"/>
        </w:rPr>
        <w:t>рассматриваться</w:t>
      </w:r>
      <w:proofErr w:type="gramEnd"/>
      <w:r w:rsidRPr="0041756A">
        <w:rPr>
          <w:sz w:val="22"/>
          <w:szCs w:val="22"/>
        </w:rPr>
        <w:t xml:space="preserve">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w:t>
      </w:r>
      <w:proofErr w:type="gramStart"/>
      <w:r w:rsidRPr="0041756A">
        <w:rPr>
          <w:sz w:val="22"/>
          <w:szCs w:val="22"/>
        </w:rPr>
        <w:t>случае</w:t>
      </w:r>
      <w:proofErr w:type="gramEnd"/>
      <w:r w:rsidRPr="0041756A">
        <w:rPr>
          <w:sz w:val="22"/>
          <w:szCs w:val="22"/>
        </w:rPr>
        <w:t xml:space="preserve">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767AE4" w:rsidRDefault="00767AE4" w:rsidP="00767AE4">
      <w:pPr>
        <w:tabs>
          <w:tab w:val="left" w:pos="1725"/>
        </w:tabs>
        <w:rPr>
          <w:b/>
          <w:sz w:val="22"/>
          <w:szCs w:val="22"/>
        </w:rPr>
      </w:pPr>
      <w:r>
        <w:rPr>
          <w:b/>
          <w:sz w:val="22"/>
          <w:szCs w:val="22"/>
        </w:rPr>
        <w:t>Генеральный директор</w:t>
      </w:r>
      <w:r w:rsidR="002C78E9" w:rsidRPr="0041756A">
        <w:rPr>
          <w:b/>
          <w:sz w:val="22"/>
          <w:szCs w:val="22"/>
        </w:rPr>
        <w:t xml:space="preserve">       </w:t>
      </w:r>
      <w:r>
        <w:rPr>
          <w:b/>
          <w:sz w:val="22"/>
          <w:szCs w:val="22"/>
        </w:rPr>
        <w:t xml:space="preserve">                                                                       </w:t>
      </w:r>
      <w:r w:rsidR="002C78E9" w:rsidRPr="0041756A">
        <w:rPr>
          <w:b/>
          <w:sz w:val="22"/>
          <w:szCs w:val="22"/>
        </w:rPr>
        <w:t xml:space="preserve">          </w:t>
      </w:r>
    </w:p>
    <w:p w:rsidR="00115438" w:rsidRPr="00115438" w:rsidRDefault="00C37DCA" w:rsidP="00767AE4">
      <w:pPr>
        <w:tabs>
          <w:tab w:val="left" w:pos="1725"/>
        </w:tabs>
        <w:jc w:val="right"/>
        <w:rPr>
          <w:sz w:val="22"/>
          <w:szCs w:val="22"/>
        </w:rPr>
      </w:pPr>
      <w:r w:rsidRPr="00115438">
        <w:rPr>
          <w:sz w:val="22"/>
          <w:szCs w:val="22"/>
        </w:rPr>
        <w:lastRenderedPageBreak/>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w:t>
      </w:r>
      <w:proofErr w:type="gramStart"/>
      <w:r w:rsidRPr="00C37DCA">
        <w:rPr>
          <w:sz w:val="22"/>
          <w:szCs w:val="22"/>
        </w:rPr>
        <w:t>случае</w:t>
      </w:r>
      <w:proofErr w:type="gramEnd"/>
      <w:r w:rsidRPr="00C37DCA">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sidR="003435C3">
        <w:rPr>
          <w:sz w:val="22"/>
          <w:szCs w:val="22"/>
        </w:rPr>
        <w:t>________________</w:t>
      </w:r>
      <w:r w:rsidR="00767AE4">
        <w:rPr>
          <w:sz w:val="22"/>
          <w:szCs w:val="22"/>
        </w:rPr>
        <w:t xml:space="preserve"> </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67AE4">
        <w:rPr>
          <w:sz w:val="22"/>
          <w:szCs w:val="22"/>
        </w:rPr>
        <w:t xml:space="preserve">, </w:t>
      </w:r>
      <w:r w:rsidR="003435C3">
        <w:rPr>
          <w:sz w:val="22"/>
          <w:szCs w:val="22"/>
        </w:rPr>
        <w:t>___________________</w:t>
      </w:r>
      <w:r w:rsidR="00767AE4">
        <w:rPr>
          <w:sz w:val="22"/>
          <w:szCs w:val="22"/>
        </w:rPr>
        <w:t xml:space="preserve"> </w:t>
      </w:r>
      <w:r w:rsidRPr="00C37DCA">
        <w:rPr>
          <w:sz w:val="22"/>
          <w:szCs w:val="22"/>
        </w:rPr>
        <w:t xml:space="preserve"> обязан</w:t>
      </w:r>
      <w:r w:rsidR="00767AE4">
        <w:rPr>
          <w:sz w:val="22"/>
          <w:szCs w:val="22"/>
        </w:rPr>
        <w:t>о</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67AE4" w:rsidRDefault="00767AE4" w:rsidP="00767AE4">
      <w:pPr>
        <w:tabs>
          <w:tab w:val="left" w:pos="7320"/>
        </w:tabs>
        <w:ind w:left="-426"/>
        <w:rPr>
          <w:sz w:val="22"/>
          <w:szCs w:val="22"/>
        </w:rPr>
      </w:pPr>
    </w:p>
    <w:p w:rsidR="00767AE4" w:rsidRDefault="00767AE4" w:rsidP="00767AE4">
      <w:pPr>
        <w:tabs>
          <w:tab w:val="left" w:pos="7320"/>
        </w:tabs>
        <w:ind w:left="-426"/>
        <w:rPr>
          <w:sz w:val="22"/>
          <w:szCs w:val="22"/>
        </w:rPr>
      </w:pPr>
    </w:p>
    <w:p w:rsidR="00B01F7D" w:rsidRDefault="003435C3" w:rsidP="00767AE4">
      <w:pPr>
        <w:tabs>
          <w:tab w:val="left" w:pos="7320"/>
        </w:tabs>
        <w:ind w:left="-426"/>
        <w:rPr>
          <w:b/>
          <w:sz w:val="22"/>
          <w:szCs w:val="22"/>
        </w:rPr>
      </w:pPr>
      <w:r>
        <w:rPr>
          <w:b/>
          <w:sz w:val="22"/>
          <w:szCs w:val="22"/>
        </w:rPr>
        <w:t xml:space="preserve">                              </w:t>
      </w:r>
      <w:r w:rsidR="0037436C" w:rsidRPr="00767AE4">
        <w:rPr>
          <w:b/>
          <w:sz w:val="22"/>
          <w:szCs w:val="22"/>
        </w:rPr>
        <w:t xml:space="preserve">                                                           </w:t>
      </w:r>
      <w:r w:rsidR="00767AE4">
        <w:rPr>
          <w:b/>
          <w:sz w:val="22"/>
          <w:szCs w:val="22"/>
        </w:rPr>
        <w:t xml:space="preserve">         </w:t>
      </w:r>
      <w:r w:rsidR="00D54B73">
        <w:rPr>
          <w:b/>
          <w:sz w:val="22"/>
          <w:szCs w:val="22"/>
        </w:rPr>
        <w:t xml:space="preserve">                  </w:t>
      </w:r>
      <w:r w:rsidR="00767AE4">
        <w:rPr>
          <w:b/>
          <w:sz w:val="22"/>
          <w:szCs w:val="22"/>
        </w:rPr>
        <w:t xml:space="preserve">     </w:t>
      </w:r>
      <w:r w:rsidR="0037436C" w:rsidRPr="00767AE4">
        <w:rPr>
          <w:b/>
          <w:sz w:val="22"/>
          <w:szCs w:val="22"/>
        </w:rPr>
        <w:t xml:space="preserve">  АО «ДРСК»</w:t>
      </w:r>
    </w:p>
    <w:p w:rsidR="00767AE4" w:rsidRPr="00767AE4" w:rsidRDefault="00767AE4" w:rsidP="00767AE4">
      <w:pPr>
        <w:tabs>
          <w:tab w:val="left" w:pos="7320"/>
        </w:tabs>
        <w:ind w:left="-426"/>
        <w:rPr>
          <w:b/>
          <w:sz w:val="22"/>
          <w:szCs w:val="22"/>
        </w:rPr>
      </w:pPr>
    </w:p>
    <w:p w:rsidR="00767AE4" w:rsidRDefault="003435C3" w:rsidP="00B01F7D">
      <w:pPr>
        <w:tabs>
          <w:tab w:val="left" w:pos="1725"/>
        </w:tabs>
        <w:ind w:left="-567"/>
        <w:jc w:val="both"/>
        <w:rPr>
          <w:b/>
          <w:sz w:val="22"/>
          <w:szCs w:val="22"/>
        </w:rPr>
      </w:pPr>
      <w:r>
        <w:rPr>
          <w:b/>
          <w:sz w:val="22"/>
          <w:szCs w:val="22"/>
        </w:rPr>
        <w:t xml:space="preserve">                                     </w:t>
      </w:r>
      <w:r w:rsidR="00767AE4">
        <w:rPr>
          <w:b/>
          <w:sz w:val="22"/>
          <w:szCs w:val="22"/>
        </w:rPr>
        <w:t xml:space="preserve">                                                    Зам. Генерального директора по инвестициям </w:t>
      </w:r>
    </w:p>
    <w:p w:rsidR="0037436C" w:rsidRPr="00767AE4" w:rsidRDefault="00767AE4" w:rsidP="00B01F7D">
      <w:pPr>
        <w:tabs>
          <w:tab w:val="left" w:pos="1725"/>
        </w:tabs>
        <w:ind w:left="-567"/>
        <w:jc w:val="both"/>
        <w:rPr>
          <w:b/>
          <w:sz w:val="22"/>
          <w:szCs w:val="22"/>
        </w:rPr>
      </w:pPr>
      <w:r>
        <w:rPr>
          <w:b/>
          <w:sz w:val="22"/>
          <w:szCs w:val="22"/>
        </w:rPr>
        <w:t xml:space="preserve">                                                                                      и управлению ресурсами</w:t>
      </w:r>
    </w:p>
    <w:p w:rsidR="00B01F7D" w:rsidRDefault="00B01F7D" w:rsidP="00B01F7D">
      <w:pPr>
        <w:tabs>
          <w:tab w:val="left" w:pos="1725"/>
        </w:tabs>
        <w:ind w:left="-567"/>
        <w:jc w:val="both"/>
        <w:rPr>
          <w:b/>
          <w:i/>
          <w:sz w:val="22"/>
          <w:szCs w:val="22"/>
        </w:rPr>
      </w:pPr>
    </w:p>
    <w:p w:rsidR="00767AE4" w:rsidRPr="00B01F7D" w:rsidRDefault="00767AE4" w:rsidP="00B01F7D">
      <w:pPr>
        <w:tabs>
          <w:tab w:val="left" w:pos="1725"/>
        </w:tabs>
        <w:ind w:left="-567"/>
        <w:jc w:val="both"/>
        <w:rPr>
          <w:b/>
          <w:i/>
          <w:sz w:val="22"/>
          <w:szCs w:val="22"/>
        </w:rPr>
      </w:pPr>
    </w:p>
    <w:p w:rsidR="00C37DCA" w:rsidRPr="00C37DCA" w:rsidRDefault="00767AE4" w:rsidP="00B01F7D">
      <w:pPr>
        <w:tabs>
          <w:tab w:val="left" w:pos="1725"/>
        </w:tabs>
        <w:ind w:left="-567"/>
        <w:rPr>
          <w:b/>
          <w:sz w:val="22"/>
          <w:szCs w:val="22"/>
        </w:rPr>
      </w:pPr>
      <w:r>
        <w:rPr>
          <w:b/>
          <w:sz w:val="22"/>
          <w:szCs w:val="22"/>
        </w:rPr>
        <w:t>_________________</w:t>
      </w:r>
      <w:r w:rsidR="003435C3">
        <w:rPr>
          <w:b/>
          <w:sz w:val="22"/>
          <w:szCs w:val="22"/>
        </w:rPr>
        <w:t xml:space="preserve">                                 </w:t>
      </w:r>
      <w:r w:rsidR="00C37DCA" w:rsidRPr="00C37DCA">
        <w:rPr>
          <w:b/>
          <w:sz w:val="22"/>
          <w:szCs w:val="22"/>
        </w:rPr>
        <w:t xml:space="preserve">    </w:t>
      </w:r>
      <w:r w:rsidR="00B01F7D">
        <w:rPr>
          <w:b/>
          <w:sz w:val="22"/>
          <w:szCs w:val="22"/>
        </w:rPr>
        <w:t xml:space="preserve">                              _____________________</w:t>
      </w:r>
      <w:r w:rsidR="00C37DCA" w:rsidRPr="00C37DCA">
        <w:rPr>
          <w:b/>
          <w:sz w:val="22"/>
          <w:szCs w:val="22"/>
        </w:rPr>
        <w:t xml:space="preserve">    </w:t>
      </w:r>
      <w:r>
        <w:rPr>
          <w:b/>
          <w:sz w:val="22"/>
          <w:szCs w:val="22"/>
        </w:rPr>
        <w:t>В.А. Юхимук</w:t>
      </w:r>
      <w:r w:rsidR="00C37DCA"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A17" w:rsidRDefault="00983A17" w:rsidP="00070A4C">
      <w:r>
        <w:separator/>
      </w:r>
    </w:p>
  </w:endnote>
  <w:endnote w:type="continuationSeparator" w:id="0">
    <w:p w:rsidR="00983A17" w:rsidRDefault="00983A1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A17" w:rsidRDefault="00983A17" w:rsidP="00070A4C">
      <w:r>
        <w:separator/>
      </w:r>
    </w:p>
  </w:footnote>
  <w:footnote w:type="continuationSeparator" w:id="0">
    <w:p w:rsidR="00983A17" w:rsidRDefault="00983A1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201E"/>
    <w:rsid w:val="000332D5"/>
    <w:rsid w:val="00035271"/>
    <w:rsid w:val="00035D4B"/>
    <w:rsid w:val="0003645D"/>
    <w:rsid w:val="0004349F"/>
    <w:rsid w:val="00051727"/>
    <w:rsid w:val="0006029F"/>
    <w:rsid w:val="000626EF"/>
    <w:rsid w:val="00064120"/>
    <w:rsid w:val="00070A4C"/>
    <w:rsid w:val="000752CF"/>
    <w:rsid w:val="00081F25"/>
    <w:rsid w:val="0008539D"/>
    <w:rsid w:val="00085D97"/>
    <w:rsid w:val="00096C4A"/>
    <w:rsid w:val="000A298B"/>
    <w:rsid w:val="000B1F5C"/>
    <w:rsid w:val="000E01DE"/>
    <w:rsid w:val="000E7C62"/>
    <w:rsid w:val="000F15F7"/>
    <w:rsid w:val="000F23E9"/>
    <w:rsid w:val="000F64D3"/>
    <w:rsid w:val="00103402"/>
    <w:rsid w:val="0010647E"/>
    <w:rsid w:val="0011184E"/>
    <w:rsid w:val="00115438"/>
    <w:rsid w:val="00115E3D"/>
    <w:rsid w:val="00120552"/>
    <w:rsid w:val="00124062"/>
    <w:rsid w:val="001249ED"/>
    <w:rsid w:val="00131F93"/>
    <w:rsid w:val="001422AA"/>
    <w:rsid w:val="00156027"/>
    <w:rsid w:val="001605F4"/>
    <w:rsid w:val="0016573B"/>
    <w:rsid w:val="00170A8E"/>
    <w:rsid w:val="001940EA"/>
    <w:rsid w:val="001A13A4"/>
    <w:rsid w:val="001A6B4A"/>
    <w:rsid w:val="001B4D2B"/>
    <w:rsid w:val="001C5702"/>
    <w:rsid w:val="001D6433"/>
    <w:rsid w:val="001E15CD"/>
    <w:rsid w:val="001E4B63"/>
    <w:rsid w:val="001E5AF4"/>
    <w:rsid w:val="001F13B0"/>
    <w:rsid w:val="001F463F"/>
    <w:rsid w:val="002014A5"/>
    <w:rsid w:val="00221B97"/>
    <w:rsid w:val="00221D83"/>
    <w:rsid w:val="0022267B"/>
    <w:rsid w:val="002258DF"/>
    <w:rsid w:val="002278E9"/>
    <w:rsid w:val="00231C5D"/>
    <w:rsid w:val="00241772"/>
    <w:rsid w:val="002471D3"/>
    <w:rsid w:val="002600C3"/>
    <w:rsid w:val="00264E88"/>
    <w:rsid w:val="00267F79"/>
    <w:rsid w:val="00280477"/>
    <w:rsid w:val="00282DA9"/>
    <w:rsid w:val="00286D54"/>
    <w:rsid w:val="00291CAD"/>
    <w:rsid w:val="002A0F4F"/>
    <w:rsid w:val="002A3436"/>
    <w:rsid w:val="002A6C8C"/>
    <w:rsid w:val="002C78E9"/>
    <w:rsid w:val="002D11DF"/>
    <w:rsid w:val="002D53B9"/>
    <w:rsid w:val="002E352B"/>
    <w:rsid w:val="002F46D8"/>
    <w:rsid w:val="003014A5"/>
    <w:rsid w:val="00324E4E"/>
    <w:rsid w:val="003435C3"/>
    <w:rsid w:val="003630BE"/>
    <w:rsid w:val="0037125F"/>
    <w:rsid w:val="0037436C"/>
    <w:rsid w:val="00383B35"/>
    <w:rsid w:val="00384C3A"/>
    <w:rsid w:val="00391CF2"/>
    <w:rsid w:val="00392E62"/>
    <w:rsid w:val="00393FA6"/>
    <w:rsid w:val="003A0370"/>
    <w:rsid w:val="003A499A"/>
    <w:rsid w:val="003C755B"/>
    <w:rsid w:val="003E5D37"/>
    <w:rsid w:val="003F30FE"/>
    <w:rsid w:val="003F6BE5"/>
    <w:rsid w:val="00402945"/>
    <w:rsid w:val="0041109E"/>
    <w:rsid w:val="00411CCF"/>
    <w:rsid w:val="00414905"/>
    <w:rsid w:val="00416A9C"/>
    <w:rsid w:val="0041756A"/>
    <w:rsid w:val="00422D0E"/>
    <w:rsid w:val="00440D7E"/>
    <w:rsid w:val="00441D8E"/>
    <w:rsid w:val="004520BA"/>
    <w:rsid w:val="004561BB"/>
    <w:rsid w:val="00466301"/>
    <w:rsid w:val="00470868"/>
    <w:rsid w:val="00473CA5"/>
    <w:rsid w:val="0047559F"/>
    <w:rsid w:val="00482C6A"/>
    <w:rsid w:val="00484C4E"/>
    <w:rsid w:val="004869B8"/>
    <w:rsid w:val="00492003"/>
    <w:rsid w:val="004953BD"/>
    <w:rsid w:val="0049753C"/>
    <w:rsid w:val="004B67AA"/>
    <w:rsid w:val="004C2D13"/>
    <w:rsid w:val="004C3485"/>
    <w:rsid w:val="004C40B8"/>
    <w:rsid w:val="004C71EC"/>
    <w:rsid w:val="004D0471"/>
    <w:rsid w:val="004D6CEA"/>
    <w:rsid w:val="004E7B7D"/>
    <w:rsid w:val="004F37EB"/>
    <w:rsid w:val="004F7540"/>
    <w:rsid w:val="00501FE6"/>
    <w:rsid w:val="005046A2"/>
    <w:rsid w:val="00517ECA"/>
    <w:rsid w:val="005219AC"/>
    <w:rsid w:val="005244AC"/>
    <w:rsid w:val="00526CD3"/>
    <w:rsid w:val="00536243"/>
    <w:rsid w:val="0054240D"/>
    <w:rsid w:val="00543EE1"/>
    <w:rsid w:val="00552A40"/>
    <w:rsid w:val="00556FD4"/>
    <w:rsid w:val="00561B85"/>
    <w:rsid w:val="00562C32"/>
    <w:rsid w:val="0056548D"/>
    <w:rsid w:val="00572AA3"/>
    <w:rsid w:val="0057671C"/>
    <w:rsid w:val="00581EFD"/>
    <w:rsid w:val="00594A47"/>
    <w:rsid w:val="005A2DD8"/>
    <w:rsid w:val="005A4549"/>
    <w:rsid w:val="005A4CD1"/>
    <w:rsid w:val="005A6069"/>
    <w:rsid w:val="005A7E31"/>
    <w:rsid w:val="005B1470"/>
    <w:rsid w:val="005B4BF0"/>
    <w:rsid w:val="005D2AF1"/>
    <w:rsid w:val="005E672D"/>
    <w:rsid w:val="005F7636"/>
    <w:rsid w:val="00652A54"/>
    <w:rsid w:val="00657EDD"/>
    <w:rsid w:val="00677E4B"/>
    <w:rsid w:val="006820B7"/>
    <w:rsid w:val="00696EA2"/>
    <w:rsid w:val="006B2AE9"/>
    <w:rsid w:val="006B3487"/>
    <w:rsid w:val="006C164D"/>
    <w:rsid w:val="006D3542"/>
    <w:rsid w:val="006D5107"/>
    <w:rsid w:val="006E2D59"/>
    <w:rsid w:val="006E5A29"/>
    <w:rsid w:val="006F0CFB"/>
    <w:rsid w:val="006F17E3"/>
    <w:rsid w:val="006F2867"/>
    <w:rsid w:val="006F2F91"/>
    <w:rsid w:val="00707258"/>
    <w:rsid w:val="00721836"/>
    <w:rsid w:val="007266CC"/>
    <w:rsid w:val="007317E0"/>
    <w:rsid w:val="007422A1"/>
    <w:rsid w:val="00743AF0"/>
    <w:rsid w:val="00746A25"/>
    <w:rsid w:val="00757121"/>
    <w:rsid w:val="00767AE4"/>
    <w:rsid w:val="007736A9"/>
    <w:rsid w:val="007757AB"/>
    <w:rsid w:val="00780739"/>
    <w:rsid w:val="00780E9E"/>
    <w:rsid w:val="0078188E"/>
    <w:rsid w:val="00786547"/>
    <w:rsid w:val="00791388"/>
    <w:rsid w:val="007A75F5"/>
    <w:rsid w:val="007D46EB"/>
    <w:rsid w:val="007E1373"/>
    <w:rsid w:val="007E29E2"/>
    <w:rsid w:val="007E3337"/>
    <w:rsid w:val="007E750F"/>
    <w:rsid w:val="007F1A01"/>
    <w:rsid w:val="007F42A9"/>
    <w:rsid w:val="007F4778"/>
    <w:rsid w:val="00812706"/>
    <w:rsid w:val="00817225"/>
    <w:rsid w:val="00831250"/>
    <w:rsid w:val="00837C74"/>
    <w:rsid w:val="00843704"/>
    <w:rsid w:val="008511B5"/>
    <w:rsid w:val="008511E1"/>
    <w:rsid w:val="00853CC0"/>
    <w:rsid w:val="00867E36"/>
    <w:rsid w:val="00873A20"/>
    <w:rsid w:val="0087707D"/>
    <w:rsid w:val="00884EC3"/>
    <w:rsid w:val="00893EAF"/>
    <w:rsid w:val="00897618"/>
    <w:rsid w:val="008A1433"/>
    <w:rsid w:val="008A3E98"/>
    <w:rsid w:val="008A4B73"/>
    <w:rsid w:val="008A5EE8"/>
    <w:rsid w:val="008B143B"/>
    <w:rsid w:val="008B254A"/>
    <w:rsid w:val="008C4111"/>
    <w:rsid w:val="008C5E64"/>
    <w:rsid w:val="008D5310"/>
    <w:rsid w:val="008E1AE1"/>
    <w:rsid w:val="008E47D1"/>
    <w:rsid w:val="008E7986"/>
    <w:rsid w:val="0090084F"/>
    <w:rsid w:val="00904483"/>
    <w:rsid w:val="00912763"/>
    <w:rsid w:val="00940611"/>
    <w:rsid w:val="00945A2C"/>
    <w:rsid w:val="00946140"/>
    <w:rsid w:val="0094742E"/>
    <w:rsid w:val="009512DF"/>
    <w:rsid w:val="00952548"/>
    <w:rsid w:val="00973F38"/>
    <w:rsid w:val="009763EE"/>
    <w:rsid w:val="00983A17"/>
    <w:rsid w:val="00985C34"/>
    <w:rsid w:val="009863E3"/>
    <w:rsid w:val="00993DBB"/>
    <w:rsid w:val="00997B49"/>
    <w:rsid w:val="009A6120"/>
    <w:rsid w:val="009B5C7E"/>
    <w:rsid w:val="009C2DB1"/>
    <w:rsid w:val="009D0F01"/>
    <w:rsid w:val="009D39BB"/>
    <w:rsid w:val="009F0DED"/>
    <w:rsid w:val="009F20B8"/>
    <w:rsid w:val="009F2FA4"/>
    <w:rsid w:val="00A0498F"/>
    <w:rsid w:val="00A069D2"/>
    <w:rsid w:val="00A06D10"/>
    <w:rsid w:val="00A16F02"/>
    <w:rsid w:val="00A32BC9"/>
    <w:rsid w:val="00A35BD8"/>
    <w:rsid w:val="00A35F9D"/>
    <w:rsid w:val="00A41B62"/>
    <w:rsid w:val="00A448C9"/>
    <w:rsid w:val="00A4784F"/>
    <w:rsid w:val="00A535CF"/>
    <w:rsid w:val="00A540BD"/>
    <w:rsid w:val="00A6121B"/>
    <w:rsid w:val="00A64DEE"/>
    <w:rsid w:val="00A70214"/>
    <w:rsid w:val="00A76B1A"/>
    <w:rsid w:val="00A97B18"/>
    <w:rsid w:val="00AA0FB0"/>
    <w:rsid w:val="00AB522B"/>
    <w:rsid w:val="00AB5BF5"/>
    <w:rsid w:val="00AD0AB4"/>
    <w:rsid w:val="00AD0D13"/>
    <w:rsid w:val="00AD5B39"/>
    <w:rsid w:val="00AD7B04"/>
    <w:rsid w:val="00AD7DE2"/>
    <w:rsid w:val="00AE09DC"/>
    <w:rsid w:val="00AE2694"/>
    <w:rsid w:val="00AE6B29"/>
    <w:rsid w:val="00AE7D75"/>
    <w:rsid w:val="00AF3EA3"/>
    <w:rsid w:val="00B00F79"/>
    <w:rsid w:val="00B01AA0"/>
    <w:rsid w:val="00B01F7D"/>
    <w:rsid w:val="00B02F13"/>
    <w:rsid w:val="00B11FF4"/>
    <w:rsid w:val="00B13516"/>
    <w:rsid w:val="00B26B29"/>
    <w:rsid w:val="00B302EB"/>
    <w:rsid w:val="00B332E0"/>
    <w:rsid w:val="00B343DB"/>
    <w:rsid w:val="00B65326"/>
    <w:rsid w:val="00B769F2"/>
    <w:rsid w:val="00B97E8B"/>
    <w:rsid w:val="00BA0ACD"/>
    <w:rsid w:val="00BB04C5"/>
    <w:rsid w:val="00BB1C88"/>
    <w:rsid w:val="00BB2FAA"/>
    <w:rsid w:val="00BC1631"/>
    <w:rsid w:val="00BC37F7"/>
    <w:rsid w:val="00BD5E06"/>
    <w:rsid w:val="00BD7154"/>
    <w:rsid w:val="00BF219E"/>
    <w:rsid w:val="00BF399F"/>
    <w:rsid w:val="00BF6D8B"/>
    <w:rsid w:val="00C06A46"/>
    <w:rsid w:val="00C20B9E"/>
    <w:rsid w:val="00C30C89"/>
    <w:rsid w:val="00C31B0D"/>
    <w:rsid w:val="00C35C16"/>
    <w:rsid w:val="00C36499"/>
    <w:rsid w:val="00C37DCA"/>
    <w:rsid w:val="00C37FA4"/>
    <w:rsid w:val="00C45910"/>
    <w:rsid w:val="00C471C5"/>
    <w:rsid w:val="00C66C0A"/>
    <w:rsid w:val="00C70E22"/>
    <w:rsid w:val="00C75501"/>
    <w:rsid w:val="00C807DA"/>
    <w:rsid w:val="00C830F9"/>
    <w:rsid w:val="00C8345E"/>
    <w:rsid w:val="00C86F46"/>
    <w:rsid w:val="00CA0295"/>
    <w:rsid w:val="00CA155A"/>
    <w:rsid w:val="00CA2C86"/>
    <w:rsid w:val="00CA35A5"/>
    <w:rsid w:val="00CA521A"/>
    <w:rsid w:val="00CB1D08"/>
    <w:rsid w:val="00CB5521"/>
    <w:rsid w:val="00CC6D89"/>
    <w:rsid w:val="00CC6E04"/>
    <w:rsid w:val="00CD4029"/>
    <w:rsid w:val="00CD7E80"/>
    <w:rsid w:val="00D050A2"/>
    <w:rsid w:val="00D104E0"/>
    <w:rsid w:val="00D16353"/>
    <w:rsid w:val="00D205C5"/>
    <w:rsid w:val="00D20A8A"/>
    <w:rsid w:val="00D22536"/>
    <w:rsid w:val="00D2285D"/>
    <w:rsid w:val="00D23469"/>
    <w:rsid w:val="00D37343"/>
    <w:rsid w:val="00D41A05"/>
    <w:rsid w:val="00D452F7"/>
    <w:rsid w:val="00D52FA0"/>
    <w:rsid w:val="00D535C1"/>
    <w:rsid w:val="00D5445B"/>
    <w:rsid w:val="00D54470"/>
    <w:rsid w:val="00D54B73"/>
    <w:rsid w:val="00D66550"/>
    <w:rsid w:val="00D66F01"/>
    <w:rsid w:val="00D70949"/>
    <w:rsid w:val="00D77F89"/>
    <w:rsid w:val="00D8323E"/>
    <w:rsid w:val="00DB11BF"/>
    <w:rsid w:val="00DB481C"/>
    <w:rsid w:val="00DD32E7"/>
    <w:rsid w:val="00DD3E6C"/>
    <w:rsid w:val="00DE076B"/>
    <w:rsid w:val="00DE14E1"/>
    <w:rsid w:val="00DE25C9"/>
    <w:rsid w:val="00DF03B7"/>
    <w:rsid w:val="00DF7021"/>
    <w:rsid w:val="00E1234B"/>
    <w:rsid w:val="00E13755"/>
    <w:rsid w:val="00E1483E"/>
    <w:rsid w:val="00E23291"/>
    <w:rsid w:val="00E3356B"/>
    <w:rsid w:val="00E41CD9"/>
    <w:rsid w:val="00E514E7"/>
    <w:rsid w:val="00E55C68"/>
    <w:rsid w:val="00E614D8"/>
    <w:rsid w:val="00E64C10"/>
    <w:rsid w:val="00E71EFA"/>
    <w:rsid w:val="00E72B23"/>
    <w:rsid w:val="00E73697"/>
    <w:rsid w:val="00E90928"/>
    <w:rsid w:val="00E92B92"/>
    <w:rsid w:val="00E957EA"/>
    <w:rsid w:val="00EA01FF"/>
    <w:rsid w:val="00EA38D6"/>
    <w:rsid w:val="00EA7A6F"/>
    <w:rsid w:val="00EE3EB3"/>
    <w:rsid w:val="00EE5757"/>
    <w:rsid w:val="00EF5B68"/>
    <w:rsid w:val="00EF78FF"/>
    <w:rsid w:val="00F10BDE"/>
    <w:rsid w:val="00F10DCA"/>
    <w:rsid w:val="00F2293F"/>
    <w:rsid w:val="00F3386E"/>
    <w:rsid w:val="00F35B2A"/>
    <w:rsid w:val="00F37CC8"/>
    <w:rsid w:val="00F46772"/>
    <w:rsid w:val="00F56E2E"/>
    <w:rsid w:val="00F66E46"/>
    <w:rsid w:val="00F7680A"/>
    <w:rsid w:val="00F90D15"/>
    <w:rsid w:val="00F9711B"/>
    <w:rsid w:val="00F9714D"/>
    <w:rsid w:val="00FA06FC"/>
    <w:rsid w:val="00FA2E27"/>
    <w:rsid w:val="00FA41DA"/>
    <w:rsid w:val="00FA4462"/>
    <w:rsid w:val="00FA7226"/>
    <w:rsid w:val="00FB0DA1"/>
    <w:rsid w:val="00FD1366"/>
    <w:rsid w:val="00FE3885"/>
    <w:rsid w:val="00FF28BF"/>
    <w:rsid w:val="00FF4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9@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F820D-C997-4142-B9CC-52D9893E1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4906</Words>
  <Characters>27965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Игнатова Татьяна Анатольевна</cp:lastModifiedBy>
  <cp:revision>4</cp:revision>
  <cp:lastPrinted>2016-11-09T05:06:00Z</cp:lastPrinted>
  <dcterms:created xsi:type="dcterms:W3CDTF">2016-11-14T06:13:00Z</dcterms:created>
  <dcterms:modified xsi:type="dcterms:W3CDTF">2016-12-12T05:00:00Z</dcterms:modified>
</cp:coreProperties>
</file>