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70AAC" w:rsidP="00270AAC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6AA2FF39" wp14:editId="0A260DEB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3D058B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Default="00791CB7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3D058B" w:rsidRPr="006A2DCA" w:rsidRDefault="003D058B" w:rsidP="003D058B">
      <w:pPr>
        <w:spacing w:line="240" w:lineRule="auto"/>
        <w:ind w:firstLine="0"/>
        <w:jc w:val="center"/>
        <w:rPr>
          <w:b/>
          <w:sz w:val="30"/>
          <w:szCs w:val="30"/>
        </w:rPr>
      </w:pPr>
    </w:p>
    <w:p w:rsidR="0000180A" w:rsidRPr="003D058B" w:rsidRDefault="0000180A" w:rsidP="0000180A">
      <w:pPr>
        <w:pStyle w:val="1"/>
        <w:numPr>
          <w:ilvl w:val="0"/>
          <w:numId w:val="0"/>
        </w:numPr>
        <w:spacing w:before="0"/>
        <w:jc w:val="center"/>
        <w:rPr>
          <w:rFonts w:ascii="Times New Roman" w:hAnsi="Times New Roman"/>
          <w:sz w:val="28"/>
          <w:szCs w:val="28"/>
        </w:rPr>
      </w:pPr>
      <w:bookmarkStart w:id="0" w:name="_Toc401837682"/>
      <w:bookmarkStart w:id="1" w:name="_Toc429140211"/>
      <w:r w:rsidRPr="003D058B">
        <w:rPr>
          <w:rFonts w:ascii="Times New Roman" w:hAnsi="Times New Roman"/>
          <w:sz w:val="28"/>
          <w:szCs w:val="28"/>
        </w:rPr>
        <w:t>Протокол процедуры вскрытия поступивших конвертов с заявками участников на переторжку</w:t>
      </w:r>
      <w:bookmarkEnd w:id="0"/>
      <w:bookmarkEnd w:id="1"/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64"/>
        <w:gridCol w:w="4864"/>
      </w:tblGrid>
      <w:tr w:rsidR="007802BB" w:rsidRPr="007802BB" w:rsidTr="00755EF8">
        <w:trPr>
          <w:trHeight w:val="147"/>
          <w:tblCellSpacing w:w="15" w:type="dxa"/>
        </w:trPr>
        <w:tc>
          <w:tcPr>
            <w:tcW w:w="2476" w:type="pct"/>
            <w:hideMark/>
          </w:tcPr>
          <w:p w:rsidR="007802BB" w:rsidRPr="007802BB" w:rsidRDefault="007802BB" w:rsidP="001B44C3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№ </w:t>
            </w:r>
            <w:r w:rsidR="001B44C3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208</w:t>
            </w:r>
            <w:r w:rsidR="009978E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/</w:t>
            </w:r>
            <w:r w:rsidR="001B44C3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МЭ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-</w:t>
            </w:r>
            <w:r w:rsidR="00DA0666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2476" w:type="pct"/>
            <w:hideMark/>
          </w:tcPr>
          <w:p w:rsidR="007802BB" w:rsidRPr="007802BB" w:rsidRDefault="007802BB" w:rsidP="001B44C3">
            <w:pPr>
              <w:spacing w:line="240" w:lineRule="auto"/>
              <w:ind w:firstLine="0"/>
              <w:jc w:val="right"/>
              <w:rPr>
                <w:snapToGrid/>
                <w:color w:val="000000" w:themeColor="text1"/>
                <w:sz w:val="24"/>
                <w:szCs w:val="24"/>
              </w:rPr>
            </w:pP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«</w:t>
            </w:r>
            <w:r w:rsidR="001B44C3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17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» </w:t>
            </w:r>
            <w:r w:rsidR="009978E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февраля 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201</w:t>
            </w:r>
            <w:r w:rsidR="008C186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 xml:space="preserve">7 </w:t>
            </w:r>
            <w:r w:rsidRPr="007802BB">
              <w:rPr>
                <w:b/>
                <w:bCs/>
                <w:snapToGrid/>
                <w:color w:val="000000" w:themeColor="text1"/>
                <w:sz w:val="24"/>
                <w:szCs w:val="24"/>
              </w:rPr>
              <w:t>г.</w:t>
            </w:r>
          </w:p>
        </w:tc>
      </w:tr>
    </w:tbl>
    <w:p w:rsidR="001B44C3" w:rsidRPr="001D1E9D" w:rsidRDefault="00107053" w:rsidP="001B44C3">
      <w:pPr>
        <w:pStyle w:val="Tableheader"/>
        <w:ind w:firstLine="426"/>
        <w:rPr>
          <w:rFonts w:eastAsia="Times New Roman"/>
          <w:b w:val="0"/>
          <w:bCs w:val="0"/>
          <w:i/>
          <w:sz w:val="26"/>
          <w:szCs w:val="26"/>
        </w:rPr>
      </w:pPr>
      <w:r w:rsidRPr="008C186B">
        <w:rPr>
          <w:sz w:val="25"/>
          <w:szCs w:val="25"/>
        </w:rPr>
        <w:t xml:space="preserve">СПОСОБ И ПРЕДМЕТ ЗАКУПКИ: </w:t>
      </w:r>
      <w:r w:rsidR="008C186B" w:rsidRPr="001B44C3">
        <w:rPr>
          <w:b w:val="0"/>
          <w:color w:val="000000" w:themeColor="text1"/>
          <w:sz w:val="25"/>
          <w:szCs w:val="25"/>
          <w:lang w:eastAsia="en-US"/>
        </w:rPr>
        <w:t>Открытый запрос предложений</w:t>
      </w:r>
      <w:r w:rsidR="008C186B" w:rsidRPr="008C186B">
        <w:rPr>
          <w:sz w:val="25"/>
          <w:szCs w:val="25"/>
        </w:rPr>
        <w:t xml:space="preserve">: </w:t>
      </w:r>
      <w:r w:rsidR="001B44C3" w:rsidRPr="001D1E9D">
        <w:rPr>
          <w:rFonts w:eastAsia="Times New Roman"/>
          <w:bCs w:val="0"/>
          <w:i/>
          <w:sz w:val="26"/>
          <w:szCs w:val="26"/>
        </w:rPr>
        <w:t>«</w:t>
      </w:r>
      <w:r w:rsidR="001B44C3" w:rsidRPr="001D1E9D">
        <w:rPr>
          <w:i/>
          <w:sz w:val="26"/>
          <w:szCs w:val="26"/>
        </w:rPr>
        <w:t>Автошины отечественного производства</w:t>
      </w:r>
      <w:r w:rsidR="001B44C3" w:rsidRPr="001D1E9D">
        <w:rPr>
          <w:rFonts w:eastAsia="Times New Roman"/>
          <w:bCs w:val="0"/>
          <w:i/>
          <w:sz w:val="26"/>
          <w:szCs w:val="26"/>
        </w:rPr>
        <w:t xml:space="preserve">» </w:t>
      </w:r>
      <w:r w:rsidR="001B44C3" w:rsidRPr="001D1E9D">
        <w:rPr>
          <w:rFonts w:eastAsia="Times New Roman"/>
          <w:b w:val="0"/>
          <w:bCs w:val="0"/>
          <w:i/>
          <w:sz w:val="26"/>
          <w:szCs w:val="26"/>
        </w:rPr>
        <w:t xml:space="preserve">закупка </w:t>
      </w:r>
      <w:r w:rsidR="001B44C3">
        <w:rPr>
          <w:rFonts w:eastAsia="Times New Roman"/>
          <w:b w:val="0"/>
          <w:bCs w:val="0"/>
          <w:i/>
          <w:sz w:val="26"/>
          <w:szCs w:val="26"/>
        </w:rPr>
        <w:t>203</w:t>
      </w:r>
    </w:p>
    <w:p w:rsidR="009934FA" w:rsidRPr="008C186B" w:rsidRDefault="001B44C3" w:rsidP="001B44C3">
      <w:pPr>
        <w:pStyle w:val="Tableheader"/>
        <w:ind w:firstLine="426"/>
        <w:rPr>
          <w:b w:val="0"/>
          <w:bCs w:val="0"/>
          <w:sz w:val="25"/>
          <w:szCs w:val="25"/>
        </w:rPr>
      </w:pPr>
      <w:r>
        <w:rPr>
          <w:b w:val="0"/>
          <w:bCs w:val="0"/>
          <w:sz w:val="25"/>
          <w:szCs w:val="25"/>
        </w:rPr>
        <w:t xml:space="preserve"> </w:t>
      </w:r>
    </w:p>
    <w:p w:rsidR="00400A2A" w:rsidRPr="00400A2A" w:rsidRDefault="009934FA" w:rsidP="00400A2A">
      <w:pPr>
        <w:tabs>
          <w:tab w:val="left" w:pos="708"/>
        </w:tabs>
        <w:autoSpaceDE w:val="0"/>
        <w:autoSpaceDN w:val="0"/>
        <w:spacing w:line="240" w:lineRule="auto"/>
        <w:rPr>
          <w:b/>
          <w:i/>
          <w:snapToGrid/>
          <w:color w:val="000000" w:themeColor="text1"/>
          <w:sz w:val="24"/>
          <w:szCs w:val="24"/>
        </w:rPr>
      </w:pPr>
      <w:r w:rsidRPr="009934FA">
        <w:rPr>
          <w:b/>
          <w:i/>
          <w:snapToGrid/>
          <w:color w:val="000000"/>
          <w:sz w:val="26"/>
          <w:szCs w:val="26"/>
        </w:rPr>
        <w:t xml:space="preserve"> </w:t>
      </w:r>
      <w:r w:rsidR="009F683E" w:rsidRPr="00BC737D">
        <w:rPr>
          <w:b/>
          <w:sz w:val="24"/>
        </w:rPr>
        <w:t>ПРИСУТСТВОВАЛИ</w:t>
      </w:r>
      <w:r w:rsidR="009F683E" w:rsidRPr="00400A2A">
        <w:rPr>
          <w:b/>
          <w:i/>
          <w:sz w:val="24"/>
        </w:rPr>
        <w:t>:</w:t>
      </w:r>
      <w:r w:rsidR="00791CB7" w:rsidRPr="00400A2A">
        <w:rPr>
          <w:b/>
          <w:i/>
          <w:sz w:val="24"/>
        </w:rPr>
        <w:t xml:space="preserve"> </w:t>
      </w:r>
      <w:r w:rsidR="003D058B" w:rsidRPr="00400A2A">
        <w:rPr>
          <w:b/>
          <w:i/>
          <w:sz w:val="24"/>
        </w:rPr>
        <w:t xml:space="preserve"> </w:t>
      </w:r>
      <w:r w:rsidR="009978EB">
        <w:rPr>
          <w:b/>
          <w:i/>
          <w:snapToGrid/>
          <w:color w:val="FF0000"/>
          <w:sz w:val="24"/>
          <w:szCs w:val="24"/>
        </w:rPr>
        <w:t>Два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члена</w:t>
      </w:r>
      <w:r w:rsidR="00400A2A" w:rsidRPr="00400A2A">
        <w:rPr>
          <w:rFonts w:asciiTheme="minorHAnsi" w:eastAsiaTheme="minorHAnsi" w:hAnsiTheme="minorHAnsi" w:cstheme="minorBidi"/>
          <w:snapToGrid/>
          <w:color w:val="000000" w:themeColor="text1"/>
          <w:sz w:val="24"/>
          <w:szCs w:val="22"/>
          <w:lang w:eastAsia="en-US"/>
        </w:rPr>
        <w:t xml:space="preserve"> </w:t>
      </w:r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постоянно действующей Закупочной комисс</w:t>
      </w:r>
      <w:proofErr w:type="gramStart"/>
      <w:r w:rsidR="00400A2A" w:rsidRPr="00400A2A">
        <w:rPr>
          <w:b/>
          <w:i/>
          <w:snapToGrid/>
          <w:color w:val="000000" w:themeColor="text1"/>
          <w:sz w:val="24"/>
          <w:szCs w:val="24"/>
        </w:rPr>
        <w:t>ии АО</w:t>
      </w:r>
      <w:proofErr w:type="gramEnd"/>
      <w:r w:rsidR="00400A2A" w:rsidRPr="00400A2A">
        <w:rPr>
          <w:b/>
          <w:i/>
          <w:snapToGrid/>
          <w:color w:val="000000" w:themeColor="text1"/>
          <w:sz w:val="24"/>
          <w:szCs w:val="24"/>
        </w:rPr>
        <w:t xml:space="preserve"> «ДРСК» 2 уровня   </w:t>
      </w:r>
    </w:p>
    <w:p w:rsidR="00400A2A" w:rsidRDefault="00400A2A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</w:p>
    <w:p w:rsidR="001F2B05" w:rsidRDefault="00E718D0" w:rsidP="00400A2A">
      <w:pPr>
        <w:tabs>
          <w:tab w:val="left" w:pos="708"/>
        </w:tabs>
        <w:autoSpaceDE w:val="0"/>
        <w:autoSpaceDN w:val="0"/>
        <w:spacing w:line="240" w:lineRule="auto"/>
        <w:ind w:firstLine="0"/>
        <w:rPr>
          <w:b/>
          <w:sz w:val="24"/>
          <w:szCs w:val="24"/>
        </w:rPr>
      </w:pPr>
      <w:r w:rsidRPr="00E718D0">
        <w:rPr>
          <w:b/>
          <w:sz w:val="24"/>
          <w:szCs w:val="24"/>
        </w:rPr>
        <w:t>Информация о результатах вскрытия конвертов:</w:t>
      </w:r>
    </w:p>
    <w:p w:rsidR="00400A2A" w:rsidRPr="00063C71" w:rsidRDefault="00224BE0" w:rsidP="00400A2A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>В адрес Организатора закупки</w:t>
      </w:r>
      <w:r w:rsidR="006E12E2">
        <w:rPr>
          <w:sz w:val="24"/>
          <w:szCs w:val="24"/>
        </w:rPr>
        <w:t xml:space="preserve"> поступила</w:t>
      </w:r>
      <w:r w:rsidRPr="00400A2A">
        <w:rPr>
          <w:sz w:val="24"/>
          <w:szCs w:val="24"/>
        </w:rPr>
        <w:t xml:space="preserve"> </w:t>
      </w:r>
      <w:r w:rsidR="009978EB">
        <w:rPr>
          <w:sz w:val="24"/>
          <w:szCs w:val="24"/>
        </w:rPr>
        <w:t>3</w:t>
      </w:r>
      <w:r w:rsidR="00400A2A" w:rsidRPr="00882DC9">
        <w:rPr>
          <w:sz w:val="24"/>
          <w:szCs w:val="24"/>
        </w:rPr>
        <w:t xml:space="preserve"> (</w:t>
      </w:r>
      <w:r w:rsidR="009978EB">
        <w:rPr>
          <w:sz w:val="24"/>
          <w:szCs w:val="24"/>
        </w:rPr>
        <w:t>три</w:t>
      </w:r>
      <w:r w:rsidR="00400A2A" w:rsidRPr="00882DC9">
        <w:rPr>
          <w:sz w:val="24"/>
          <w:szCs w:val="24"/>
        </w:rPr>
        <w:t>)</w:t>
      </w:r>
      <w:r w:rsidR="00400A2A">
        <w:rPr>
          <w:sz w:val="24"/>
          <w:szCs w:val="24"/>
        </w:rPr>
        <w:t xml:space="preserve"> заяв</w:t>
      </w:r>
      <w:r w:rsidR="00883858">
        <w:rPr>
          <w:sz w:val="24"/>
          <w:szCs w:val="24"/>
        </w:rPr>
        <w:t>ки</w:t>
      </w:r>
      <w:r w:rsidR="00400A2A" w:rsidRPr="00063C71">
        <w:rPr>
          <w:sz w:val="24"/>
          <w:szCs w:val="24"/>
        </w:rPr>
        <w:t xml:space="preserve"> на участие в  переторжк</w:t>
      </w:r>
      <w:r w:rsidR="00400A2A">
        <w:rPr>
          <w:sz w:val="24"/>
          <w:szCs w:val="24"/>
        </w:rPr>
        <w:t>е, конверты с которыми были размещены в электронном виде</w:t>
      </w:r>
      <w:r w:rsidR="00400A2A" w:rsidRPr="00CE0DC9">
        <w:rPr>
          <w:sz w:val="24"/>
          <w:szCs w:val="24"/>
        </w:rPr>
        <w:t xml:space="preserve"> </w:t>
      </w:r>
      <w:r w:rsidR="00400A2A" w:rsidRPr="00063C71">
        <w:rPr>
          <w:sz w:val="24"/>
          <w:szCs w:val="24"/>
        </w:rPr>
        <w:t xml:space="preserve">на Торговой площадке </w:t>
      </w:r>
      <w:r w:rsidR="00400A2A" w:rsidRPr="006E3314">
        <w:rPr>
          <w:snapToGrid/>
          <w:sz w:val="24"/>
          <w:szCs w:val="24"/>
        </w:rPr>
        <w:t xml:space="preserve">Системы </w:t>
      </w:r>
      <w:hyperlink r:id="rId9" w:history="1">
        <w:r w:rsidR="00400A2A" w:rsidRPr="00686195">
          <w:rPr>
            <w:rStyle w:val="af"/>
            <w:snapToGrid/>
            <w:sz w:val="24"/>
          </w:rPr>
          <w:t>www.b2b-energo.ru</w:t>
        </w:r>
      </w:hyperlink>
      <w:r w:rsidR="00400A2A" w:rsidRPr="00063C71">
        <w:rPr>
          <w:sz w:val="24"/>
          <w:szCs w:val="24"/>
        </w:rPr>
        <w:t>.</w:t>
      </w:r>
    </w:p>
    <w:p w:rsidR="0093201C" w:rsidRPr="00400A2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400A2A">
        <w:rPr>
          <w:sz w:val="24"/>
          <w:szCs w:val="24"/>
        </w:rPr>
        <w:t xml:space="preserve">Вскрытие конвертов было осуществлено в электронном сейфе Организатора закупки на Торговой площадке </w:t>
      </w:r>
      <w:r w:rsidR="001F2B05" w:rsidRPr="00400A2A">
        <w:rPr>
          <w:snapToGrid/>
          <w:sz w:val="24"/>
          <w:szCs w:val="24"/>
        </w:rPr>
        <w:t xml:space="preserve">Системы </w:t>
      </w:r>
      <w:hyperlink r:id="rId10" w:history="1">
        <w:r w:rsidR="001F2B05" w:rsidRPr="00400A2A">
          <w:rPr>
            <w:rStyle w:val="af"/>
            <w:snapToGrid/>
            <w:sz w:val="24"/>
          </w:rPr>
          <w:t>www.b2b-energo.ru</w:t>
        </w:r>
      </w:hyperlink>
      <w:r w:rsidR="001F2B05" w:rsidRPr="00400A2A">
        <w:rPr>
          <w:snapToGrid/>
          <w:sz w:val="24"/>
          <w:szCs w:val="24"/>
        </w:rPr>
        <w:t xml:space="preserve">. </w:t>
      </w:r>
      <w:r w:rsidRPr="00400A2A">
        <w:rPr>
          <w:sz w:val="24"/>
          <w:szCs w:val="24"/>
        </w:rPr>
        <w:t>автоматически.</w:t>
      </w:r>
    </w:p>
    <w:p w:rsidR="0093201C" w:rsidRPr="00063C71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Дата и время начала процедуры вскрытия конвертов с предложениями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</w:t>
      </w:r>
      <w:r w:rsidR="00886896">
        <w:rPr>
          <w:sz w:val="24"/>
          <w:szCs w:val="24"/>
        </w:rPr>
        <w:t>1</w:t>
      </w:r>
      <w:r w:rsidR="001B44C3">
        <w:rPr>
          <w:sz w:val="24"/>
          <w:szCs w:val="24"/>
        </w:rPr>
        <w:t>5</w:t>
      </w:r>
      <w:r w:rsidRPr="00063C71">
        <w:rPr>
          <w:sz w:val="24"/>
          <w:szCs w:val="24"/>
        </w:rPr>
        <w:t xml:space="preserve">:00 часов благовещенского времени </w:t>
      </w:r>
      <w:r w:rsidR="001B44C3">
        <w:rPr>
          <w:sz w:val="24"/>
          <w:szCs w:val="24"/>
        </w:rPr>
        <w:t>17</w:t>
      </w:r>
      <w:r w:rsidR="009978EB">
        <w:rPr>
          <w:sz w:val="24"/>
          <w:szCs w:val="24"/>
        </w:rPr>
        <w:t>.02</w:t>
      </w:r>
      <w:r w:rsidR="008C186B">
        <w:rPr>
          <w:sz w:val="24"/>
          <w:szCs w:val="24"/>
        </w:rPr>
        <w:t>.2017</w:t>
      </w:r>
      <w:r w:rsidRPr="00063C71">
        <w:rPr>
          <w:sz w:val="24"/>
          <w:szCs w:val="24"/>
        </w:rPr>
        <w:t xml:space="preserve"> г </w:t>
      </w:r>
    </w:p>
    <w:p w:rsidR="0093201C" w:rsidRPr="00FF6C4A" w:rsidRDefault="0093201C" w:rsidP="001F2B05">
      <w:pPr>
        <w:numPr>
          <w:ilvl w:val="3"/>
          <w:numId w:val="3"/>
        </w:numPr>
        <w:spacing w:line="240" w:lineRule="auto"/>
        <w:ind w:left="0" w:firstLine="425"/>
        <w:rPr>
          <w:sz w:val="24"/>
          <w:szCs w:val="24"/>
        </w:rPr>
      </w:pPr>
      <w:r w:rsidRPr="00063C71">
        <w:rPr>
          <w:sz w:val="24"/>
          <w:szCs w:val="24"/>
        </w:rPr>
        <w:t xml:space="preserve">Место проведения процедуры вскрытия конвертов с </w:t>
      </w:r>
      <w:r w:rsidR="00FF6C4A">
        <w:rPr>
          <w:sz w:val="24"/>
          <w:szCs w:val="24"/>
        </w:rPr>
        <w:t>заявками</w:t>
      </w:r>
      <w:r w:rsidRPr="00063C71">
        <w:rPr>
          <w:sz w:val="24"/>
          <w:szCs w:val="24"/>
        </w:rPr>
        <w:t xml:space="preserve"> на участие в </w:t>
      </w:r>
      <w:r w:rsidR="00FF6C4A">
        <w:rPr>
          <w:sz w:val="24"/>
          <w:szCs w:val="24"/>
        </w:rPr>
        <w:t>переторжке</w:t>
      </w:r>
      <w:r w:rsidRPr="00063C71">
        <w:rPr>
          <w:sz w:val="24"/>
          <w:szCs w:val="24"/>
        </w:rPr>
        <w:t xml:space="preserve">: Торговая площадка </w:t>
      </w:r>
      <w:r w:rsidR="001F2B05" w:rsidRPr="006E3314">
        <w:rPr>
          <w:snapToGrid/>
          <w:sz w:val="24"/>
          <w:szCs w:val="24"/>
        </w:rPr>
        <w:t xml:space="preserve">Системы </w:t>
      </w:r>
      <w:hyperlink r:id="rId11" w:history="1">
        <w:r w:rsidR="001F2B05" w:rsidRPr="00686195">
          <w:rPr>
            <w:rStyle w:val="af"/>
            <w:snapToGrid/>
            <w:sz w:val="24"/>
          </w:rPr>
          <w:t>www.b2b-energo.ru</w:t>
        </w:r>
      </w:hyperlink>
      <w:r w:rsidR="001F2B05">
        <w:rPr>
          <w:snapToGrid/>
          <w:sz w:val="24"/>
          <w:szCs w:val="24"/>
        </w:rPr>
        <w:t>.</w:t>
      </w:r>
    </w:p>
    <w:p w:rsidR="00FF6C4A" w:rsidRDefault="00FF6C4A" w:rsidP="00FF6C4A">
      <w:pPr>
        <w:pStyle w:val="a5"/>
        <w:numPr>
          <w:ilvl w:val="3"/>
          <w:numId w:val="3"/>
        </w:numPr>
        <w:ind w:left="0" w:firstLine="426"/>
        <w:rPr>
          <w:sz w:val="24"/>
          <w:szCs w:val="24"/>
        </w:rPr>
      </w:pPr>
      <w:r w:rsidRPr="00FF6C4A">
        <w:rPr>
          <w:sz w:val="24"/>
          <w:szCs w:val="24"/>
        </w:rPr>
        <w:t>В конвертах обнаружены заявки следующих участников:</w:t>
      </w:r>
    </w:p>
    <w:tbl>
      <w:tblPr>
        <w:tblW w:w="955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78"/>
        <w:gridCol w:w="4785"/>
        <w:gridCol w:w="2552"/>
        <w:gridCol w:w="1843"/>
      </w:tblGrid>
      <w:tr w:rsidR="00400A2A" w:rsidRPr="007802BB" w:rsidTr="003D058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755EF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</w:t>
            </w:r>
            <w:r w:rsidRPr="000A692E">
              <w:rPr>
                <w:b/>
                <w:sz w:val="18"/>
                <w:szCs w:val="18"/>
                <w:lang w:eastAsia="en-US"/>
              </w:rPr>
              <w:t>ена заявки до переторжки, руб. без НДС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00A2A" w:rsidRPr="000A692E" w:rsidRDefault="00400A2A" w:rsidP="009F0096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Цена</w:t>
            </w:r>
            <w:r w:rsidRPr="000A692E">
              <w:rPr>
                <w:b/>
                <w:sz w:val="18"/>
                <w:szCs w:val="18"/>
                <w:lang w:eastAsia="en-US"/>
              </w:rPr>
              <w:t xml:space="preserve"> заявки после переторжки, руб. без НДС</w:t>
            </w:r>
          </w:p>
        </w:tc>
      </w:tr>
      <w:tr w:rsidR="001B44C3" w:rsidRPr="007802BB" w:rsidTr="0013637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4C3" w:rsidRPr="00C147FD" w:rsidRDefault="001B44C3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bookmarkStart w:id="2" w:name="_GoBack" w:colFirst="0" w:colLast="3"/>
            <w:r w:rsidRPr="00C147FD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4C3" w:rsidRPr="001D1E9D" w:rsidRDefault="001B44C3" w:rsidP="00CE4571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1D1E9D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ООО "ДВТК"</w:t>
            </w:r>
            <w:r w:rsidRPr="001D1E9D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(141090, Россия, Московская область, </w:t>
            </w:r>
            <w:proofErr w:type="spellStart"/>
            <w:r w:rsidRPr="001D1E9D">
              <w:rPr>
                <w:rFonts w:eastAsia="Calibri"/>
                <w:snapToGrid/>
                <w:sz w:val="24"/>
                <w:szCs w:val="24"/>
                <w:lang w:eastAsia="en-US"/>
              </w:rPr>
              <w:t>г</w:t>
            </w:r>
            <w:proofErr w:type="gramStart"/>
            <w:r w:rsidRPr="001D1E9D">
              <w:rPr>
                <w:rFonts w:eastAsia="Calibri"/>
                <w:snapToGrid/>
                <w:sz w:val="24"/>
                <w:szCs w:val="24"/>
                <w:lang w:eastAsia="en-US"/>
              </w:rPr>
              <w:t>.К</w:t>
            </w:r>
            <w:proofErr w:type="gramEnd"/>
            <w:r w:rsidRPr="001D1E9D">
              <w:rPr>
                <w:rFonts w:eastAsia="Calibri"/>
                <w:snapToGrid/>
                <w:sz w:val="24"/>
                <w:szCs w:val="24"/>
                <w:lang w:eastAsia="en-US"/>
              </w:rPr>
              <w:t>оролёв</w:t>
            </w:r>
            <w:proofErr w:type="spellEnd"/>
            <w:r w:rsidRPr="001D1E9D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1D1E9D">
              <w:rPr>
                <w:rFonts w:eastAsia="Calibri"/>
                <w:snapToGrid/>
                <w:sz w:val="24"/>
                <w:szCs w:val="24"/>
                <w:lang w:eastAsia="en-US"/>
              </w:rPr>
              <w:t>мкр</w:t>
            </w:r>
            <w:proofErr w:type="spellEnd"/>
            <w:r w:rsidRPr="001D1E9D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. </w:t>
            </w:r>
            <w:proofErr w:type="gramStart"/>
            <w:r w:rsidRPr="001D1E9D">
              <w:rPr>
                <w:rFonts w:eastAsia="Calibri"/>
                <w:snapToGrid/>
                <w:sz w:val="24"/>
                <w:szCs w:val="24"/>
                <w:lang w:eastAsia="en-US"/>
              </w:rPr>
              <w:t>Юбилейный</w:t>
            </w:r>
            <w:proofErr w:type="gramEnd"/>
            <w:r w:rsidRPr="001D1E9D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, улица Пионерская, д. 1/4, пом. </w:t>
            </w:r>
            <w:proofErr w:type="gramStart"/>
            <w:r w:rsidRPr="001D1E9D">
              <w:rPr>
                <w:rFonts w:eastAsia="Calibri"/>
                <w:snapToGrid/>
                <w:sz w:val="24"/>
                <w:szCs w:val="24"/>
                <w:lang w:eastAsia="en-US"/>
              </w:rPr>
              <w:t>L.)</w:t>
            </w:r>
            <w:proofErr w:type="gramEnd"/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4C3" w:rsidRPr="00C147FD" w:rsidRDefault="001B44C3" w:rsidP="00CE4571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C147FD">
              <w:rPr>
                <w:b/>
                <w:i/>
                <w:snapToGrid/>
                <w:sz w:val="24"/>
                <w:szCs w:val="24"/>
              </w:rPr>
              <w:t>8 380 413,56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4C3" w:rsidRPr="00C147FD" w:rsidRDefault="001B44C3" w:rsidP="00883858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C147FD">
              <w:rPr>
                <w:b/>
                <w:i/>
                <w:snapToGrid/>
                <w:sz w:val="24"/>
                <w:szCs w:val="24"/>
              </w:rPr>
              <w:t>7 138 627,12</w:t>
            </w:r>
          </w:p>
        </w:tc>
      </w:tr>
      <w:tr w:rsidR="001B44C3" w:rsidRPr="007802BB" w:rsidTr="0013637B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4C3" w:rsidRPr="00C147FD" w:rsidRDefault="001B44C3" w:rsidP="007802BB">
            <w:pPr>
              <w:spacing w:line="240" w:lineRule="auto"/>
              <w:ind w:firstLine="0"/>
              <w:jc w:val="center"/>
              <w:rPr>
                <w:snapToGrid/>
                <w:sz w:val="22"/>
                <w:szCs w:val="22"/>
              </w:rPr>
            </w:pPr>
            <w:r w:rsidRPr="00C147FD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B44C3" w:rsidRPr="001D1E9D" w:rsidRDefault="001B44C3" w:rsidP="00CE4571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1D1E9D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ООО "ШТОРМАВТО"</w:t>
            </w:r>
            <w:r w:rsidRPr="001D1E9D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(675000, Россия, Амурская обл., г. Благовещенск, ул. Нагорная, д. 1 А)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B44C3" w:rsidRPr="00C147FD" w:rsidRDefault="001B44C3" w:rsidP="00CE4571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47FD">
              <w:rPr>
                <w:snapToGrid/>
                <w:sz w:val="24"/>
                <w:szCs w:val="24"/>
              </w:rPr>
              <w:t>7 917 714,40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4C3" w:rsidRPr="00C147FD" w:rsidRDefault="001B44C3" w:rsidP="00883858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147FD">
              <w:rPr>
                <w:snapToGrid/>
                <w:sz w:val="24"/>
                <w:szCs w:val="24"/>
              </w:rPr>
              <w:t>7 550 114,41</w:t>
            </w:r>
          </w:p>
        </w:tc>
      </w:tr>
      <w:tr w:rsidR="001B44C3" w:rsidRPr="007802BB" w:rsidTr="00672B4D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4C3" w:rsidRPr="00C147FD" w:rsidRDefault="001B44C3" w:rsidP="0044316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147FD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4C3" w:rsidRPr="001D1E9D" w:rsidRDefault="001B44C3" w:rsidP="00CE4571">
            <w:pPr>
              <w:spacing w:line="240" w:lineRule="auto"/>
              <w:ind w:firstLine="55"/>
              <w:rPr>
                <w:snapToGrid/>
                <w:sz w:val="24"/>
                <w:szCs w:val="24"/>
              </w:rPr>
            </w:pPr>
            <w:r w:rsidRPr="001D1E9D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ИП Мельников Н.Н. (MAXINTER)</w:t>
            </w:r>
            <w:r w:rsidRPr="001D1E9D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(675016, Амурская обл., г. Благовещенск, ул. Богдана Хмельницкого, 77)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4C3" w:rsidRPr="00C147FD" w:rsidRDefault="001B44C3" w:rsidP="00CE4571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C147FD">
              <w:rPr>
                <w:snapToGrid/>
                <w:sz w:val="24"/>
                <w:szCs w:val="24"/>
              </w:rPr>
              <w:t>7 846 400,65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4C3" w:rsidRPr="00C147FD" w:rsidRDefault="001B44C3" w:rsidP="00883858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147FD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1B44C3" w:rsidRPr="007802BB" w:rsidTr="00672B4D">
        <w:trPr>
          <w:tblCellSpacing w:w="0" w:type="dxa"/>
        </w:trPr>
        <w:tc>
          <w:tcPr>
            <w:tcW w:w="3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4C3" w:rsidRPr="00C147FD" w:rsidRDefault="00C147FD" w:rsidP="00443163">
            <w:pPr>
              <w:tabs>
                <w:tab w:val="left" w:pos="284"/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C147FD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B44C3" w:rsidRPr="001D1E9D" w:rsidRDefault="001B44C3" w:rsidP="00CE4571">
            <w:pPr>
              <w:spacing w:line="240" w:lineRule="auto"/>
              <w:ind w:firstLine="55"/>
              <w:rPr>
                <w:b/>
                <w:i/>
                <w:snapToGrid/>
                <w:sz w:val="24"/>
                <w:szCs w:val="24"/>
              </w:rPr>
            </w:pPr>
            <w:r w:rsidRPr="001D1E9D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ООО "</w:t>
            </w:r>
            <w:proofErr w:type="spellStart"/>
            <w:r w:rsidRPr="001D1E9D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Росэксим</w:t>
            </w:r>
            <w:proofErr w:type="spellEnd"/>
            <w:r w:rsidRPr="001D1E9D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-М"</w:t>
            </w:r>
            <w:r w:rsidRPr="001D1E9D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(676290, Амурская обл., г. Тында, ул. Советская, 53)</w:t>
            </w:r>
          </w:p>
        </w:tc>
        <w:tc>
          <w:tcPr>
            <w:tcW w:w="2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4C3" w:rsidRPr="00C147FD" w:rsidRDefault="001B44C3" w:rsidP="00CE4571">
            <w:pPr>
              <w:tabs>
                <w:tab w:val="left" w:pos="284"/>
              </w:tabs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147FD">
              <w:rPr>
                <w:snapToGrid/>
                <w:sz w:val="24"/>
                <w:szCs w:val="24"/>
              </w:rPr>
              <w:t>7 849 606,51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B44C3" w:rsidRPr="00C147FD" w:rsidRDefault="001B44C3" w:rsidP="00883858">
            <w:pPr>
              <w:spacing w:line="240" w:lineRule="auto"/>
              <w:ind w:firstLine="0"/>
              <w:jc w:val="center"/>
              <w:rPr>
                <w:snapToGrid/>
                <w:sz w:val="24"/>
                <w:szCs w:val="24"/>
              </w:rPr>
            </w:pPr>
            <w:r w:rsidRPr="00C147FD">
              <w:rPr>
                <w:snapToGrid/>
                <w:sz w:val="24"/>
                <w:szCs w:val="24"/>
              </w:rPr>
              <w:t>7 765 140,00</w:t>
            </w:r>
          </w:p>
        </w:tc>
      </w:tr>
      <w:bookmarkEnd w:id="2"/>
    </w:tbl>
    <w:p w:rsidR="001F5691" w:rsidRDefault="001F5691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8C186B" w:rsidRDefault="008C186B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ab/>
      </w:r>
      <w:r w:rsidR="007802BB">
        <w:rPr>
          <w:b/>
          <w:i/>
          <w:sz w:val="24"/>
          <w:szCs w:val="24"/>
        </w:rPr>
        <w:t xml:space="preserve">                          </w:t>
      </w:r>
      <w:r w:rsidR="009934FA">
        <w:rPr>
          <w:b/>
          <w:i/>
          <w:sz w:val="24"/>
          <w:szCs w:val="24"/>
        </w:rPr>
        <w:t xml:space="preserve">                        </w:t>
      </w:r>
      <w:r w:rsidR="007802BB">
        <w:rPr>
          <w:b/>
          <w:i/>
          <w:sz w:val="24"/>
          <w:szCs w:val="24"/>
        </w:rPr>
        <w:t xml:space="preserve">      </w:t>
      </w:r>
      <w:r w:rsidR="000C02F6" w:rsidRPr="000C02F6">
        <w:rPr>
          <w:b/>
          <w:i/>
          <w:sz w:val="24"/>
          <w:szCs w:val="24"/>
        </w:rPr>
        <w:tab/>
      </w:r>
      <w:r w:rsidR="00712B9B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9934FA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</w:p>
    <w:p w:rsidR="0000180A" w:rsidRPr="00142092" w:rsidRDefault="009934F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proofErr w:type="spellStart"/>
      <w:r>
        <w:rPr>
          <w:i/>
          <w:color w:val="000000" w:themeColor="text1"/>
          <w:sz w:val="18"/>
          <w:szCs w:val="18"/>
        </w:rPr>
        <w:t>Исп</w:t>
      </w:r>
      <w:proofErr w:type="gramStart"/>
      <w:r>
        <w:rPr>
          <w:i/>
          <w:color w:val="000000" w:themeColor="text1"/>
          <w:sz w:val="18"/>
          <w:szCs w:val="18"/>
        </w:rPr>
        <w:t>.</w:t>
      </w:r>
      <w:r w:rsidR="0000180A" w:rsidRPr="00142092">
        <w:rPr>
          <w:i/>
          <w:color w:val="000000" w:themeColor="text1"/>
          <w:sz w:val="18"/>
          <w:szCs w:val="18"/>
        </w:rPr>
        <w:t>И</w:t>
      </w:r>
      <w:proofErr w:type="gramEnd"/>
      <w:r w:rsidR="0000180A" w:rsidRPr="00142092">
        <w:rPr>
          <w:i/>
          <w:color w:val="000000" w:themeColor="text1"/>
          <w:sz w:val="18"/>
          <w:szCs w:val="18"/>
        </w:rPr>
        <w:t>рдуганова</w:t>
      </w:r>
      <w:proofErr w:type="spellEnd"/>
      <w:r w:rsidR="0000180A" w:rsidRPr="00142092">
        <w:rPr>
          <w:i/>
          <w:color w:val="000000" w:themeColor="text1"/>
          <w:sz w:val="18"/>
          <w:szCs w:val="18"/>
        </w:rPr>
        <w:t xml:space="preserve"> И.Н.</w:t>
      </w:r>
    </w:p>
    <w:p w:rsidR="0000180A" w:rsidRPr="00142092" w:rsidRDefault="0000180A" w:rsidP="0000180A">
      <w:pPr>
        <w:pStyle w:val="ad"/>
        <w:jc w:val="both"/>
        <w:rPr>
          <w:i/>
          <w:color w:val="000000" w:themeColor="text1"/>
          <w:sz w:val="18"/>
          <w:szCs w:val="18"/>
        </w:rPr>
      </w:pPr>
      <w:r w:rsidRPr="00142092">
        <w:rPr>
          <w:i/>
          <w:color w:val="000000" w:themeColor="text1"/>
          <w:sz w:val="18"/>
          <w:szCs w:val="18"/>
        </w:rPr>
        <w:t>397-147</w:t>
      </w:r>
    </w:p>
    <w:p w:rsidR="0000180A" w:rsidRPr="00142092" w:rsidRDefault="005934EA" w:rsidP="0000180A">
      <w:pPr>
        <w:pStyle w:val="ad"/>
        <w:jc w:val="both"/>
        <w:rPr>
          <w:color w:val="000000" w:themeColor="text1"/>
          <w:sz w:val="24"/>
        </w:rPr>
      </w:pPr>
      <w:hyperlink r:id="rId12" w:history="1">
        <w:r w:rsidR="0000180A" w:rsidRPr="00142092">
          <w:rPr>
            <w:i/>
            <w:color w:val="000000" w:themeColor="text1"/>
            <w:sz w:val="18"/>
            <w:szCs w:val="18"/>
            <w:bdr w:val="none" w:sz="0" w:space="0" w:color="auto" w:frame="1"/>
          </w:rPr>
          <w:t>irduganova-in@drsk.ru</w:t>
        </w:r>
      </w:hyperlink>
    </w:p>
    <w:p w:rsidR="00F40162" w:rsidRPr="000C02F6" w:rsidRDefault="00F40162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F40162" w:rsidRPr="000C02F6" w:rsidSect="003D058B">
      <w:footerReference w:type="default" r:id="rId13"/>
      <w:pgSz w:w="11906" w:h="16838"/>
      <w:pgMar w:top="284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4EA" w:rsidRDefault="005934EA" w:rsidP="00E2330B">
      <w:pPr>
        <w:spacing w:line="240" w:lineRule="auto"/>
      </w:pPr>
      <w:r>
        <w:separator/>
      </w:r>
    </w:p>
  </w:endnote>
  <w:endnote w:type="continuationSeparator" w:id="0">
    <w:p w:rsidR="005934EA" w:rsidRDefault="005934E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5691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4EA" w:rsidRDefault="005934EA" w:rsidP="00E2330B">
      <w:pPr>
        <w:spacing w:line="240" w:lineRule="auto"/>
      </w:pPr>
      <w:r>
        <w:separator/>
      </w:r>
    </w:p>
  </w:footnote>
  <w:footnote w:type="continuationSeparator" w:id="0">
    <w:p w:rsidR="005934EA" w:rsidRDefault="005934EA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80A"/>
    <w:rsid w:val="000105B7"/>
    <w:rsid w:val="00021F38"/>
    <w:rsid w:val="00027EDF"/>
    <w:rsid w:val="000311DF"/>
    <w:rsid w:val="000413A5"/>
    <w:rsid w:val="00045F89"/>
    <w:rsid w:val="00054353"/>
    <w:rsid w:val="00063850"/>
    <w:rsid w:val="00065174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5539"/>
    <w:rsid w:val="000E64D8"/>
    <w:rsid w:val="0010025A"/>
    <w:rsid w:val="00102A1F"/>
    <w:rsid w:val="0010364E"/>
    <w:rsid w:val="00107053"/>
    <w:rsid w:val="00110421"/>
    <w:rsid w:val="001252F7"/>
    <w:rsid w:val="00125588"/>
    <w:rsid w:val="001264BF"/>
    <w:rsid w:val="001275F7"/>
    <w:rsid w:val="00130F14"/>
    <w:rsid w:val="00132008"/>
    <w:rsid w:val="001339B2"/>
    <w:rsid w:val="00133AAC"/>
    <w:rsid w:val="0013682E"/>
    <w:rsid w:val="00147122"/>
    <w:rsid w:val="00147B7D"/>
    <w:rsid w:val="00153BE1"/>
    <w:rsid w:val="00153C46"/>
    <w:rsid w:val="00155109"/>
    <w:rsid w:val="00156A55"/>
    <w:rsid w:val="001641D8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44C3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B05"/>
    <w:rsid w:val="001F48A5"/>
    <w:rsid w:val="001F5691"/>
    <w:rsid w:val="001F7DF3"/>
    <w:rsid w:val="002062DE"/>
    <w:rsid w:val="0021297F"/>
    <w:rsid w:val="0022056E"/>
    <w:rsid w:val="00224BE0"/>
    <w:rsid w:val="00240393"/>
    <w:rsid w:val="00242018"/>
    <w:rsid w:val="00247039"/>
    <w:rsid w:val="00247750"/>
    <w:rsid w:val="00251F2C"/>
    <w:rsid w:val="00256593"/>
    <w:rsid w:val="002611A3"/>
    <w:rsid w:val="002621A3"/>
    <w:rsid w:val="00270AAC"/>
    <w:rsid w:val="00281D72"/>
    <w:rsid w:val="00284396"/>
    <w:rsid w:val="00284AEA"/>
    <w:rsid w:val="00292C03"/>
    <w:rsid w:val="00295C19"/>
    <w:rsid w:val="00295DAE"/>
    <w:rsid w:val="002B7885"/>
    <w:rsid w:val="002C0D0C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911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3545"/>
    <w:rsid w:val="003A5F45"/>
    <w:rsid w:val="003B239D"/>
    <w:rsid w:val="003B5B8B"/>
    <w:rsid w:val="003B5E66"/>
    <w:rsid w:val="003C0CAD"/>
    <w:rsid w:val="003C531C"/>
    <w:rsid w:val="003D058B"/>
    <w:rsid w:val="003D0990"/>
    <w:rsid w:val="003D0B23"/>
    <w:rsid w:val="003E5331"/>
    <w:rsid w:val="003E6426"/>
    <w:rsid w:val="003F0A19"/>
    <w:rsid w:val="003F0C47"/>
    <w:rsid w:val="00400725"/>
    <w:rsid w:val="00400A2A"/>
    <w:rsid w:val="00404A89"/>
    <w:rsid w:val="00405593"/>
    <w:rsid w:val="0040666D"/>
    <w:rsid w:val="00416929"/>
    <w:rsid w:val="004378CF"/>
    <w:rsid w:val="00445D80"/>
    <w:rsid w:val="00446BA5"/>
    <w:rsid w:val="00452923"/>
    <w:rsid w:val="004572EC"/>
    <w:rsid w:val="00460557"/>
    <w:rsid w:val="00460D7E"/>
    <w:rsid w:val="00462295"/>
    <w:rsid w:val="004729C1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0E7"/>
    <w:rsid w:val="004B6F9E"/>
    <w:rsid w:val="004C55F8"/>
    <w:rsid w:val="004D311E"/>
    <w:rsid w:val="004D5A4C"/>
    <w:rsid w:val="004E7C4B"/>
    <w:rsid w:val="004E7DB2"/>
    <w:rsid w:val="004F1D76"/>
    <w:rsid w:val="004F336E"/>
    <w:rsid w:val="00500520"/>
    <w:rsid w:val="00503A9D"/>
    <w:rsid w:val="005078D1"/>
    <w:rsid w:val="005079BD"/>
    <w:rsid w:val="00512E56"/>
    <w:rsid w:val="00515C2C"/>
    <w:rsid w:val="00527ACD"/>
    <w:rsid w:val="00530951"/>
    <w:rsid w:val="0053574A"/>
    <w:rsid w:val="005357CA"/>
    <w:rsid w:val="00535DC4"/>
    <w:rsid w:val="005374D9"/>
    <w:rsid w:val="005415C3"/>
    <w:rsid w:val="005733E0"/>
    <w:rsid w:val="00573DE9"/>
    <w:rsid w:val="005816F0"/>
    <w:rsid w:val="00584CAA"/>
    <w:rsid w:val="00586D68"/>
    <w:rsid w:val="00590F45"/>
    <w:rsid w:val="005934EA"/>
    <w:rsid w:val="005A5308"/>
    <w:rsid w:val="005A5F6C"/>
    <w:rsid w:val="005B0305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17E9"/>
    <w:rsid w:val="00642715"/>
    <w:rsid w:val="00655E70"/>
    <w:rsid w:val="00656096"/>
    <w:rsid w:val="00657EB5"/>
    <w:rsid w:val="00670E07"/>
    <w:rsid w:val="00673541"/>
    <w:rsid w:val="0068360D"/>
    <w:rsid w:val="00684533"/>
    <w:rsid w:val="006851D8"/>
    <w:rsid w:val="00685A3A"/>
    <w:rsid w:val="0069405B"/>
    <w:rsid w:val="006A4349"/>
    <w:rsid w:val="006A4F03"/>
    <w:rsid w:val="006B714B"/>
    <w:rsid w:val="006C2885"/>
    <w:rsid w:val="006C2FC7"/>
    <w:rsid w:val="006C38CE"/>
    <w:rsid w:val="006D1E59"/>
    <w:rsid w:val="006D53E8"/>
    <w:rsid w:val="006D799C"/>
    <w:rsid w:val="006D7D11"/>
    <w:rsid w:val="006E041B"/>
    <w:rsid w:val="006E12E2"/>
    <w:rsid w:val="006F295A"/>
    <w:rsid w:val="00712B9B"/>
    <w:rsid w:val="00712C50"/>
    <w:rsid w:val="007153CD"/>
    <w:rsid w:val="00722EB0"/>
    <w:rsid w:val="00734BED"/>
    <w:rsid w:val="00734C30"/>
    <w:rsid w:val="007413F6"/>
    <w:rsid w:val="0074301D"/>
    <w:rsid w:val="00743A52"/>
    <w:rsid w:val="0074697F"/>
    <w:rsid w:val="007507D0"/>
    <w:rsid w:val="00753081"/>
    <w:rsid w:val="00756C8E"/>
    <w:rsid w:val="007613D8"/>
    <w:rsid w:val="00763092"/>
    <w:rsid w:val="00763E01"/>
    <w:rsid w:val="00774FAB"/>
    <w:rsid w:val="0077782F"/>
    <w:rsid w:val="007802BB"/>
    <w:rsid w:val="0078685F"/>
    <w:rsid w:val="0079098E"/>
    <w:rsid w:val="00791B91"/>
    <w:rsid w:val="00791CB7"/>
    <w:rsid w:val="00795AA5"/>
    <w:rsid w:val="007B01B7"/>
    <w:rsid w:val="007B13FB"/>
    <w:rsid w:val="007B1C50"/>
    <w:rsid w:val="007B37A0"/>
    <w:rsid w:val="007B525F"/>
    <w:rsid w:val="007C7474"/>
    <w:rsid w:val="007C7C7B"/>
    <w:rsid w:val="007D30B3"/>
    <w:rsid w:val="007D495E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23DE"/>
    <w:rsid w:val="00825448"/>
    <w:rsid w:val="00830885"/>
    <w:rsid w:val="00832043"/>
    <w:rsid w:val="00832200"/>
    <w:rsid w:val="00832230"/>
    <w:rsid w:val="00832C94"/>
    <w:rsid w:val="00832D9B"/>
    <w:rsid w:val="00835A69"/>
    <w:rsid w:val="00837BEB"/>
    <w:rsid w:val="00853028"/>
    <w:rsid w:val="00857DFA"/>
    <w:rsid w:val="00860373"/>
    <w:rsid w:val="00866EE0"/>
    <w:rsid w:val="008672A5"/>
    <w:rsid w:val="00874A97"/>
    <w:rsid w:val="00877B1A"/>
    <w:rsid w:val="008832A3"/>
    <w:rsid w:val="00883858"/>
    <w:rsid w:val="0088489A"/>
    <w:rsid w:val="008864B4"/>
    <w:rsid w:val="00886896"/>
    <w:rsid w:val="008913A7"/>
    <w:rsid w:val="008930E2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186B"/>
    <w:rsid w:val="008C238A"/>
    <w:rsid w:val="008C5534"/>
    <w:rsid w:val="008C587B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34FA"/>
    <w:rsid w:val="009971F8"/>
    <w:rsid w:val="00997617"/>
    <w:rsid w:val="009978EB"/>
    <w:rsid w:val="009A5644"/>
    <w:rsid w:val="009B2B1F"/>
    <w:rsid w:val="009B5A84"/>
    <w:rsid w:val="009C5463"/>
    <w:rsid w:val="009D05AE"/>
    <w:rsid w:val="009D20DD"/>
    <w:rsid w:val="009D2F16"/>
    <w:rsid w:val="009D34F0"/>
    <w:rsid w:val="009D58F0"/>
    <w:rsid w:val="009D6443"/>
    <w:rsid w:val="009D7A0B"/>
    <w:rsid w:val="009F683E"/>
    <w:rsid w:val="009F7ADB"/>
    <w:rsid w:val="00A01D5B"/>
    <w:rsid w:val="00A06FBF"/>
    <w:rsid w:val="00A1000B"/>
    <w:rsid w:val="00A2154D"/>
    <w:rsid w:val="00A21A71"/>
    <w:rsid w:val="00A30048"/>
    <w:rsid w:val="00A36E50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0259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77DCE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47FD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C7536"/>
    <w:rsid w:val="00CD4218"/>
    <w:rsid w:val="00CD68A0"/>
    <w:rsid w:val="00CF1A7A"/>
    <w:rsid w:val="00CF45DA"/>
    <w:rsid w:val="00CF6D7A"/>
    <w:rsid w:val="00D002D1"/>
    <w:rsid w:val="00D014F0"/>
    <w:rsid w:val="00D1610B"/>
    <w:rsid w:val="00D26C54"/>
    <w:rsid w:val="00D42184"/>
    <w:rsid w:val="00D47895"/>
    <w:rsid w:val="00D5252F"/>
    <w:rsid w:val="00D55DC2"/>
    <w:rsid w:val="00D561CE"/>
    <w:rsid w:val="00D66A5A"/>
    <w:rsid w:val="00D679C4"/>
    <w:rsid w:val="00D8420E"/>
    <w:rsid w:val="00D842ED"/>
    <w:rsid w:val="00D9629B"/>
    <w:rsid w:val="00DA0666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0328B"/>
    <w:rsid w:val="00E11945"/>
    <w:rsid w:val="00E13659"/>
    <w:rsid w:val="00E15CA9"/>
    <w:rsid w:val="00E221EE"/>
    <w:rsid w:val="00E22F6E"/>
    <w:rsid w:val="00E2330B"/>
    <w:rsid w:val="00E32372"/>
    <w:rsid w:val="00E32C88"/>
    <w:rsid w:val="00E33369"/>
    <w:rsid w:val="00E46E06"/>
    <w:rsid w:val="00E559CD"/>
    <w:rsid w:val="00E570FA"/>
    <w:rsid w:val="00E57D35"/>
    <w:rsid w:val="00E623D8"/>
    <w:rsid w:val="00E718D0"/>
    <w:rsid w:val="00E7247F"/>
    <w:rsid w:val="00E7474E"/>
    <w:rsid w:val="00E860C8"/>
    <w:rsid w:val="00E979A8"/>
    <w:rsid w:val="00EA5186"/>
    <w:rsid w:val="00EB24D2"/>
    <w:rsid w:val="00EB4A39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1E"/>
    <w:rsid w:val="00EF0EC7"/>
    <w:rsid w:val="00EF663A"/>
    <w:rsid w:val="00F04DDD"/>
    <w:rsid w:val="00F15DD6"/>
    <w:rsid w:val="00F32EE3"/>
    <w:rsid w:val="00F40162"/>
    <w:rsid w:val="00F436FB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E2051"/>
    <w:rsid w:val="00FF08DE"/>
    <w:rsid w:val="00FF1ABE"/>
    <w:rsid w:val="00FF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9978EB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f">
    <w:name w:val="Hyperlink"/>
    <w:basedOn w:val="a0"/>
    <w:uiPriority w:val="99"/>
    <w:unhideWhenUsed/>
    <w:rsid w:val="001F2B05"/>
    <w:rPr>
      <w:color w:val="0000FF" w:themeColor="hyperlink"/>
      <w:u w:val="single"/>
    </w:rPr>
  </w:style>
  <w:style w:type="paragraph" w:customStyle="1" w:styleId="Tableheader">
    <w:name w:val="Table_header"/>
    <w:basedOn w:val="a"/>
    <w:rsid w:val="009978EB"/>
    <w:pPr>
      <w:spacing w:line="240" w:lineRule="auto"/>
      <w:ind w:firstLine="0"/>
    </w:pPr>
    <w:rPr>
      <w:rFonts w:eastAsiaTheme="minorHAnsi"/>
      <w:b/>
      <w:bCs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rduganova-in%40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b2b-energ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energo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Ирдуганова Ирина Николаевна</cp:lastModifiedBy>
  <cp:revision>45</cp:revision>
  <cp:lastPrinted>2016-04-29T06:18:00Z</cp:lastPrinted>
  <dcterms:created xsi:type="dcterms:W3CDTF">2015-03-25T00:15:00Z</dcterms:created>
  <dcterms:modified xsi:type="dcterms:W3CDTF">2017-02-21T02:10:00Z</dcterms:modified>
</cp:coreProperties>
</file>