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293AAD" w:rsidP="007141E7">
      <w:pPr>
        <w:pStyle w:val="9"/>
        <w:tabs>
          <w:tab w:val="left" w:pos="708"/>
        </w:tabs>
        <w:spacing w:before="0" w:line="240" w:lineRule="auto"/>
        <w:ind w:firstLine="0"/>
        <w:jc w:val="center"/>
        <w:rPr>
          <w:caps/>
        </w:rPr>
      </w:pPr>
      <w:r>
        <w:rPr>
          <w:noProof/>
        </w:rPr>
        <w:drawing>
          <wp:inline distT="0" distB="0" distL="0" distR="0" wp14:anchorId="75285392" wp14:editId="271B0120">
            <wp:extent cx="619125" cy="552450"/>
            <wp:effectExtent l="0" t="0" r="9525" b="0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CB7" w:rsidRPr="006A2DCA" w:rsidRDefault="00FA5DD1" w:rsidP="007141E7">
      <w:pPr>
        <w:pStyle w:val="3"/>
        <w:numPr>
          <w:ilvl w:val="0"/>
          <w:numId w:val="0"/>
        </w:numPr>
        <w:spacing w:before="0" w:after="0"/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 xml:space="preserve">кционерное </w:t>
      </w:r>
      <w:r>
        <w:rPr>
          <w:b w:val="0"/>
        </w:rPr>
        <w:t>О</w:t>
      </w:r>
      <w:r w:rsidR="00791CB7" w:rsidRPr="006A2DCA">
        <w:rPr>
          <w:b w:val="0"/>
        </w:rPr>
        <w:t>бщество</w:t>
      </w:r>
    </w:p>
    <w:p w:rsidR="00791CB7" w:rsidRPr="006A2DCA" w:rsidRDefault="00791CB7" w:rsidP="007141E7">
      <w:pPr>
        <w:spacing w:line="240" w:lineRule="auto"/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141E7" w:rsidRPr="007141E7" w:rsidRDefault="007141E7" w:rsidP="007141E7">
      <w:pPr>
        <w:pStyle w:val="2"/>
        <w:spacing w:before="0" w:after="0"/>
        <w:jc w:val="center"/>
        <w:rPr>
          <w:rFonts w:ascii="Times New Roman" w:hAnsi="Times New Roman"/>
          <w:i w:val="0"/>
          <w:spacing w:val="40"/>
        </w:rPr>
      </w:pPr>
    </w:p>
    <w:p w:rsidR="003E1032" w:rsidRPr="003E1032" w:rsidRDefault="003E1032" w:rsidP="003E1032">
      <w:pPr>
        <w:spacing w:line="240" w:lineRule="auto"/>
        <w:ind w:firstLine="0"/>
        <w:jc w:val="center"/>
        <w:outlineLvl w:val="0"/>
        <w:rPr>
          <w:b/>
          <w:snapToGrid/>
          <w:color w:val="333333"/>
          <w:kern w:val="36"/>
          <w:szCs w:val="24"/>
        </w:rPr>
      </w:pPr>
      <w:r w:rsidRPr="003E1032">
        <w:rPr>
          <w:b/>
          <w:snapToGrid/>
          <w:color w:val="333333"/>
          <w:kern w:val="36"/>
          <w:szCs w:val="24"/>
        </w:rPr>
        <w:t>Протокол заседания Закупочной комиссии по вскрытию поступивших конвертов на переторжку</w:t>
      </w:r>
    </w:p>
    <w:p w:rsidR="007141E7" w:rsidRPr="007141E7" w:rsidRDefault="007141E7" w:rsidP="007141E7">
      <w:pPr>
        <w:rPr>
          <w:sz w:val="12"/>
          <w:szCs w:val="12"/>
        </w:rPr>
      </w:pP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3E5331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Pr="003E1032" w:rsidRDefault="003E5331" w:rsidP="00AD5EA2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 w:rsidRPr="003E1032">
              <w:rPr>
                <w:b/>
                <w:szCs w:val="28"/>
              </w:rPr>
              <w:t>№</w:t>
            </w:r>
            <w:r w:rsidR="00853028" w:rsidRPr="003E1032">
              <w:rPr>
                <w:b/>
                <w:szCs w:val="28"/>
              </w:rPr>
              <w:t xml:space="preserve"> </w:t>
            </w:r>
            <w:r w:rsidR="003E1032" w:rsidRPr="003E1032">
              <w:rPr>
                <w:b/>
                <w:szCs w:val="28"/>
              </w:rPr>
              <w:t xml:space="preserve"> </w:t>
            </w:r>
            <w:r w:rsidR="007432F9">
              <w:rPr>
                <w:b/>
                <w:szCs w:val="28"/>
              </w:rPr>
              <w:t>36</w:t>
            </w:r>
            <w:r w:rsidR="005A297A">
              <w:rPr>
                <w:b/>
                <w:szCs w:val="28"/>
              </w:rPr>
              <w:t>/</w:t>
            </w:r>
            <w:proofErr w:type="spellStart"/>
            <w:r w:rsidR="005A297A">
              <w:rPr>
                <w:b/>
                <w:szCs w:val="28"/>
              </w:rPr>
              <w:t>ПрУ</w:t>
            </w:r>
            <w:proofErr w:type="spellEnd"/>
            <w:r w:rsidR="007413F6" w:rsidRPr="003E1032">
              <w:rPr>
                <w:b/>
                <w:szCs w:val="28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3E5331" w:rsidRPr="003E5331" w:rsidRDefault="005A297A" w:rsidP="009E788E">
            <w:pPr>
              <w:spacing w:line="240" w:lineRule="auto"/>
              <w:ind w:hanging="3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</w:t>
            </w:r>
            <w:r w:rsidR="009E788E">
              <w:rPr>
                <w:b/>
                <w:sz w:val="24"/>
                <w:szCs w:val="24"/>
              </w:rPr>
              <w:t>20</w:t>
            </w:r>
            <w:r w:rsidR="002954C7">
              <w:rPr>
                <w:b/>
                <w:sz w:val="24"/>
                <w:szCs w:val="24"/>
              </w:rPr>
              <w:t xml:space="preserve">»  </w:t>
            </w:r>
            <w:r w:rsidR="009E788E">
              <w:rPr>
                <w:b/>
                <w:sz w:val="24"/>
                <w:szCs w:val="24"/>
              </w:rPr>
              <w:t>января</w:t>
            </w:r>
            <w:r w:rsidR="00E14E35">
              <w:rPr>
                <w:b/>
                <w:sz w:val="24"/>
                <w:szCs w:val="24"/>
              </w:rPr>
              <w:t xml:space="preserve"> </w:t>
            </w:r>
            <w:r w:rsidR="00863EC4">
              <w:rPr>
                <w:b/>
                <w:sz w:val="24"/>
                <w:szCs w:val="24"/>
              </w:rPr>
              <w:t xml:space="preserve"> </w:t>
            </w:r>
            <w:r w:rsidR="003E5331" w:rsidRPr="003E5331">
              <w:rPr>
                <w:b/>
                <w:sz w:val="24"/>
                <w:szCs w:val="24"/>
              </w:rPr>
              <w:t>201</w:t>
            </w:r>
            <w:r>
              <w:rPr>
                <w:b/>
                <w:sz w:val="24"/>
                <w:szCs w:val="24"/>
              </w:rPr>
              <w:t>7</w:t>
            </w:r>
            <w:r w:rsidR="003E5331" w:rsidRPr="003E5331">
              <w:rPr>
                <w:b/>
                <w:sz w:val="24"/>
                <w:szCs w:val="24"/>
              </w:rPr>
              <w:t>г.</w:t>
            </w:r>
          </w:p>
        </w:tc>
      </w:tr>
    </w:tbl>
    <w:p w:rsidR="00E2330B" w:rsidRDefault="00E2330B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</w:rPr>
      </w:pPr>
    </w:p>
    <w:p w:rsidR="00293AAD" w:rsidRPr="001F6B05" w:rsidRDefault="00CB7F11" w:rsidP="005A297A">
      <w:pPr>
        <w:tabs>
          <w:tab w:val="left" w:pos="708"/>
        </w:tabs>
        <w:autoSpaceDE w:val="0"/>
        <w:autoSpaceDN w:val="0"/>
        <w:spacing w:line="240" w:lineRule="auto"/>
        <w:rPr>
          <w:b/>
          <w:bCs/>
          <w:i/>
          <w:sz w:val="16"/>
          <w:szCs w:val="16"/>
        </w:rPr>
      </w:pPr>
      <w:proofErr w:type="gramStart"/>
      <w:r w:rsidRPr="00F4124A">
        <w:rPr>
          <w:b/>
          <w:snapToGrid/>
          <w:sz w:val="26"/>
          <w:szCs w:val="26"/>
        </w:rPr>
        <w:t>Способ и предмет закупки:</w:t>
      </w:r>
      <w:r w:rsidRPr="00F4124A">
        <w:rPr>
          <w:snapToGrid/>
          <w:sz w:val="26"/>
          <w:szCs w:val="26"/>
        </w:rPr>
        <w:t xml:space="preserve"> открытый запрос предложений  на право заключения Договора </w:t>
      </w:r>
      <w:r w:rsidR="005A297A" w:rsidRPr="005A297A">
        <w:rPr>
          <w:snapToGrid/>
          <w:sz w:val="26"/>
          <w:szCs w:val="26"/>
        </w:rPr>
        <w:t xml:space="preserve">на </w:t>
      </w:r>
      <w:r w:rsidR="007432F9">
        <w:rPr>
          <w:snapToGrid/>
          <w:sz w:val="26"/>
          <w:szCs w:val="26"/>
        </w:rPr>
        <w:t>выполнение работ</w:t>
      </w:r>
      <w:r w:rsidR="005A297A" w:rsidRPr="005A297A">
        <w:rPr>
          <w:snapToGrid/>
          <w:sz w:val="26"/>
          <w:szCs w:val="26"/>
        </w:rPr>
        <w:t xml:space="preserve"> </w:t>
      </w:r>
      <w:r w:rsidR="007432F9" w:rsidRPr="007432F9">
        <w:rPr>
          <w:b/>
          <w:i/>
          <w:snapToGrid/>
          <w:sz w:val="26"/>
          <w:szCs w:val="26"/>
        </w:rPr>
        <w:t xml:space="preserve">Кадастровые работы по постановке/уточнению границ земельных участков и внесению изменений в кадастровом учете объектов капитального строительства (изготовление технических планов с постановкой ОКС на кадастровый учет), установление границ охранных зон на ЭСК 10/0,4 </w:t>
      </w:r>
      <w:proofErr w:type="spellStart"/>
      <w:r w:rsidR="007432F9" w:rsidRPr="007432F9">
        <w:rPr>
          <w:b/>
          <w:i/>
          <w:snapToGrid/>
          <w:sz w:val="26"/>
          <w:szCs w:val="26"/>
        </w:rPr>
        <w:t>кВ</w:t>
      </w:r>
      <w:proofErr w:type="spellEnd"/>
      <w:r w:rsidR="007432F9" w:rsidRPr="007432F9">
        <w:rPr>
          <w:b/>
          <w:i/>
          <w:snapToGrid/>
          <w:sz w:val="26"/>
          <w:szCs w:val="26"/>
        </w:rPr>
        <w:t xml:space="preserve"> на территории Тамбовского района Амурской области, </w:t>
      </w:r>
      <w:r w:rsidR="007432F9" w:rsidRPr="007432F9">
        <w:rPr>
          <w:snapToGrid/>
          <w:sz w:val="26"/>
          <w:szCs w:val="26"/>
        </w:rPr>
        <w:t>закупка 393 р. 9 ГКПЗ</w:t>
      </w:r>
      <w:proofErr w:type="gramEnd"/>
      <w:r w:rsidR="007432F9" w:rsidRPr="007432F9">
        <w:rPr>
          <w:snapToGrid/>
          <w:sz w:val="26"/>
          <w:szCs w:val="26"/>
        </w:rPr>
        <w:t xml:space="preserve"> 2017.</w:t>
      </w:r>
      <w:bookmarkStart w:id="0" w:name="_GoBack"/>
      <w:bookmarkEnd w:id="0"/>
    </w:p>
    <w:p w:rsidR="00791CB7" w:rsidRPr="001F6B05" w:rsidRDefault="009F683E" w:rsidP="00A916EA">
      <w:pPr>
        <w:pStyle w:val="a4"/>
        <w:spacing w:line="240" w:lineRule="auto"/>
        <w:ind w:firstLine="567"/>
        <w:rPr>
          <w:sz w:val="26"/>
          <w:szCs w:val="26"/>
        </w:rPr>
      </w:pPr>
      <w:r w:rsidRPr="001F6B05">
        <w:rPr>
          <w:b/>
          <w:sz w:val="26"/>
          <w:szCs w:val="26"/>
        </w:rPr>
        <w:t>ПРИСУТСТВОВАЛИ:</w:t>
      </w:r>
      <w:r w:rsidR="00791CB7" w:rsidRPr="001F6B05">
        <w:rPr>
          <w:b/>
          <w:sz w:val="26"/>
          <w:szCs w:val="26"/>
        </w:rPr>
        <w:t xml:space="preserve"> </w:t>
      </w:r>
      <w:r w:rsidR="004C2EBD" w:rsidRPr="001F6B05">
        <w:rPr>
          <w:sz w:val="26"/>
          <w:szCs w:val="26"/>
        </w:rPr>
        <w:t>ч</w:t>
      </w:r>
      <w:r w:rsidR="00791CB7" w:rsidRPr="001F6B05">
        <w:rPr>
          <w:sz w:val="26"/>
          <w:szCs w:val="26"/>
        </w:rPr>
        <w:t>лен</w:t>
      </w:r>
      <w:r w:rsidR="004C2EBD" w:rsidRPr="001F6B05">
        <w:rPr>
          <w:sz w:val="26"/>
          <w:szCs w:val="26"/>
        </w:rPr>
        <w:t>ы</w:t>
      </w:r>
      <w:r w:rsidR="00791CB7" w:rsidRPr="001F6B05">
        <w:rPr>
          <w:sz w:val="26"/>
          <w:szCs w:val="26"/>
        </w:rPr>
        <w:t xml:space="preserve"> постоянно действующей Закупочной комиссии 2-го уровня</w:t>
      </w:r>
      <w:r w:rsidR="004C2EBD" w:rsidRPr="001F6B05">
        <w:rPr>
          <w:sz w:val="26"/>
          <w:szCs w:val="26"/>
        </w:rPr>
        <w:t xml:space="preserve"> АО «ДРСК»</w:t>
      </w:r>
      <w:r w:rsidR="006D53E8" w:rsidRPr="001F6B05">
        <w:rPr>
          <w:sz w:val="26"/>
          <w:szCs w:val="26"/>
        </w:rPr>
        <w:t>.</w:t>
      </w:r>
      <w:r w:rsidR="008C7E96" w:rsidRPr="001F6B05">
        <w:rPr>
          <w:sz w:val="26"/>
          <w:szCs w:val="26"/>
        </w:rPr>
        <w:t xml:space="preserve"> </w:t>
      </w:r>
    </w:p>
    <w:p w:rsidR="00FA5DD1" w:rsidRPr="001F6B05" w:rsidRDefault="00FA5DD1" w:rsidP="00F66BD1">
      <w:pPr>
        <w:spacing w:line="240" w:lineRule="auto"/>
        <w:rPr>
          <w:b/>
          <w:sz w:val="16"/>
          <w:szCs w:val="16"/>
        </w:rPr>
      </w:pPr>
    </w:p>
    <w:p w:rsidR="003E1032" w:rsidRPr="001F6B05" w:rsidRDefault="003E1032" w:rsidP="003E1032">
      <w:pPr>
        <w:tabs>
          <w:tab w:val="left" w:pos="851"/>
        </w:tabs>
        <w:spacing w:line="240" w:lineRule="auto"/>
        <w:ind w:left="425" w:firstLine="0"/>
        <w:rPr>
          <w:sz w:val="26"/>
          <w:szCs w:val="26"/>
        </w:rPr>
      </w:pPr>
      <w:r w:rsidRPr="001F6B05">
        <w:rPr>
          <w:b/>
          <w:sz w:val="26"/>
          <w:szCs w:val="26"/>
        </w:rPr>
        <w:t xml:space="preserve">Информация о результатах вскрытия конвертов </w:t>
      </w:r>
    </w:p>
    <w:p w:rsidR="00386EF9" w:rsidRPr="009E788E" w:rsidRDefault="009E788E" w:rsidP="009E788E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5"/>
        <w:rPr>
          <w:sz w:val="26"/>
          <w:szCs w:val="26"/>
        </w:rPr>
      </w:pPr>
      <w:r>
        <w:rPr>
          <w:sz w:val="26"/>
          <w:szCs w:val="26"/>
        </w:rPr>
        <w:t xml:space="preserve">В адрес Организатора закупки не поступило </w:t>
      </w:r>
      <w:r>
        <w:rPr>
          <w:b/>
          <w:i/>
          <w:sz w:val="26"/>
          <w:szCs w:val="26"/>
        </w:rPr>
        <w:t>ни одной</w:t>
      </w:r>
      <w:r w:rsidRPr="00344D9B">
        <w:rPr>
          <w:b/>
          <w:i/>
          <w:sz w:val="26"/>
          <w:szCs w:val="26"/>
        </w:rPr>
        <w:t xml:space="preserve">  </w:t>
      </w:r>
      <w:r>
        <w:rPr>
          <w:sz w:val="26"/>
          <w:szCs w:val="26"/>
        </w:rPr>
        <w:t>заявки</w:t>
      </w:r>
      <w:r w:rsidRPr="001F6B05">
        <w:rPr>
          <w:sz w:val="26"/>
          <w:szCs w:val="26"/>
        </w:rPr>
        <w:t xml:space="preserve"> на участие в  процедуре переторжки, конверты с которыми были размещены в электронном виде на Торговой </w:t>
      </w:r>
      <w:r w:rsidRPr="00DA3E5E">
        <w:rPr>
          <w:sz w:val="26"/>
          <w:szCs w:val="26"/>
        </w:rPr>
        <w:t>площадке Системы B2B-ESV.</w:t>
      </w:r>
      <w:r w:rsidR="00386EF9" w:rsidRPr="009E788E">
        <w:rPr>
          <w:sz w:val="26"/>
          <w:szCs w:val="26"/>
        </w:rPr>
        <w:t>.</w:t>
      </w:r>
    </w:p>
    <w:p w:rsidR="00386EF9" w:rsidRPr="009E788E" w:rsidRDefault="00386EF9" w:rsidP="00386EF9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5"/>
        <w:rPr>
          <w:sz w:val="26"/>
          <w:szCs w:val="26"/>
        </w:rPr>
      </w:pPr>
      <w:r w:rsidRPr="001F6B05">
        <w:rPr>
          <w:sz w:val="26"/>
          <w:szCs w:val="26"/>
        </w:rPr>
        <w:t xml:space="preserve">Вскрытие конвертов было осуществлено в </w:t>
      </w:r>
      <w:r w:rsidRPr="009E788E">
        <w:rPr>
          <w:sz w:val="26"/>
          <w:szCs w:val="26"/>
        </w:rPr>
        <w:t>электронном сейфе Организатора закупки на Торговой площадке Системы B2B-ESV автоматически.</w:t>
      </w:r>
    </w:p>
    <w:p w:rsidR="00386EF9" w:rsidRPr="009E788E" w:rsidRDefault="00386EF9" w:rsidP="00386EF9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5"/>
        <w:rPr>
          <w:sz w:val="26"/>
          <w:szCs w:val="26"/>
        </w:rPr>
      </w:pPr>
      <w:r w:rsidRPr="009E788E">
        <w:rPr>
          <w:sz w:val="26"/>
          <w:szCs w:val="26"/>
        </w:rPr>
        <w:t>Дата и время начала процедуры вскрытия конвертов с заявками на участие в переторжке: на Торговой площадке Системы B2B-ESV  в 1</w:t>
      </w:r>
      <w:r w:rsidR="00E14E35" w:rsidRPr="009E788E">
        <w:rPr>
          <w:sz w:val="26"/>
          <w:szCs w:val="26"/>
        </w:rPr>
        <w:t>0</w:t>
      </w:r>
      <w:r w:rsidRPr="009E788E">
        <w:rPr>
          <w:sz w:val="26"/>
          <w:szCs w:val="26"/>
        </w:rPr>
        <w:t xml:space="preserve">:00 часов благовещенского времени </w:t>
      </w:r>
      <w:r w:rsidR="009E788E" w:rsidRPr="009E788E">
        <w:rPr>
          <w:sz w:val="26"/>
          <w:szCs w:val="26"/>
        </w:rPr>
        <w:t>20.0</w:t>
      </w:r>
      <w:r w:rsidR="00E14E35" w:rsidRPr="009E788E">
        <w:rPr>
          <w:sz w:val="26"/>
          <w:szCs w:val="26"/>
        </w:rPr>
        <w:t>1</w:t>
      </w:r>
      <w:r w:rsidR="009E788E" w:rsidRPr="009E788E">
        <w:rPr>
          <w:sz w:val="26"/>
          <w:szCs w:val="26"/>
        </w:rPr>
        <w:t>.2017</w:t>
      </w:r>
      <w:r w:rsidRPr="009E788E">
        <w:rPr>
          <w:sz w:val="26"/>
          <w:szCs w:val="26"/>
        </w:rPr>
        <w:t xml:space="preserve"> г </w:t>
      </w:r>
    </w:p>
    <w:p w:rsidR="00386EF9" w:rsidRPr="009E788E" w:rsidRDefault="00386EF9" w:rsidP="00386EF9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5"/>
        <w:rPr>
          <w:sz w:val="26"/>
          <w:szCs w:val="26"/>
        </w:rPr>
      </w:pPr>
      <w:r w:rsidRPr="009E788E">
        <w:rPr>
          <w:sz w:val="26"/>
          <w:szCs w:val="26"/>
        </w:rPr>
        <w:t>Место проведения процедуры вскрытия конвертов с заявками на участие в процедуре переторжки: Торговая площадка Системы B2B-ESV</w:t>
      </w:r>
    </w:p>
    <w:p w:rsidR="00D27A54" w:rsidRDefault="00D27A54" w:rsidP="00386EF9">
      <w:pPr>
        <w:tabs>
          <w:tab w:val="left" w:pos="851"/>
        </w:tabs>
        <w:spacing w:line="240" w:lineRule="auto"/>
        <w:ind w:left="425" w:firstLine="0"/>
        <w:rPr>
          <w:sz w:val="24"/>
          <w:szCs w:val="24"/>
        </w:rPr>
      </w:pPr>
    </w:p>
    <w:p w:rsidR="00386EF9" w:rsidRDefault="00386EF9" w:rsidP="00386EF9">
      <w:pPr>
        <w:tabs>
          <w:tab w:val="left" w:pos="851"/>
        </w:tabs>
        <w:spacing w:line="240" w:lineRule="auto"/>
        <w:ind w:left="425" w:firstLine="0"/>
        <w:rPr>
          <w:sz w:val="24"/>
          <w:szCs w:val="24"/>
        </w:rPr>
      </w:pPr>
    </w:p>
    <w:p w:rsidR="000C02F6" w:rsidRPr="001F6B05" w:rsidRDefault="00284396" w:rsidP="00284396">
      <w:pPr>
        <w:spacing w:line="240" w:lineRule="auto"/>
        <w:ind w:firstLine="0"/>
        <w:rPr>
          <w:b/>
          <w:i/>
          <w:sz w:val="26"/>
          <w:szCs w:val="26"/>
        </w:rPr>
      </w:pPr>
      <w:r w:rsidRPr="001F6B05">
        <w:rPr>
          <w:b/>
          <w:i/>
          <w:sz w:val="26"/>
          <w:szCs w:val="26"/>
        </w:rPr>
        <w:t xml:space="preserve">Ответственный секретарь </w:t>
      </w:r>
    </w:p>
    <w:p w:rsidR="00284396" w:rsidRPr="001F6B05" w:rsidRDefault="00284396" w:rsidP="00284396">
      <w:pPr>
        <w:spacing w:line="240" w:lineRule="auto"/>
        <w:ind w:firstLine="0"/>
        <w:rPr>
          <w:b/>
          <w:i/>
          <w:sz w:val="26"/>
          <w:szCs w:val="26"/>
        </w:rPr>
      </w:pPr>
      <w:r w:rsidRPr="001F6B05">
        <w:rPr>
          <w:b/>
          <w:i/>
          <w:sz w:val="26"/>
          <w:szCs w:val="26"/>
        </w:rPr>
        <w:t xml:space="preserve">Закупочной комиссии 2 уровня  </w:t>
      </w:r>
      <w:r w:rsidR="000C02F6" w:rsidRPr="001F6B05">
        <w:rPr>
          <w:b/>
          <w:i/>
          <w:sz w:val="26"/>
          <w:szCs w:val="26"/>
        </w:rPr>
        <w:t>АО «ДРСК»</w:t>
      </w:r>
      <w:r w:rsidRPr="001F6B05">
        <w:rPr>
          <w:b/>
          <w:i/>
          <w:sz w:val="26"/>
          <w:szCs w:val="26"/>
        </w:rPr>
        <w:t xml:space="preserve">                       </w:t>
      </w:r>
      <w:r w:rsidR="005A297A">
        <w:rPr>
          <w:b/>
          <w:i/>
          <w:sz w:val="26"/>
          <w:szCs w:val="26"/>
        </w:rPr>
        <w:t xml:space="preserve">        </w:t>
      </w:r>
      <w:r w:rsidR="000C02F6" w:rsidRPr="001F6B05">
        <w:rPr>
          <w:b/>
          <w:i/>
          <w:sz w:val="26"/>
          <w:szCs w:val="26"/>
        </w:rPr>
        <w:tab/>
      </w:r>
      <w:r w:rsidR="005A297A">
        <w:rPr>
          <w:b/>
          <w:i/>
          <w:sz w:val="26"/>
          <w:szCs w:val="26"/>
        </w:rPr>
        <w:t>М.Г. Елисеева</w:t>
      </w:r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10"/>
          <w:szCs w:val="10"/>
        </w:rPr>
      </w:pPr>
    </w:p>
    <w:p w:rsidR="004C2EBD" w:rsidRDefault="004C2EBD" w:rsidP="004C2EBD">
      <w:pPr>
        <w:pStyle w:val="ad"/>
        <w:jc w:val="both"/>
        <w:rPr>
          <w:sz w:val="24"/>
        </w:rPr>
      </w:pPr>
    </w:p>
    <w:p w:rsidR="001F6B05" w:rsidRDefault="001F6B05" w:rsidP="004C2EBD">
      <w:pPr>
        <w:pStyle w:val="ad"/>
        <w:jc w:val="both"/>
        <w:rPr>
          <w:i/>
          <w:sz w:val="24"/>
        </w:rPr>
      </w:pPr>
    </w:p>
    <w:p w:rsidR="001F6B05" w:rsidRDefault="001F6B05" w:rsidP="004C2EBD">
      <w:pPr>
        <w:pStyle w:val="ad"/>
        <w:jc w:val="both"/>
        <w:rPr>
          <w:i/>
          <w:sz w:val="24"/>
        </w:rPr>
      </w:pPr>
    </w:p>
    <w:p w:rsidR="004C2EBD" w:rsidRPr="003E1032" w:rsidRDefault="003E1032" w:rsidP="004C2EBD">
      <w:pPr>
        <w:pStyle w:val="ad"/>
        <w:jc w:val="both"/>
        <w:rPr>
          <w:i/>
          <w:sz w:val="24"/>
        </w:rPr>
      </w:pPr>
      <w:r w:rsidRPr="003E1032">
        <w:rPr>
          <w:i/>
          <w:sz w:val="24"/>
        </w:rPr>
        <w:t>И</w:t>
      </w:r>
      <w:r w:rsidR="004C2EBD" w:rsidRPr="003E1032">
        <w:rPr>
          <w:i/>
          <w:sz w:val="24"/>
        </w:rPr>
        <w:t xml:space="preserve">сп. </w:t>
      </w:r>
      <w:proofErr w:type="spellStart"/>
      <w:r w:rsidRPr="003E1032">
        <w:rPr>
          <w:i/>
          <w:sz w:val="24"/>
        </w:rPr>
        <w:t>Коротаева</w:t>
      </w:r>
      <w:proofErr w:type="spellEnd"/>
      <w:r w:rsidRPr="003E1032">
        <w:rPr>
          <w:i/>
          <w:sz w:val="24"/>
        </w:rPr>
        <w:t xml:space="preserve"> Т.В.</w:t>
      </w:r>
    </w:p>
    <w:p w:rsidR="00821D54" w:rsidRPr="003E1032" w:rsidRDefault="004C2EBD" w:rsidP="007141E7">
      <w:pPr>
        <w:pStyle w:val="ad"/>
        <w:jc w:val="both"/>
        <w:rPr>
          <w:b/>
          <w:i/>
          <w:sz w:val="24"/>
        </w:rPr>
      </w:pPr>
      <w:r w:rsidRPr="003E1032">
        <w:rPr>
          <w:i/>
          <w:sz w:val="24"/>
        </w:rPr>
        <w:t xml:space="preserve">Тел. </w:t>
      </w:r>
      <w:r w:rsidR="003E1032" w:rsidRPr="003E1032">
        <w:rPr>
          <w:i/>
          <w:sz w:val="24"/>
        </w:rPr>
        <w:t xml:space="preserve">(4162) </w:t>
      </w:r>
      <w:r w:rsidRPr="003E1032">
        <w:rPr>
          <w:i/>
          <w:sz w:val="24"/>
        </w:rPr>
        <w:t>397</w:t>
      </w:r>
      <w:r w:rsidR="003E1032" w:rsidRPr="003E1032">
        <w:rPr>
          <w:i/>
          <w:sz w:val="24"/>
        </w:rPr>
        <w:t>-205</w:t>
      </w:r>
    </w:p>
    <w:sectPr w:rsidR="00821D54" w:rsidRPr="003E1032" w:rsidSect="00E14E35">
      <w:headerReference w:type="default" r:id="rId9"/>
      <w:footerReference w:type="default" r:id="rId10"/>
      <w:pgSz w:w="11906" w:h="16838"/>
      <w:pgMar w:top="709" w:right="850" w:bottom="1276" w:left="1418" w:header="142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5D9D" w:rsidRDefault="00F35D9D" w:rsidP="00E2330B">
      <w:pPr>
        <w:spacing w:line="240" w:lineRule="auto"/>
      </w:pPr>
      <w:r>
        <w:separator/>
      </w:r>
    </w:p>
  </w:endnote>
  <w:endnote w:type="continuationSeparator" w:id="0">
    <w:p w:rsidR="00F35D9D" w:rsidRDefault="00F35D9D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788E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5D9D" w:rsidRDefault="00F35D9D" w:rsidP="00E2330B">
      <w:pPr>
        <w:spacing w:line="240" w:lineRule="auto"/>
      </w:pPr>
      <w:r>
        <w:separator/>
      </w:r>
    </w:p>
  </w:footnote>
  <w:footnote w:type="continuationSeparator" w:id="0">
    <w:p w:rsidR="00F35D9D" w:rsidRDefault="00F35D9D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3924" w:rsidRPr="00373924" w:rsidRDefault="00373924" w:rsidP="00373924">
    <w:pPr>
      <w:pStyle w:val="a7"/>
      <w:jc w:val="right"/>
      <w:rPr>
        <w:i/>
        <w:sz w:val="18"/>
        <w:szCs w:val="18"/>
      </w:rPr>
    </w:pPr>
    <w:r>
      <w:rPr>
        <w:i/>
        <w:sz w:val="18"/>
        <w:szCs w:val="18"/>
      </w:rPr>
      <w:t xml:space="preserve">Протокол переторжки закупка </w:t>
    </w:r>
    <w:r w:rsidR="005A297A">
      <w:rPr>
        <w:i/>
        <w:sz w:val="18"/>
        <w:szCs w:val="18"/>
      </w:rPr>
      <w:t>31</w:t>
    </w:r>
    <w:r w:rsidR="00E14E35">
      <w:rPr>
        <w:i/>
        <w:sz w:val="18"/>
        <w:szCs w:val="18"/>
      </w:rPr>
      <w:t xml:space="preserve">5 р. </w:t>
    </w:r>
    <w:r w:rsidR="005A297A">
      <w:rPr>
        <w:i/>
        <w:sz w:val="18"/>
        <w:szCs w:val="18"/>
      </w:rPr>
      <w:t>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08C7"/>
    <w:rsid w:val="00021F38"/>
    <w:rsid w:val="00027EDF"/>
    <w:rsid w:val="000311DF"/>
    <w:rsid w:val="00035B98"/>
    <w:rsid w:val="000413A5"/>
    <w:rsid w:val="00045F89"/>
    <w:rsid w:val="00054353"/>
    <w:rsid w:val="00063850"/>
    <w:rsid w:val="000738AE"/>
    <w:rsid w:val="00073C93"/>
    <w:rsid w:val="000776D4"/>
    <w:rsid w:val="00085372"/>
    <w:rsid w:val="00095FB8"/>
    <w:rsid w:val="000A00FA"/>
    <w:rsid w:val="000B10AC"/>
    <w:rsid w:val="000B5018"/>
    <w:rsid w:val="000B69D5"/>
    <w:rsid w:val="000C02F6"/>
    <w:rsid w:val="000C3448"/>
    <w:rsid w:val="000E4DD7"/>
    <w:rsid w:val="000E5539"/>
    <w:rsid w:val="000E64D8"/>
    <w:rsid w:val="0010025A"/>
    <w:rsid w:val="00102A1F"/>
    <w:rsid w:val="00110421"/>
    <w:rsid w:val="001275F7"/>
    <w:rsid w:val="00130F14"/>
    <w:rsid w:val="00132008"/>
    <w:rsid w:val="001339B2"/>
    <w:rsid w:val="0013682E"/>
    <w:rsid w:val="00147122"/>
    <w:rsid w:val="00147B7D"/>
    <w:rsid w:val="00153BE1"/>
    <w:rsid w:val="00155109"/>
    <w:rsid w:val="00156A55"/>
    <w:rsid w:val="00161760"/>
    <w:rsid w:val="001641D8"/>
    <w:rsid w:val="001646C6"/>
    <w:rsid w:val="00165ADD"/>
    <w:rsid w:val="0017226F"/>
    <w:rsid w:val="001804BB"/>
    <w:rsid w:val="001807E8"/>
    <w:rsid w:val="00184730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E8B"/>
    <w:rsid w:val="001E10C3"/>
    <w:rsid w:val="001E2094"/>
    <w:rsid w:val="001E317C"/>
    <w:rsid w:val="001E4070"/>
    <w:rsid w:val="001E4322"/>
    <w:rsid w:val="001E63E0"/>
    <w:rsid w:val="001F0AF4"/>
    <w:rsid w:val="001F133D"/>
    <w:rsid w:val="001F2740"/>
    <w:rsid w:val="001F48A5"/>
    <w:rsid w:val="001F6B05"/>
    <w:rsid w:val="002062DE"/>
    <w:rsid w:val="00210EF2"/>
    <w:rsid w:val="0021297F"/>
    <w:rsid w:val="0022056E"/>
    <w:rsid w:val="00224BE0"/>
    <w:rsid w:val="00242018"/>
    <w:rsid w:val="00242147"/>
    <w:rsid w:val="00247039"/>
    <w:rsid w:val="00247750"/>
    <w:rsid w:val="00251F2C"/>
    <w:rsid w:val="00256593"/>
    <w:rsid w:val="002611A3"/>
    <w:rsid w:val="002621A3"/>
    <w:rsid w:val="00281D72"/>
    <w:rsid w:val="00284396"/>
    <w:rsid w:val="00292C03"/>
    <w:rsid w:val="00293AAD"/>
    <w:rsid w:val="002954C7"/>
    <w:rsid w:val="00295C19"/>
    <w:rsid w:val="00295DAE"/>
    <w:rsid w:val="002B7885"/>
    <w:rsid w:val="002C0D0C"/>
    <w:rsid w:val="002D4BEF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44D9B"/>
    <w:rsid w:val="003632A0"/>
    <w:rsid w:val="00364702"/>
    <w:rsid w:val="00365DBC"/>
    <w:rsid w:val="00370765"/>
    <w:rsid w:val="00371A4E"/>
    <w:rsid w:val="00373924"/>
    <w:rsid w:val="00386EF9"/>
    <w:rsid w:val="00393D66"/>
    <w:rsid w:val="0039515F"/>
    <w:rsid w:val="003960B8"/>
    <w:rsid w:val="003A0E3E"/>
    <w:rsid w:val="003A1E53"/>
    <w:rsid w:val="003A5F45"/>
    <w:rsid w:val="003B239D"/>
    <w:rsid w:val="003B5B8B"/>
    <w:rsid w:val="003C0CAD"/>
    <w:rsid w:val="003C531C"/>
    <w:rsid w:val="003D0990"/>
    <w:rsid w:val="003D0B23"/>
    <w:rsid w:val="003E1032"/>
    <w:rsid w:val="003E5331"/>
    <w:rsid w:val="003E6426"/>
    <w:rsid w:val="003F0A19"/>
    <w:rsid w:val="003F0C47"/>
    <w:rsid w:val="00400725"/>
    <w:rsid w:val="00405593"/>
    <w:rsid w:val="0040666D"/>
    <w:rsid w:val="00416929"/>
    <w:rsid w:val="00446BA5"/>
    <w:rsid w:val="00452923"/>
    <w:rsid w:val="004572EC"/>
    <w:rsid w:val="00460557"/>
    <w:rsid w:val="00460D7E"/>
    <w:rsid w:val="00462295"/>
    <w:rsid w:val="0047399A"/>
    <w:rsid w:val="004819F5"/>
    <w:rsid w:val="00493277"/>
    <w:rsid w:val="004A1C05"/>
    <w:rsid w:val="004A2157"/>
    <w:rsid w:val="004A263D"/>
    <w:rsid w:val="004A62BA"/>
    <w:rsid w:val="004A7524"/>
    <w:rsid w:val="004B31F1"/>
    <w:rsid w:val="004B3C70"/>
    <w:rsid w:val="004B6F9E"/>
    <w:rsid w:val="004C2EBD"/>
    <w:rsid w:val="004D311E"/>
    <w:rsid w:val="004D5A4C"/>
    <w:rsid w:val="004E7C4B"/>
    <w:rsid w:val="004E7DB2"/>
    <w:rsid w:val="004F1D76"/>
    <w:rsid w:val="004F4381"/>
    <w:rsid w:val="00500520"/>
    <w:rsid w:val="00503A9D"/>
    <w:rsid w:val="005078D1"/>
    <w:rsid w:val="005079BD"/>
    <w:rsid w:val="00515C2C"/>
    <w:rsid w:val="005201C5"/>
    <w:rsid w:val="0052552D"/>
    <w:rsid w:val="00527ACD"/>
    <w:rsid w:val="0053574A"/>
    <w:rsid w:val="005374D9"/>
    <w:rsid w:val="005733E0"/>
    <w:rsid w:val="005734E7"/>
    <w:rsid w:val="00573DE9"/>
    <w:rsid w:val="00575A8A"/>
    <w:rsid w:val="005816F0"/>
    <w:rsid w:val="00584CAA"/>
    <w:rsid w:val="00586D68"/>
    <w:rsid w:val="005A297A"/>
    <w:rsid w:val="005A5308"/>
    <w:rsid w:val="005B16C6"/>
    <w:rsid w:val="005C3ECD"/>
    <w:rsid w:val="005C546C"/>
    <w:rsid w:val="005E4263"/>
    <w:rsid w:val="005E5992"/>
    <w:rsid w:val="005E66EC"/>
    <w:rsid w:val="005E7565"/>
    <w:rsid w:val="005F0E16"/>
    <w:rsid w:val="005F14F2"/>
    <w:rsid w:val="005F2B66"/>
    <w:rsid w:val="0060184F"/>
    <w:rsid w:val="0060191A"/>
    <w:rsid w:val="00606DF0"/>
    <w:rsid w:val="00614C7E"/>
    <w:rsid w:val="00620160"/>
    <w:rsid w:val="00625468"/>
    <w:rsid w:val="00631274"/>
    <w:rsid w:val="00641663"/>
    <w:rsid w:val="00642715"/>
    <w:rsid w:val="00647BDA"/>
    <w:rsid w:val="00655E70"/>
    <w:rsid w:val="00656096"/>
    <w:rsid w:val="00670E07"/>
    <w:rsid w:val="00673541"/>
    <w:rsid w:val="0068207B"/>
    <w:rsid w:val="0068360D"/>
    <w:rsid w:val="00683FCC"/>
    <w:rsid w:val="00684533"/>
    <w:rsid w:val="00685A3A"/>
    <w:rsid w:val="0069405B"/>
    <w:rsid w:val="006A4349"/>
    <w:rsid w:val="006A4F03"/>
    <w:rsid w:val="006C0892"/>
    <w:rsid w:val="006C2885"/>
    <w:rsid w:val="006C2FC7"/>
    <w:rsid w:val="006D1E59"/>
    <w:rsid w:val="006D53E8"/>
    <w:rsid w:val="006D799C"/>
    <w:rsid w:val="006D7D11"/>
    <w:rsid w:val="006E041B"/>
    <w:rsid w:val="006F295A"/>
    <w:rsid w:val="00712C50"/>
    <w:rsid w:val="007141E7"/>
    <w:rsid w:val="007153CD"/>
    <w:rsid w:val="007166BF"/>
    <w:rsid w:val="007176BD"/>
    <w:rsid w:val="007202F3"/>
    <w:rsid w:val="00722EB0"/>
    <w:rsid w:val="00734BED"/>
    <w:rsid w:val="00734C30"/>
    <w:rsid w:val="007413F6"/>
    <w:rsid w:val="0074301D"/>
    <w:rsid w:val="007432F9"/>
    <w:rsid w:val="00743A52"/>
    <w:rsid w:val="0074697F"/>
    <w:rsid w:val="00753081"/>
    <w:rsid w:val="00756C8E"/>
    <w:rsid w:val="007613D8"/>
    <w:rsid w:val="00763E01"/>
    <w:rsid w:val="00766C20"/>
    <w:rsid w:val="00774FAB"/>
    <w:rsid w:val="0077782F"/>
    <w:rsid w:val="007827A6"/>
    <w:rsid w:val="0078685F"/>
    <w:rsid w:val="00791B91"/>
    <w:rsid w:val="00791CB7"/>
    <w:rsid w:val="00795AA5"/>
    <w:rsid w:val="007B01B7"/>
    <w:rsid w:val="007B13FB"/>
    <w:rsid w:val="007B1C50"/>
    <w:rsid w:val="007B525F"/>
    <w:rsid w:val="007C7474"/>
    <w:rsid w:val="007D30B3"/>
    <w:rsid w:val="007E12A7"/>
    <w:rsid w:val="007F2B06"/>
    <w:rsid w:val="007F33FC"/>
    <w:rsid w:val="007F5136"/>
    <w:rsid w:val="007F5FE3"/>
    <w:rsid w:val="00802C86"/>
    <w:rsid w:val="008054C2"/>
    <w:rsid w:val="00807A4B"/>
    <w:rsid w:val="00807EDB"/>
    <w:rsid w:val="00814FAD"/>
    <w:rsid w:val="00821D54"/>
    <w:rsid w:val="00825448"/>
    <w:rsid w:val="00830885"/>
    <w:rsid w:val="00832230"/>
    <w:rsid w:val="00832C94"/>
    <w:rsid w:val="00832D9B"/>
    <w:rsid w:val="00835A69"/>
    <w:rsid w:val="00842262"/>
    <w:rsid w:val="00853028"/>
    <w:rsid w:val="00857DFA"/>
    <w:rsid w:val="00860373"/>
    <w:rsid w:val="00863EC4"/>
    <w:rsid w:val="008672A5"/>
    <w:rsid w:val="00874A97"/>
    <w:rsid w:val="00877B1A"/>
    <w:rsid w:val="008832A3"/>
    <w:rsid w:val="008864B4"/>
    <w:rsid w:val="008913A7"/>
    <w:rsid w:val="00895377"/>
    <w:rsid w:val="00895E17"/>
    <w:rsid w:val="008A543D"/>
    <w:rsid w:val="008A656C"/>
    <w:rsid w:val="008B1E44"/>
    <w:rsid w:val="008B2350"/>
    <w:rsid w:val="008B2416"/>
    <w:rsid w:val="008B5141"/>
    <w:rsid w:val="008B6343"/>
    <w:rsid w:val="008B6BA4"/>
    <w:rsid w:val="008C08CE"/>
    <w:rsid w:val="008C238A"/>
    <w:rsid w:val="008C5534"/>
    <w:rsid w:val="008C7DAC"/>
    <w:rsid w:val="008C7E96"/>
    <w:rsid w:val="008E0ACF"/>
    <w:rsid w:val="0090084B"/>
    <w:rsid w:val="009015E5"/>
    <w:rsid w:val="00905726"/>
    <w:rsid w:val="00910B32"/>
    <w:rsid w:val="0091395F"/>
    <w:rsid w:val="00921A5C"/>
    <w:rsid w:val="00926682"/>
    <w:rsid w:val="0093201C"/>
    <w:rsid w:val="00934239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971F8"/>
    <w:rsid w:val="00997617"/>
    <w:rsid w:val="009B2B1F"/>
    <w:rsid w:val="009B5A84"/>
    <w:rsid w:val="009C5463"/>
    <w:rsid w:val="009D05AE"/>
    <w:rsid w:val="009D20DD"/>
    <w:rsid w:val="009D2F16"/>
    <w:rsid w:val="009D58F0"/>
    <w:rsid w:val="009D6443"/>
    <w:rsid w:val="009D7A0B"/>
    <w:rsid w:val="009E788E"/>
    <w:rsid w:val="009F683E"/>
    <w:rsid w:val="009F7ADB"/>
    <w:rsid w:val="00A01D5B"/>
    <w:rsid w:val="00A06D77"/>
    <w:rsid w:val="00A06FBF"/>
    <w:rsid w:val="00A07A1B"/>
    <w:rsid w:val="00A1000B"/>
    <w:rsid w:val="00A2154D"/>
    <w:rsid w:val="00A21A71"/>
    <w:rsid w:val="00A30048"/>
    <w:rsid w:val="00A4324E"/>
    <w:rsid w:val="00A438AE"/>
    <w:rsid w:val="00A43D75"/>
    <w:rsid w:val="00A46CAF"/>
    <w:rsid w:val="00A4736F"/>
    <w:rsid w:val="00A6510D"/>
    <w:rsid w:val="00A66476"/>
    <w:rsid w:val="00A71CCC"/>
    <w:rsid w:val="00A741A1"/>
    <w:rsid w:val="00A813F4"/>
    <w:rsid w:val="00A859DC"/>
    <w:rsid w:val="00A916EA"/>
    <w:rsid w:val="00A9496B"/>
    <w:rsid w:val="00AA350D"/>
    <w:rsid w:val="00AB5B3D"/>
    <w:rsid w:val="00AD5251"/>
    <w:rsid w:val="00AD5EA2"/>
    <w:rsid w:val="00AE0A79"/>
    <w:rsid w:val="00AE2036"/>
    <w:rsid w:val="00AE2A23"/>
    <w:rsid w:val="00AF294F"/>
    <w:rsid w:val="00AF321C"/>
    <w:rsid w:val="00AF3827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2007"/>
    <w:rsid w:val="00B436C7"/>
    <w:rsid w:val="00B57587"/>
    <w:rsid w:val="00B714F1"/>
    <w:rsid w:val="00B8220D"/>
    <w:rsid w:val="00B851E5"/>
    <w:rsid w:val="00B93AE4"/>
    <w:rsid w:val="00B9560A"/>
    <w:rsid w:val="00B9592F"/>
    <w:rsid w:val="00BA56F4"/>
    <w:rsid w:val="00BB308E"/>
    <w:rsid w:val="00BB7274"/>
    <w:rsid w:val="00BC2E91"/>
    <w:rsid w:val="00BC47BC"/>
    <w:rsid w:val="00BC4F30"/>
    <w:rsid w:val="00BC737D"/>
    <w:rsid w:val="00BD038D"/>
    <w:rsid w:val="00BE0D5F"/>
    <w:rsid w:val="00BE7131"/>
    <w:rsid w:val="00BF6E69"/>
    <w:rsid w:val="00C165B2"/>
    <w:rsid w:val="00C21B79"/>
    <w:rsid w:val="00C21CD3"/>
    <w:rsid w:val="00C224B6"/>
    <w:rsid w:val="00C25826"/>
    <w:rsid w:val="00C34922"/>
    <w:rsid w:val="00C34DDE"/>
    <w:rsid w:val="00C421F4"/>
    <w:rsid w:val="00C44C01"/>
    <w:rsid w:val="00C4798D"/>
    <w:rsid w:val="00C5280D"/>
    <w:rsid w:val="00C54CED"/>
    <w:rsid w:val="00C7078F"/>
    <w:rsid w:val="00C72241"/>
    <w:rsid w:val="00C74D1C"/>
    <w:rsid w:val="00C8099A"/>
    <w:rsid w:val="00C8197B"/>
    <w:rsid w:val="00C82185"/>
    <w:rsid w:val="00C82321"/>
    <w:rsid w:val="00CA0157"/>
    <w:rsid w:val="00CA3C00"/>
    <w:rsid w:val="00CA79A6"/>
    <w:rsid w:val="00CA7D4F"/>
    <w:rsid w:val="00CB055F"/>
    <w:rsid w:val="00CB2EC6"/>
    <w:rsid w:val="00CB68D2"/>
    <w:rsid w:val="00CB7F11"/>
    <w:rsid w:val="00CC122A"/>
    <w:rsid w:val="00CC5880"/>
    <w:rsid w:val="00CC7536"/>
    <w:rsid w:val="00CD68A0"/>
    <w:rsid w:val="00CF1A7A"/>
    <w:rsid w:val="00CF45DA"/>
    <w:rsid w:val="00CF6D7A"/>
    <w:rsid w:val="00D014F0"/>
    <w:rsid w:val="00D1610B"/>
    <w:rsid w:val="00D27A54"/>
    <w:rsid w:val="00D42184"/>
    <w:rsid w:val="00D5252F"/>
    <w:rsid w:val="00D55DC2"/>
    <w:rsid w:val="00D561CE"/>
    <w:rsid w:val="00D66A5A"/>
    <w:rsid w:val="00D679C4"/>
    <w:rsid w:val="00D8420E"/>
    <w:rsid w:val="00D842ED"/>
    <w:rsid w:val="00D85200"/>
    <w:rsid w:val="00D9629B"/>
    <w:rsid w:val="00DA1C2F"/>
    <w:rsid w:val="00DA5762"/>
    <w:rsid w:val="00DB004A"/>
    <w:rsid w:val="00DB2617"/>
    <w:rsid w:val="00DC052B"/>
    <w:rsid w:val="00DC6C2A"/>
    <w:rsid w:val="00DE73F4"/>
    <w:rsid w:val="00DF0497"/>
    <w:rsid w:val="00DF30BC"/>
    <w:rsid w:val="00DF7FF1"/>
    <w:rsid w:val="00E00CB1"/>
    <w:rsid w:val="00E01CCC"/>
    <w:rsid w:val="00E01E53"/>
    <w:rsid w:val="00E11945"/>
    <w:rsid w:val="00E13659"/>
    <w:rsid w:val="00E14E35"/>
    <w:rsid w:val="00E221EE"/>
    <w:rsid w:val="00E22F6E"/>
    <w:rsid w:val="00E2330B"/>
    <w:rsid w:val="00E32372"/>
    <w:rsid w:val="00E32C88"/>
    <w:rsid w:val="00E40EF5"/>
    <w:rsid w:val="00E46E06"/>
    <w:rsid w:val="00E559CD"/>
    <w:rsid w:val="00E57D35"/>
    <w:rsid w:val="00E623D8"/>
    <w:rsid w:val="00E7474E"/>
    <w:rsid w:val="00E77824"/>
    <w:rsid w:val="00E860C8"/>
    <w:rsid w:val="00E92D38"/>
    <w:rsid w:val="00E979A8"/>
    <w:rsid w:val="00EA5186"/>
    <w:rsid w:val="00EB24D2"/>
    <w:rsid w:val="00EC0572"/>
    <w:rsid w:val="00EC5FB3"/>
    <w:rsid w:val="00ED0409"/>
    <w:rsid w:val="00ED129A"/>
    <w:rsid w:val="00ED4BB5"/>
    <w:rsid w:val="00ED5C00"/>
    <w:rsid w:val="00ED6771"/>
    <w:rsid w:val="00EE53EE"/>
    <w:rsid w:val="00EE5E80"/>
    <w:rsid w:val="00EF0EC7"/>
    <w:rsid w:val="00EF663A"/>
    <w:rsid w:val="00F04DDD"/>
    <w:rsid w:val="00F15DD6"/>
    <w:rsid w:val="00F35D9D"/>
    <w:rsid w:val="00F40162"/>
    <w:rsid w:val="00F47E91"/>
    <w:rsid w:val="00F5181B"/>
    <w:rsid w:val="00F53A50"/>
    <w:rsid w:val="00F578D7"/>
    <w:rsid w:val="00F62F4C"/>
    <w:rsid w:val="00F64A6E"/>
    <w:rsid w:val="00F66BD1"/>
    <w:rsid w:val="00F7129A"/>
    <w:rsid w:val="00F76333"/>
    <w:rsid w:val="00F80E60"/>
    <w:rsid w:val="00F81948"/>
    <w:rsid w:val="00F819BF"/>
    <w:rsid w:val="00F8695E"/>
    <w:rsid w:val="00F920A0"/>
    <w:rsid w:val="00F95DCD"/>
    <w:rsid w:val="00F97014"/>
    <w:rsid w:val="00F9709A"/>
    <w:rsid w:val="00F971CE"/>
    <w:rsid w:val="00FA1C35"/>
    <w:rsid w:val="00FA32EE"/>
    <w:rsid w:val="00FA5DD1"/>
    <w:rsid w:val="00FA7BEA"/>
    <w:rsid w:val="00FB1F73"/>
    <w:rsid w:val="00FB4F3F"/>
    <w:rsid w:val="00FC6C2B"/>
    <w:rsid w:val="00FF08DE"/>
    <w:rsid w:val="00FF0A62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No Spacing"/>
    <w:uiPriority w:val="1"/>
    <w:qFormat/>
    <w:rsid w:val="001646C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No Spacing"/>
    <w:uiPriority w:val="1"/>
    <w:qFormat/>
    <w:rsid w:val="001646C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2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5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5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Коротаева Татьяна Витальевна</cp:lastModifiedBy>
  <cp:revision>44</cp:revision>
  <cp:lastPrinted>2016-11-02T02:30:00Z</cp:lastPrinted>
  <dcterms:created xsi:type="dcterms:W3CDTF">2014-08-07T23:19:00Z</dcterms:created>
  <dcterms:modified xsi:type="dcterms:W3CDTF">2017-01-20T10:45:00Z</dcterms:modified>
</cp:coreProperties>
</file>