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733732">
        <w:rPr>
          <w:bCs/>
          <w:caps/>
          <w:sz w:val="36"/>
          <w:szCs w:val="36"/>
        </w:rPr>
        <w:t>213/</w:t>
      </w:r>
      <w:proofErr w:type="spellStart"/>
      <w:r w:rsidR="00733732">
        <w:rPr>
          <w:bCs/>
          <w:caps/>
          <w:sz w:val="36"/>
          <w:szCs w:val="36"/>
        </w:rPr>
        <w:t>МТП</w:t>
      </w:r>
      <w:r w:rsidR="00733732" w:rsidRPr="00733732">
        <w:rPr>
          <w:bCs/>
          <w:smallCaps w:val="0"/>
          <w:sz w:val="36"/>
          <w:szCs w:val="36"/>
        </w:rPr>
        <w:t>и</w:t>
      </w:r>
      <w:r w:rsidR="005C1307">
        <w:rPr>
          <w:bCs/>
          <w:caps/>
          <w:sz w:val="36"/>
          <w:szCs w:val="36"/>
        </w:rPr>
        <w:t>Р</w:t>
      </w:r>
      <w:proofErr w:type="spellEnd"/>
      <w:r w:rsidR="005C1307" w:rsidRPr="003A77FC">
        <w:rPr>
          <w:bCs/>
          <w:caps/>
          <w:sz w:val="36"/>
          <w:szCs w:val="36"/>
        </w:rPr>
        <w:t>-Р</w:t>
      </w:r>
    </w:p>
    <w:p w:rsidR="00733732" w:rsidRPr="00E50CF0" w:rsidRDefault="00CB0AE5" w:rsidP="00733732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CB0AE5">
        <w:rPr>
          <w:bCs/>
          <w:sz w:val="26"/>
          <w:szCs w:val="26"/>
        </w:rPr>
        <w:t xml:space="preserve">Закупочной комиссии по рассмотрению заявок открытого запроса предложений на право заключения договора </w:t>
      </w:r>
      <w:r w:rsidR="00733732" w:rsidRPr="00D405F5">
        <w:rPr>
          <w:sz w:val="24"/>
        </w:rPr>
        <w:t xml:space="preserve">на </w:t>
      </w:r>
      <w:r w:rsidR="00733732" w:rsidRPr="00E50CF0">
        <w:rPr>
          <w:sz w:val="26"/>
          <w:szCs w:val="26"/>
        </w:rPr>
        <w:t>поставку</w:t>
      </w:r>
      <w:r w:rsidR="00733732" w:rsidRPr="00E50CF0">
        <w:rPr>
          <w:b/>
          <w:bCs/>
          <w:i/>
          <w:sz w:val="26"/>
          <w:szCs w:val="26"/>
        </w:rPr>
        <w:t xml:space="preserve"> </w:t>
      </w:r>
      <w:r w:rsidR="00733732" w:rsidRPr="00E50CF0">
        <w:rPr>
          <w:b/>
          <w:i/>
          <w:sz w:val="26"/>
          <w:szCs w:val="26"/>
        </w:rPr>
        <w:t xml:space="preserve">«Многофункциональный кран манипулятор на шасси </w:t>
      </w:r>
      <w:proofErr w:type="spellStart"/>
      <w:r w:rsidR="00733732" w:rsidRPr="00E50CF0">
        <w:rPr>
          <w:b/>
          <w:i/>
          <w:sz w:val="26"/>
          <w:szCs w:val="26"/>
        </w:rPr>
        <w:t>полноприводного</w:t>
      </w:r>
      <w:proofErr w:type="spellEnd"/>
      <w:r w:rsidR="00733732" w:rsidRPr="00E50CF0">
        <w:rPr>
          <w:b/>
          <w:i/>
          <w:sz w:val="26"/>
          <w:szCs w:val="26"/>
        </w:rPr>
        <w:t xml:space="preserve"> автомобиля» </w:t>
      </w:r>
      <w:r w:rsidR="00733732" w:rsidRPr="00E50CF0">
        <w:rPr>
          <w:sz w:val="26"/>
          <w:szCs w:val="26"/>
        </w:rPr>
        <w:t xml:space="preserve">для нужд филиала АО «ДРСК» «Амурские </w:t>
      </w:r>
      <w:r w:rsidR="00733732">
        <w:rPr>
          <w:sz w:val="26"/>
          <w:szCs w:val="26"/>
        </w:rPr>
        <w:t>ЭС</w:t>
      </w:r>
      <w:r w:rsidR="00733732" w:rsidRPr="00E50CF0">
        <w:rPr>
          <w:sz w:val="26"/>
          <w:szCs w:val="26"/>
        </w:rPr>
        <w:t>»</w:t>
      </w:r>
      <w:r w:rsidR="00733732" w:rsidRPr="00E50CF0">
        <w:rPr>
          <w:bCs/>
          <w:sz w:val="26"/>
          <w:szCs w:val="26"/>
        </w:rPr>
        <w:t xml:space="preserve"> (закупка № </w:t>
      </w:r>
      <w:r w:rsidR="00733732">
        <w:rPr>
          <w:bCs/>
          <w:sz w:val="26"/>
          <w:szCs w:val="26"/>
        </w:rPr>
        <w:t>168</w:t>
      </w:r>
      <w:r w:rsidR="00733732" w:rsidRPr="00E50CF0">
        <w:rPr>
          <w:bCs/>
          <w:sz w:val="26"/>
          <w:szCs w:val="26"/>
        </w:rPr>
        <w:t xml:space="preserve"> раздел </w:t>
      </w:r>
      <w:r w:rsidR="00733732">
        <w:rPr>
          <w:bCs/>
          <w:sz w:val="26"/>
          <w:szCs w:val="26"/>
        </w:rPr>
        <w:t>2.2.2</w:t>
      </w:r>
      <w:r w:rsidR="00733732" w:rsidRPr="00E50CF0">
        <w:rPr>
          <w:bCs/>
          <w:sz w:val="26"/>
          <w:szCs w:val="26"/>
        </w:rPr>
        <w:t>.</w:t>
      </w:r>
      <w:proofErr w:type="gramEnd"/>
      <w:r w:rsidR="00733732" w:rsidRPr="00E50CF0">
        <w:rPr>
          <w:bCs/>
          <w:sz w:val="26"/>
          <w:szCs w:val="26"/>
        </w:rPr>
        <w:t xml:space="preserve"> </w:t>
      </w:r>
      <w:proofErr w:type="gramStart"/>
      <w:r w:rsidR="00733732" w:rsidRPr="00E50CF0">
        <w:rPr>
          <w:bCs/>
          <w:sz w:val="26"/>
          <w:szCs w:val="26"/>
        </w:rPr>
        <w:t>ГКПЗ 2017)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733732" w:rsidP="0073373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«28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="003C2715">
              <w:rPr>
                <w:rFonts w:ascii="Times New Roman" w:hAnsi="Times New Roman"/>
                <w:sz w:val="24"/>
                <w:szCs w:val="24"/>
              </w:rPr>
              <w:t>я 201</w:t>
            </w:r>
            <w:r w:rsidR="00CB0AE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33732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733732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266BA">
        <w:rPr>
          <w:sz w:val="24"/>
        </w:rPr>
        <w:t>ООО "Чайка-НН"</w:t>
      </w:r>
      <w:r w:rsidRPr="007E0886">
        <w:rPr>
          <w:bCs/>
          <w:iCs/>
          <w:sz w:val="24"/>
        </w:rPr>
        <w:t>.</w:t>
      </w:r>
    </w:p>
    <w:p w:rsidR="00733732" w:rsidRPr="007E0886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7E0886">
        <w:rPr>
          <w:bCs/>
          <w:iCs/>
          <w:sz w:val="24"/>
        </w:rPr>
        <w:t xml:space="preserve">Об отклонении заявки Участника </w:t>
      </w:r>
      <w:r w:rsidRPr="001266BA">
        <w:rPr>
          <w:sz w:val="24"/>
        </w:rPr>
        <w:t>ООО "ТЕХЭНЕРГОСНАБ"</w:t>
      </w:r>
      <w:r>
        <w:rPr>
          <w:sz w:val="24"/>
        </w:rPr>
        <w:t>.</w:t>
      </w:r>
    </w:p>
    <w:p w:rsidR="00733732" w:rsidRPr="00AA25FB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733732" w:rsidRPr="00AA25FB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733732" w:rsidRDefault="00733732" w:rsidP="0073373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733732" w:rsidRPr="00F943FC" w:rsidRDefault="00733732" w:rsidP="00ED2C4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733732" w:rsidRDefault="00733732" w:rsidP="00ED2C4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5"/>
      </w:tblGrid>
      <w:tr w:rsidR="00733732" w:rsidRPr="001266BA" w:rsidTr="00C325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1266BA">
              <w:rPr>
                <w:sz w:val="24"/>
                <w:szCs w:val="24"/>
              </w:rPr>
              <w:t>запросе</w:t>
            </w:r>
            <w:proofErr w:type="gramEnd"/>
            <w:r w:rsidRPr="001266BA">
              <w:rPr>
                <w:sz w:val="24"/>
                <w:szCs w:val="24"/>
              </w:rPr>
              <w:t xml:space="preserve"> предложений</w:t>
            </w:r>
          </w:p>
        </w:tc>
      </w:tr>
      <w:tr w:rsidR="00733732" w:rsidRPr="001266BA" w:rsidTr="00C325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13.01.2017 в 03:56</w:t>
            </w:r>
            <w:r w:rsidRPr="001266BA">
              <w:rPr>
                <w:sz w:val="24"/>
                <w:szCs w:val="24"/>
              </w:rPr>
              <w:br/>
              <w:t xml:space="preserve">Цена: 16 638 000,00 руб. (цена без НДС: </w:t>
            </w:r>
            <w:r w:rsidRPr="001266BA">
              <w:rPr>
                <w:b/>
                <w:sz w:val="24"/>
                <w:szCs w:val="24"/>
              </w:rPr>
              <w:t>14 100 000,00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733732" w:rsidRPr="001266BA" w:rsidTr="00C325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ООО "Чайка-НН" (603074, Нижегородская область, г. Нижний Новгород, Московский р-н, </w:t>
            </w:r>
            <w:proofErr w:type="spellStart"/>
            <w:r w:rsidRPr="001266BA">
              <w:rPr>
                <w:sz w:val="24"/>
                <w:szCs w:val="24"/>
              </w:rPr>
              <w:t>ул</w:t>
            </w:r>
            <w:proofErr w:type="gramStart"/>
            <w:r w:rsidRPr="001266BA">
              <w:rPr>
                <w:sz w:val="24"/>
                <w:szCs w:val="24"/>
              </w:rPr>
              <w:t>.М</w:t>
            </w:r>
            <w:proofErr w:type="gramEnd"/>
            <w:r w:rsidRPr="001266BA">
              <w:rPr>
                <w:sz w:val="24"/>
                <w:szCs w:val="24"/>
              </w:rPr>
              <w:t>аршала</w:t>
            </w:r>
            <w:proofErr w:type="spellEnd"/>
            <w:r w:rsidRPr="001266BA">
              <w:rPr>
                <w:sz w:val="24"/>
                <w:szCs w:val="24"/>
              </w:rPr>
              <w:t xml:space="preserve"> Воронова, д.11)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Заявка, подана 12.01.2017 в 09:08</w:t>
            </w:r>
            <w:r w:rsidRPr="001266BA">
              <w:rPr>
                <w:sz w:val="24"/>
                <w:szCs w:val="24"/>
              </w:rPr>
              <w:br/>
              <w:t xml:space="preserve">Цена: 16 855 000,00 руб. (цена без НДС: </w:t>
            </w:r>
            <w:r w:rsidRPr="001266BA">
              <w:rPr>
                <w:b/>
                <w:sz w:val="24"/>
                <w:szCs w:val="24"/>
              </w:rPr>
              <w:t>14 283 898,31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733732" w:rsidRPr="001266BA" w:rsidTr="00C325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3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12.01.2017 в 13:50</w:t>
            </w:r>
            <w:r w:rsidRPr="001266BA">
              <w:rPr>
                <w:sz w:val="24"/>
                <w:szCs w:val="24"/>
              </w:rPr>
              <w:br/>
              <w:t xml:space="preserve">Цена: 17 400 000,00 руб. (цена без НДС: </w:t>
            </w:r>
            <w:r w:rsidRPr="001266BA">
              <w:rPr>
                <w:b/>
                <w:sz w:val="24"/>
                <w:szCs w:val="24"/>
              </w:rPr>
              <w:t>14 745 762,71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  <w:tr w:rsidR="00733732" w:rsidRPr="001266BA" w:rsidTr="00C325E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4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"ТЕХЭНЕРГОСНАБ" (620016, Россия, Свердловская область, г. Екатеринбург, пос. Совхозный, ул. Гаражная, дом 6Б, офис</w:t>
            </w:r>
            <w:proofErr w:type="gramStart"/>
            <w:r w:rsidRPr="001266BA">
              <w:rPr>
                <w:sz w:val="24"/>
                <w:szCs w:val="24"/>
              </w:rPr>
              <w:t>4</w:t>
            </w:r>
            <w:proofErr w:type="gramEnd"/>
            <w:r w:rsidRPr="001266BA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Заявка: подана 11.01.2017 в 12:10</w:t>
            </w:r>
            <w:r w:rsidRPr="001266BA">
              <w:rPr>
                <w:sz w:val="24"/>
                <w:szCs w:val="24"/>
              </w:rPr>
              <w:br/>
              <w:t xml:space="preserve">Цена: 17 458 100,00 руб. (цена без НДС: </w:t>
            </w:r>
            <w:r w:rsidRPr="001266BA">
              <w:rPr>
                <w:b/>
                <w:sz w:val="24"/>
                <w:szCs w:val="24"/>
              </w:rPr>
              <w:t>14 795 000,00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</w:tr>
    </w:tbl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33732" w:rsidRDefault="00733732" w:rsidP="00733732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266BA">
        <w:rPr>
          <w:sz w:val="24"/>
          <w:szCs w:val="24"/>
        </w:rPr>
        <w:t xml:space="preserve">ООО "Чайка-НН" (603074, Нижегородская область, г. Нижний Новгород, Московский р-н, </w:t>
      </w:r>
      <w:proofErr w:type="spellStart"/>
      <w:r w:rsidRPr="001266BA">
        <w:rPr>
          <w:sz w:val="24"/>
          <w:szCs w:val="24"/>
        </w:rPr>
        <w:t>ул</w:t>
      </w:r>
      <w:proofErr w:type="gramStart"/>
      <w:r w:rsidRPr="001266BA">
        <w:rPr>
          <w:sz w:val="24"/>
          <w:szCs w:val="24"/>
        </w:rPr>
        <w:t>.М</w:t>
      </w:r>
      <w:proofErr w:type="gramEnd"/>
      <w:r w:rsidRPr="001266BA">
        <w:rPr>
          <w:sz w:val="24"/>
          <w:szCs w:val="24"/>
        </w:rPr>
        <w:t>аршала</w:t>
      </w:r>
      <w:proofErr w:type="spellEnd"/>
      <w:r w:rsidRPr="001266BA">
        <w:rPr>
          <w:sz w:val="24"/>
          <w:szCs w:val="24"/>
        </w:rPr>
        <w:t xml:space="preserve"> Воронова, д.11)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от дальнейшего </w:t>
      </w:r>
      <w:r>
        <w:rPr>
          <w:snapToGrid w:val="0"/>
          <w:sz w:val="24"/>
          <w:szCs w:val="24"/>
        </w:rPr>
        <w:lastRenderedPageBreak/>
        <w:t>рассмотрения на основании подпункта в) пункта 2.8.2.5 Документации о закупке, как не содержащую документов, требуемых в соответствии с условиями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3732" w:rsidRPr="0089552C" w:rsidTr="00C325EF">
        <w:tc>
          <w:tcPr>
            <w:tcW w:w="9747" w:type="dxa"/>
            <w:shd w:val="clear" w:color="auto" w:fill="auto"/>
          </w:tcPr>
          <w:p w:rsidR="00733732" w:rsidRPr="0089552C" w:rsidRDefault="00733732" w:rsidP="00C325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33732" w:rsidRPr="0089552C" w:rsidTr="00C325EF">
        <w:tc>
          <w:tcPr>
            <w:tcW w:w="9747" w:type="dxa"/>
            <w:shd w:val="clear" w:color="auto" w:fill="auto"/>
          </w:tcPr>
          <w:p w:rsidR="00733732" w:rsidRDefault="00733732" w:rsidP="00C325EF">
            <w:pPr>
              <w:spacing w:line="240" w:lineRule="auto"/>
              <w:ind w:firstLine="36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заявке участка отсутствуют следующие документы:</w:t>
            </w:r>
          </w:p>
          <w:p w:rsidR="00733732" w:rsidRPr="003D78A5" w:rsidRDefault="00733732" w:rsidP="00ED2C45">
            <w:pPr>
              <w:pStyle w:val="af6"/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1843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копия сертификата соответствия на автогидроподъемник автомобильный, что не соответствует подпункту 2) пункта 22 Технического задания № 1 и подпункту 2 пункта 22 Технического задания № 2</w:t>
            </w:r>
          </w:p>
          <w:p w:rsidR="00733732" w:rsidRPr="00733732" w:rsidRDefault="00733732" w:rsidP="00ED2C45">
            <w:pPr>
              <w:pStyle w:val="af6"/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1843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копия паспорта на автомобиль с </w:t>
            </w:r>
            <w:proofErr w:type="spellStart"/>
            <w:r>
              <w:rPr>
                <w:bCs/>
                <w:sz w:val="24"/>
                <w:szCs w:val="24"/>
              </w:rPr>
              <w:t>крано</w:t>
            </w:r>
            <w:proofErr w:type="spellEnd"/>
            <w:r>
              <w:rPr>
                <w:bCs/>
                <w:sz w:val="24"/>
                <w:szCs w:val="24"/>
              </w:rPr>
              <w:t xml:space="preserve">-манипуляторной установкой </w:t>
            </w:r>
            <w:r w:rsidRPr="003D78A5">
              <w:rPr>
                <w:bCs/>
                <w:sz w:val="24"/>
                <w:szCs w:val="24"/>
              </w:rPr>
              <w:t>и подъемником</w:t>
            </w:r>
            <w:r>
              <w:rPr>
                <w:bCs/>
                <w:sz w:val="24"/>
                <w:szCs w:val="24"/>
              </w:rPr>
              <w:t>, что не соответствует подпункту 3) пункта 22 Технического задания № 1 и подпункту 3) пункта 22 Технического задания № 2</w:t>
            </w:r>
          </w:p>
          <w:p w:rsidR="00733732" w:rsidRPr="00733732" w:rsidRDefault="00733732" w:rsidP="00ED2C45">
            <w:pPr>
              <w:pStyle w:val="af6"/>
              <w:numPr>
                <w:ilvl w:val="0"/>
                <w:numId w:val="5"/>
              </w:numPr>
              <w:tabs>
                <w:tab w:val="left" w:pos="851"/>
                <w:tab w:val="left" w:pos="1276"/>
                <w:tab w:val="left" w:pos="1843"/>
              </w:tabs>
              <w:spacing w:line="240" w:lineRule="auto"/>
              <w:ind w:left="0" w:firstLine="556"/>
              <w:rPr>
                <w:sz w:val="24"/>
                <w:szCs w:val="24"/>
              </w:rPr>
            </w:pPr>
            <w:r w:rsidRPr="00733732">
              <w:rPr>
                <w:bCs/>
                <w:sz w:val="24"/>
                <w:szCs w:val="24"/>
              </w:rPr>
              <w:t xml:space="preserve">подробное техническое описание и чертежи автомобилей с </w:t>
            </w:r>
            <w:proofErr w:type="spellStart"/>
            <w:r w:rsidRPr="00733732">
              <w:rPr>
                <w:bCs/>
                <w:sz w:val="24"/>
                <w:szCs w:val="24"/>
              </w:rPr>
              <w:t>крано</w:t>
            </w:r>
            <w:proofErr w:type="spellEnd"/>
            <w:r w:rsidRPr="00733732">
              <w:rPr>
                <w:bCs/>
                <w:sz w:val="24"/>
                <w:szCs w:val="24"/>
              </w:rPr>
              <w:t>-манипуляторной установкой и установленными подъемниками,</w:t>
            </w:r>
            <w:r w:rsidRPr="00733732">
              <w:rPr>
                <w:sz w:val="24"/>
                <w:szCs w:val="24"/>
              </w:rPr>
              <w:t xml:space="preserve"> что не соответствует пункту 25 Технического задания № 1 и пункту 23 Технического задания № 2.</w:t>
            </w:r>
          </w:p>
        </w:tc>
      </w:tr>
    </w:tbl>
    <w:p w:rsidR="00733732" w:rsidRDefault="00733732" w:rsidP="007337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733732" w:rsidRDefault="00733732" w:rsidP="00733732">
      <w:pPr>
        <w:pStyle w:val="af6"/>
        <w:tabs>
          <w:tab w:val="clear" w:pos="1701"/>
          <w:tab w:val="left" w:pos="1276"/>
          <w:tab w:val="left" w:pos="1843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Отклонить</w:t>
      </w:r>
      <w:r w:rsidRPr="0089552C">
        <w:rPr>
          <w:sz w:val="24"/>
          <w:szCs w:val="24"/>
        </w:rPr>
        <w:t xml:space="preserve"> заявку Участника </w:t>
      </w:r>
      <w:r w:rsidRPr="001266BA">
        <w:rPr>
          <w:sz w:val="24"/>
          <w:szCs w:val="24"/>
        </w:rPr>
        <w:t>ООО "ТЕХЭНЕРГОСНАБ" (620016, Россия, Свердловская область, г. Екатеринбург, пос. Совхозный, ул. Гаражная, дом 6Б, офис</w:t>
      </w:r>
      <w:proofErr w:type="gramStart"/>
      <w:r w:rsidRPr="001266BA">
        <w:rPr>
          <w:sz w:val="24"/>
          <w:szCs w:val="24"/>
        </w:rPr>
        <w:t>4</w:t>
      </w:r>
      <w:proofErr w:type="gramEnd"/>
      <w:r w:rsidRPr="001266BA">
        <w:rPr>
          <w:sz w:val="24"/>
          <w:szCs w:val="24"/>
        </w:rPr>
        <w:t>)</w:t>
      </w:r>
      <w:r>
        <w:rPr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от дальнейшего рассмотрения на основании подпункта </w:t>
      </w:r>
      <w:r>
        <w:rPr>
          <w:sz w:val="24"/>
          <w:szCs w:val="24"/>
        </w:rPr>
        <w:t>2.6.1.4 Документации о закупке.</w:t>
      </w:r>
      <w:r w:rsidRPr="001E3203">
        <w:rPr>
          <w:snapToGrid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33732" w:rsidRPr="0089552C" w:rsidTr="00C325EF">
        <w:tc>
          <w:tcPr>
            <w:tcW w:w="9747" w:type="dxa"/>
            <w:shd w:val="clear" w:color="auto" w:fill="auto"/>
          </w:tcPr>
          <w:p w:rsidR="00733732" w:rsidRPr="0089552C" w:rsidRDefault="00733732" w:rsidP="00C325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552C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733732" w:rsidRPr="0089552C" w:rsidTr="00C325EF">
        <w:tc>
          <w:tcPr>
            <w:tcW w:w="9747" w:type="dxa"/>
            <w:shd w:val="clear" w:color="auto" w:fill="auto"/>
          </w:tcPr>
          <w:p w:rsidR="00733732" w:rsidRPr="007A181F" w:rsidRDefault="00733732" w:rsidP="00C325EF">
            <w:pPr>
              <w:tabs>
                <w:tab w:val="left" w:pos="851"/>
              </w:tabs>
              <w:suppressAutoHyphens/>
              <w:spacing w:line="240" w:lineRule="auto"/>
              <w:rPr>
                <w:sz w:val="24"/>
                <w:szCs w:val="24"/>
              </w:rPr>
            </w:pPr>
            <w:r w:rsidRPr="00AD632E">
              <w:rPr>
                <w:sz w:val="24"/>
                <w:szCs w:val="24"/>
              </w:rPr>
              <w:t xml:space="preserve">Итоговая стоимость заявки в сканированных </w:t>
            </w:r>
            <w:proofErr w:type="gramStart"/>
            <w:r w:rsidRPr="00AD632E">
              <w:rPr>
                <w:sz w:val="24"/>
                <w:szCs w:val="24"/>
              </w:rPr>
              <w:t>документах</w:t>
            </w:r>
            <w:proofErr w:type="gramEnd"/>
            <w:r w:rsidRPr="00AD632E">
              <w:rPr>
                <w:sz w:val="24"/>
                <w:szCs w:val="24"/>
              </w:rPr>
              <w:t xml:space="preserve"> не соответствует последнему по времени ценовому предложению, объявленному Участником в Системе </w:t>
            </w:r>
            <w:r w:rsidRPr="00AD632E">
              <w:rPr>
                <w:sz w:val="24"/>
                <w:szCs w:val="24"/>
                <w:lang w:val="en-US"/>
              </w:rPr>
              <w:t>b</w:t>
            </w:r>
            <w:r w:rsidRPr="00AD632E">
              <w:rPr>
                <w:sz w:val="24"/>
                <w:szCs w:val="24"/>
              </w:rPr>
              <w:t>2</w:t>
            </w:r>
            <w:r w:rsidRPr="00AD632E">
              <w:rPr>
                <w:sz w:val="24"/>
                <w:szCs w:val="24"/>
                <w:lang w:val="en-US"/>
              </w:rPr>
              <w:t>b</w:t>
            </w:r>
            <w:r w:rsidRPr="00AD632E">
              <w:rPr>
                <w:sz w:val="24"/>
                <w:szCs w:val="24"/>
              </w:rPr>
              <w:t>-</w:t>
            </w:r>
            <w:proofErr w:type="spellStart"/>
            <w:r w:rsidRPr="00AD632E">
              <w:rPr>
                <w:sz w:val="24"/>
                <w:szCs w:val="24"/>
                <w:lang w:val="en-US"/>
              </w:rPr>
              <w:t>energo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AD632E">
              <w:rPr>
                <w:sz w:val="24"/>
                <w:szCs w:val="24"/>
              </w:rPr>
              <w:t xml:space="preserve"> что</w:t>
            </w:r>
            <w:r>
              <w:rPr>
                <w:sz w:val="24"/>
                <w:szCs w:val="24"/>
              </w:rPr>
              <w:t xml:space="preserve"> не соответствует пункту 2.6.1.4 Документации о закупке.</w:t>
            </w:r>
          </w:p>
        </w:tc>
      </w:tr>
    </w:tbl>
    <w:p w:rsidR="00733732" w:rsidRDefault="00733732" w:rsidP="007337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4</w:t>
      </w:r>
    </w:p>
    <w:p w:rsidR="00733732" w:rsidRPr="00F943FC" w:rsidRDefault="00733732" w:rsidP="00733732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proofErr w:type="gramStart"/>
      <w:r w:rsidRPr="00F943FC">
        <w:rPr>
          <w:color w:val="000000" w:themeColor="text1"/>
          <w:sz w:val="24"/>
          <w:szCs w:val="24"/>
        </w:rPr>
        <w:t xml:space="preserve">Признать </w:t>
      </w:r>
      <w:r>
        <w:rPr>
          <w:color w:val="000000" w:themeColor="text1"/>
          <w:sz w:val="24"/>
          <w:szCs w:val="24"/>
        </w:rPr>
        <w:t xml:space="preserve">заявки </w:t>
      </w:r>
      <w:r w:rsidRPr="00AD632E">
        <w:rPr>
          <w:sz w:val="24"/>
          <w:szCs w:val="24"/>
        </w:rPr>
        <w:t>ООО "СДМ-КАРАТ" (105264, Россия, г. Москва, ул. 7-я Парковая, д. 30/24, кв. 104)</w:t>
      </w:r>
      <w:r>
        <w:rPr>
          <w:b/>
          <w:sz w:val="24"/>
          <w:szCs w:val="24"/>
        </w:rPr>
        <w:t xml:space="preserve">, </w:t>
      </w:r>
      <w:r w:rsidRPr="00AD632E">
        <w:rPr>
          <w:sz w:val="24"/>
          <w:szCs w:val="24"/>
        </w:rPr>
        <w:t>АО "</w:t>
      </w:r>
      <w:proofErr w:type="spellStart"/>
      <w:r w:rsidRPr="00AD632E">
        <w:rPr>
          <w:sz w:val="24"/>
          <w:szCs w:val="24"/>
        </w:rPr>
        <w:t>Стройдормаш</w:t>
      </w:r>
      <w:proofErr w:type="spellEnd"/>
      <w:r w:rsidRPr="00AD632E">
        <w:rPr>
          <w:sz w:val="24"/>
          <w:szCs w:val="24"/>
        </w:rPr>
        <w:t>" (624600, Свердловская обл.,</w:t>
      </w:r>
      <w:r>
        <w:rPr>
          <w:sz w:val="24"/>
          <w:szCs w:val="24"/>
        </w:rPr>
        <w:t xml:space="preserve"> г. Алапаевск, ул. Серова, д. 1</w:t>
      </w:r>
      <w:r w:rsidRPr="00AD632E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943FC">
        <w:rPr>
          <w:color w:val="000000" w:themeColor="text1"/>
          <w:sz w:val="24"/>
          <w:szCs w:val="24"/>
        </w:rPr>
        <w:t>соответствующими условиям закупки.</w:t>
      </w:r>
      <w:proofErr w:type="gramEnd"/>
    </w:p>
    <w:p w:rsidR="00733732" w:rsidRDefault="00733732" w:rsidP="007337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733732" w:rsidRDefault="00733732" w:rsidP="0073373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253"/>
        <w:gridCol w:w="2977"/>
        <w:gridCol w:w="1275"/>
      </w:tblGrid>
      <w:tr w:rsidR="00733732" w:rsidRPr="00A967F1" w:rsidTr="00C325E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2" w:rsidRPr="00A967F1" w:rsidRDefault="00733732" w:rsidP="00C325E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2" w:rsidRPr="00A967F1" w:rsidRDefault="00733732" w:rsidP="00C325E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2" w:rsidRPr="00A967F1" w:rsidRDefault="00733732" w:rsidP="00C325E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732" w:rsidRPr="00A967F1" w:rsidRDefault="00733732" w:rsidP="00C325E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733732" w:rsidRPr="00A967F1" w:rsidTr="00C325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A967F1" w:rsidRDefault="00733732" w:rsidP="00C325E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АО "</w:t>
            </w:r>
            <w:proofErr w:type="spellStart"/>
            <w:r w:rsidRPr="001266BA">
              <w:rPr>
                <w:sz w:val="24"/>
                <w:szCs w:val="24"/>
              </w:rPr>
              <w:t>Стройдормаш</w:t>
            </w:r>
            <w:proofErr w:type="spellEnd"/>
            <w:r w:rsidRPr="001266BA">
              <w:rPr>
                <w:sz w:val="24"/>
                <w:szCs w:val="24"/>
              </w:rPr>
              <w:t>" (624600, Свердловская обл., г. Алапаевск, ул. Серова, д. 1</w:t>
            </w:r>
            <w:proofErr w:type="gramStart"/>
            <w:r w:rsidRPr="001266BA"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17 400 000,00 руб. (цена без НДС: </w:t>
            </w:r>
            <w:r w:rsidRPr="001266BA">
              <w:rPr>
                <w:b/>
                <w:sz w:val="24"/>
                <w:szCs w:val="24"/>
              </w:rPr>
              <w:t>14 745 762,71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B92A35" w:rsidRDefault="00733732" w:rsidP="00C325E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4,60</w:t>
            </w:r>
          </w:p>
        </w:tc>
      </w:tr>
      <w:tr w:rsidR="00733732" w:rsidRPr="00A967F1" w:rsidTr="00C325E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Default="00733732" w:rsidP="00C325E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>ООО "СДМ-КАРАТ" (105264, Россия, г. Москва, ул. 7-я Парковая, д. 30/24, кв. 104)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1266BA" w:rsidRDefault="00733732" w:rsidP="00C325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266BA">
              <w:rPr>
                <w:sz w:val="24"/>
                <w:szCs w:val="24"/>
              </w:rPr>
              <w:t xml:space="preserve">16 638 000,00 руб. (цена без НДС: </w:t>
            </w:r>
            <w:r w:rsidRPr="001266BA">
              <w:rPr>
                <w:b/>
                <w:sz w:val="24"/>
                <w:szCs w:val="24"/>
              </w:rPr>
              <w:t>14 100 000,00</w:t>
            </w:r>
            <w:r w:rsidRPr="001266BA">
              <w:rPr>
                <w:sz w:val="24"/>
                <w:szCs w:val="24"/>
              </w:rPr>
              <w:t> 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732" w:rsidRPr="00B92A35" w:rsidRDefault="00733732" w:rsidP="00C325EF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b/>
                <w:i/>
                <w:color w:val="000000" w:themeColor="text1"/>
                <w:sz w:val="24"/>
              </w:rPr>
              <w:t>3,80</w:t>
            </w:r>
          </w:p>
        </w:tc>
      </w:tr>
    </w:tbl>
    <w:p w:rsidR="00733732" w:rsidRDefault="00733732" w:rsidP="0073373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733732" w:rsidRDefault="00733732" w:rsidP="0073373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6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AD632E">
        <w:rPr>
          <w:sz w:val="24"/>
          <w:szCs w:val="24"/>
        </w:rPr>
        <w:t>ООО "СДМ-КАРАТ" (105264, Россия, г. Москва, ул. 7-я Парковая, д. 30/24, кв. 104)</w:t>
      </w:r>
      <w:r>
        <w:rPr>
          <w:b/>
          <w:sz w:val="24"/>
          <w:szCs w:val="24"/>
        </w:rPr>
        <w:t xml:space="preserve">, </w:t>
      </w:r>
      <w:r w:rsidRPr="00AD632E">
        <w:rPr>
          <w:sz w:val="24"/>
          <w:szCs w:val="24"/>
        </w:rPr>
        <w:t>АО "</w:t>
      </w:r>
      <w:proofErr w:type="spellStart"/>
      <w:r w:rsidRPr="00AD632E">
        <w:rPr>
          <w:sz w:val="24"/>
          <w:szCs w:val="24"/>
        </w:rPr>
        <w:t>Стройдормаш</w:t>
      </w:r>
      <w:proofErr w:type="spellEnd"/>
      <w:r w:rsidRPr="00AD632E">
        <w:rPr>
          <w:sz w:val="24"/>
          <w:szCs w:val="24"/>
        </w:rPr>
        <w:t>" (624600, Свердловская обл., г. Алапаевск, ул. Серова, д. 1</w:t>
      </w:r>
      <w:proofErr w:type="gramStart"/>
      <w:r w:rsidRPr="00AD632E">
        <w:rPr>
          <w:sz w:val="24"/>
          <w:szCs w:val="24"/>
        </w:rPr>
        <w:t xml:space="preserve"> )</w:t>
      </w:r>
      <w:proofErr w:type="gramEnd"/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0</w:t>
      </w:r>
      <w:r w:rsidR="00827BA7">
        <w:rPr>
          <w:color w:val="000000" w:themeColor="text1"/>
          <w:sz w:val="24"/>
          <w:szCs w:val="24"/>
        </w:rPr>
        <w:t>2</w:t>
      </w:r>
      <w:r>
        <w:rPr>
          <w:color w:val="000000" w:themeColor="text1"/>
          <w:sz w:val="24"/>
          <w:szCs w:val="24"/>
        </w:rPr>
        <w:t>.03</w:t>
      </w:r>
      <w:r w:rsidRPr="00B92A35">
        <w:rPr>
          <w:color w:val="000000" w:themeColor="text1"/>
          <w:sz w:val="24"/>
          <w:szCs w:val="24"/>
        </w:rPr>
        <w:t>.2017</w:t>
      </w:r>
      <w:r w:rsidR="00827BA7">
        <w:rPr>
          <w:color w:val="000000" w:themeColor="text1"/>
          <w:sz w:val="24"/>
          <w:szCs w:val="24"/>
        </w:rPr>
        <w:t xml:space="preserve"> в 12</w:t>
      </w:r>
      <w:bookmarkStart w:id="2" w:name="_GoBack"/>
      <w:bookmarkEnd w:id="2"/>
      <w:r w:rsidRPr="00B92A35">
        <w:rPr>
          <w:color w:val="000000" w:themeColor="text1"/>
          <w:sz w:val="24"/>
          <w:szCs w:val="24"/>
        </w:rPr>
        <w:t xml:space="preserve">:00 </w:t>
      </w:r>
      <w:r w:rsidRPr="00E763D2">
        <w:rPr>
          <w:color w:val="000000" w:themeColor="text1"/>
          <w:sz w:val="24"/>
          <w:szCs w:val="24"/>
        </w:rPr>
        <w:t>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733732" w:rsidRPr="00E763D2" w:rsidRDefault="00733732" w:rsidP="00ED2C45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CB0AE5" w:rsidRDefault="00CB0AE5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733732" w:rsidRDefault="00733732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733732">
      <w:headerReference w:type="default" r:id="rId11"/>
      <w:footerReference w:type="default" r:id="rId12"/>
      <w:pgSz w:w="11906" w:h="16838"/>
      <w:pgMar w:top="825" w:right="851" w:bottom="567" w:left="1418" w:header="426" w:footer="496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8A3" w:rsidRDefault="00E838A3" w:rsidP="00355095">
      <w:pPr>
        <w:spacing w:line="240" w:lineRule="auto"/>
      </w:pPr>
      <w:r>
        <w:separator/>
      </w:r>
    </w:p>
  </w:endnote>
  <w:endnote w:type="continuationSeparator" w:id="0">
    <w:p w:rsidR="00E838A3" w:rsidRDefault="00E838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733732" w:rsidP="00733732">
            <w:pPr>
              <w:pStyle w:val="af"/>
              <w:tabs>
                <w:tab w:val="right" w:pos="9637"/>
              </w:tabs>
            </w:pPr>
            <w:r>
              <w:tab/>
            </w:r>
            <w:r>
              <w:tab/>
            </w:r>
            <w:r w:rsidR="00355095" w:rsidRPr="00355095">
              <w:rPr>
                <w:sz w:val="16"/>
                <w:szCs w:val="16"/>
              </w:rPr>
              <w:t xml:space="preserve">Страница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PAGE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BA7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  <w:r w:rsidR="00355095" w:rsidRPr="00355095">
              <w:rPr>
                <w:sz w:val="16"/>
                <w:szCs w:val="16"/>
              </w:rPr>
              <w:t xml:space="preserve"> из 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="00355095"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27BA7">
              <w:rPr>
                <w:b/>
                <w:bCs/>
                <w:noProof/>
                <w:sz w:val="16"/>
                <w:szCs w:val="16"/>
              </w:rPr>
              <w:t>2</w:t>
            </w:r>
            <w:r w:rsidR="00355095"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8A3" w:rsidRDefault="00E838A3" w:rsidP="00355095">
      <w:pPr>
        <w:spacing w:line="240" w:lineRule="auto"/>
      </w:pPr>
      <w:r>
        <w:separator/>
      </w:r>
    </w:p>
  </w:footnote>
  <w:footnote w:type="continuationSeparator" w:id="0">
    <w:p w:rsidR="00E838A3" w:rsidRDefault="00E838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733732">
      <w:rPr>
        <w:i/>
        <w:sz w:val="20"/>
      </w:rPr>
      <w:t>168</w:t>
    </w:r>
    <w:r w:rsidR="00CB0AE5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07C67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5896"/>
    <w:rsid w:val="00277600"/>
    <w:rsid w:val="002A3B24"/>
    <w:rsid w:val="002A7D14"/>
    <w:rsid w:val="002B6CF1"/>
    <w:rsid w:val="002C388C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9B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3732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43F"/>
    <w:rsid w:val="00804D26"/>
    <w:rsid w:val="00806B4F"/>
    <w:rsid w:val="00807ED5"/>
    <w:rsid w:val="008153CF"/>
    <w:rsid w:val="0081544F"/>
    <w:rsid w:val="00827BA7"/>
    <w:rsid w:val="00834F30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B5CA1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AE5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5E6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043D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38A3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2C45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674CF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CB0AE5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CB0AE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D643-45DD-48CB-B35A-9D06C409B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2017-02-27T06:50:00Z</cp:lastPrinted>
  <dcterms:created xsi:type="dcterms:W3CDTF">2016-12-27T05:07:00Z</dcterms:created>
  <dcterms:modified xsi:type="dcterms:W3CDTF">2017-03-01T00:44:00Z</dcterms:modified>
</cp:coreProperties>
</file>