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27415">
        <w:rPr>
          <w:rFonts w:cs="Arial"/>
          <w:b/>
          <w:bCs/>
          <w:iCs/>
          <w:snapToGrid/>
          <w:spacing w:val="40"/>
          <w:sz w:val="36"/>
          <w:szCs w:val="36"/>
        </w:rPr>
        <w:t>62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027415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027415" w:rsidRPr="00027415">
        <w:rPr>
          <w:b/>
          <w:sz w:val="26"/>
          <w:szCs w:val="26"/>
        </w:rPr>
        <w:t xml:space="preserve">Реконструкция </w:t>
      </w:r>
      <w:proofErr w:type="gramStart"/>
      <w:r w:rsidR="00027415" w:rsidRPr="00027415">
        <w:rPr>
          <w:b/>
          <w:sz w:val="26"/>
          <w:szCs w:val="26"/>
        </w:rPr>
        <w:t>ВЛ</w:t>
      </w:r>
      <w:proofErr w:type="gramEnd"/>
      <w:r w:rsidR="00027415" w:rsidRPr="00027415">
        <w:rPr>
          <w:b/>
          <w:sz w:val="26"/>
          <w:szCs w:val="26"/>
        </w:rPr>
        <w:t xml:space="preserve"> 10/0,4 </w:t>
      </w:r>
      <w:proofErr w:type="spellStart"/>
      <w:r w:rsidR="00027415" w:rsidRPr="00027415">
        <w:rPr>
          <w:b/>
          <w:sz w:val="26"/>
          <w:szCs w:val="26"/>
        </w:rPr>
        <w:t>кВ</w:t>
      </w:r>
      <w:proofErr w:type="spellEnd"/>
      <w:r w:rsidR="00027415" w:rsidRPr="00027415">
        <w:rPr>
          <w:b/>
          <w:sz w:val="26"/>
          <w:szCs w:val="26"/>
        </w:rPr>
        <w:t xml:space="preserve"> с. Константиновка, филиал "АЭС"</w:t>
      </w:r>
    </w:p>
    <w:p w:rsidR="00027415" w:rsidRDefault="00027415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85FE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85FEE"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415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027415" w:rsidRPr="00027415">
        <w:rPr>
          <w:b/>
          <w:i/>
          <w:snapToGrid/>
          <w:sz w:val="26"/>
          <w:szCs w:val="26"/>
        </w:rPr>
        <w:t xml:space="preserve">Реконструкция </w:t>
      </w:r>
      <w:proofErr w:type="gramStart"/>
      <w:r w:rsidR="00027415" w:rsidRPr="00027415">
        <w:rPr>
          <w:b/>
          <w:i/>
          <w:snapToGrid/>
          <w:sz w:val="26"/>
          <w:szCs w:val="26"/>
        </w:rPr>
        <w:t>ВЛ</w:t>
      </w:r>
      <w:proofErr w:type="gramEnd"/>
      <w:r w:rsidR="00027415" w:rsidRPr="00027415">
        <w:rPr>
          <w:b/>
          <w:i/>
          <w:snapToGrid/>
          <w:sz w:val="26"/>
          <w:szCs w:val="26"/>
        </w:rPr>
        <w:t xml:space="preserve"> 10/0,4 </w:t>
      </w:r>
      <w:proofErr w:type="spellStart"/>
      <w:r w:rsidR="00027415" w:rsidRPr="00027415">
        <w:rPr>
          <w:b/>
          <w:i/>
          <w:snapToGrid/>
          <w:sz w:val="26"/>
          <w:szCs w:val="26"/>
        </w:rPr>
        <w:t>кВ</w:t>
      </w:r>
      <w:proofErr w:type="spellEnd"/>
      <w:r w:rsidR="00027415" w:rsidRPr="00027415">
        <w:rPr>
          <w:b/>
          <w:i/>
          <w:snapToGrid/>
          <w:sz w:val="26"/>
          <w:szCs w:val="26"/>
        </w:rPr>
        <w:t xml:space="preserve"> с. Константиновка, филиал "АЭС"</w:t>
      </w:r>
      <w:r w:rsidR="00E71BF0" w:rsidRPr="00E71BF0">
        <w:rPr>
          <w:b/>
          <w:i/>
          <w:snapToGrid/>
          <w:sz w:val="26"/>
          <w:szCs w:val="26"/>
        </w:rPr>
        <w:t xml:space="preserve">, </w:t>
      </w:r>
      <w:r w:rsidR="00E71BF0" w:rsidRPr="00027415">
        <w:rPr>
          <w:i/>
          <w:snapToGrid/>
          <w:sz w:val="26"/>
          <w:szCs w:val="26"/>
        </w:rPr>
        <w:t xml:space="preserve">закупка </w:t>
      </w:r>
      <w:r w:rsidR="00027415" w:rsidRPr="00027415">
        <w:rPr>
          <w:i/>
          <w:snapToGrid/>
          <w:sz w:val="26"/>
          <w:szCs w:val="26"/>
        </w:rPr>
        <w:t>257</w:t>
      </w:r>
      <w:r w:rsidR="00E71BF0" w:rsidRPr="00027415">
        <w:rPr>
          <w:i/>
          <w:snapToGrid/>
          <w:sz w:val="26"/>
          <w:szCs w:val="26"/>
        </w:rPr>
        <w:t xml:space="preserve"> р. </w:t>
      </w:r>
      <w:r w:rsidR="00027415" w:rsidRPr="00027415">
        <w:rPr>
          <w:i/>
          <w:snapToGrid/>
          <w:sz w:val="26"/>
          <w:szCs w:val="26"/>
        </w:rPr>
        <w:t>2.2.1</w:t>
      </w:r>
      <w:r w:rsidR="00E71BF0" w:rsidRPr="00027415">
        <w:rPr>
          <w:i/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27415" w:rsidRPr="00D121B6" w:rsidRDefault="00027415" w:rsidP="0002741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27415" w:rsidRPr="00D121B6" w:rsidRDefault="00027415" w:rsidP="0002741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121B6">
        <w:rPr>
          <w:bCs/>
          <w:i/>
          <w:iCs/>
          <w:sz w:val="26"/>
          <w:szCs w:val="26"/>
        </w:rPr>
        <w:t>соответствующими</w:t>
      </w:r>
      <w:proofErr w:type="gramEnd"/>
      <w:r w:rsidRPr="00D121B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027415" w:rsidRPr="00D121B6" w:rsidRDefault="00027415" w:rsidP="0002741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027415" w:rsidRPr="00D121B6" w:rsidRDefault="00027415" w:rsidP="0002741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027415" w:rsidRDefault="00027415" w:rsidP="0002741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27415" w:rsidRPr="001035D0" w:rsidRDefault="00027415" w:rsidP="0002741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5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7"/>
        <w:gridCol w:w="5081"/>
        <w:gridCol w:w="4022"/>
      </w:tblGrid>
      <w:tr w:rsidR="00027415" w:rsidRPr="00B20A0B" w:rsidTr="00027415">
        <w:trPr>
          <w:trHeight w:val="71"/>
        </w:trPr>
        <w:tc>
          <w:tcPr>
            <w:tcW w:w="467" w:type="dxa"/>
          </w:tcPr>
          <w:p w:rsidR="00027415" w:rsidRPr="00B20A0B" w:rsidRDefault="00027415" w:rsidP="009340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81" w:type="dxa"/>
          </w:tcPr>
          <w:p w:rsidR="00027415" w:rsidRPr="00B20A0B" w:rsidRDefault="00027415" w:rsidP="009340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022" w:type="dxa"/>
          </w:tcPr>
          <w:p w:rsidR="00027415" w:rsidRPr="00B20A0B" w:rsidRDefault="00027415" w:rsidP="009340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027415" w:rsidRPr="00752A4F" w:rsidTr="00027415">
        <w:trPr>
          <w:trHeight w:val="71"/>
        </w:trPr>
        <w:tc>
          <w:tcPr>
            <w:tcW w:w="467" w:type="dxa"/>
          </w:tcPr>
          <w:p w:rsidR="00027415" w:rsidRPr="00752A4F" w:rsidRDefault="00027415" w:rsidP="009340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81" w:type="dxa"/>
          </w:tcPr>
          <w:p w:rsidR="00027415" w:rsidRPr="00800498" w:rsidRDefault="00027415" w:rsidP="0093405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00498">
              <w:rPr>
                <w:b/>
                <w:i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8004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00498">
              <w:rPr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800498">
              <w:rPr>
                <w:color w:val="333333"/>
                <w:sz w:val="26"/>
                <w:szCs w:val="26"/>
              </w:rPr>
              <w:t>Призейская</w:t>
            </w:r>
            <w:proofErr w:type="spellEnd"/>
            <w:r w:rsidRPr="00800498">
              <w:rPr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4022" w:type="dxa"/>
          </w:tcPr>
          <w:p w:rsidR="00027415" w:rsidRPr="00800498" w:rsidRDefault="00027415" w:rsidP="0093405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12 040 000,00 руб. без НДС</w:t>
            </w:r>
            <w:r w:rsidRPr="00800498">
              <w:rPr>
                <w:color w:val="333333"/>
                <w:sz w:val="26"/>
                <w:szCs w:val="26"/>
              </w:rPr>
              <w:t xml:space="preserve"> 14 207 200,00 руб.</w:t>
            </w:r>
            <w:r>
              <w:rPr>
                <w:color w:val="333333"/>
                <w:sz w:val="26"/>
                <w:szCs w:val="26"/>
              </w:rPr>
              <w:t xml:space="preserve"> с НДС</w:t>
            </w:r>
            <w:r w:rsidRPr="00800498">
              <w:rPr>
                <w:color w:val="333333"/>
                <w:sz w:val="26"/>
                <w:szCs w:val="26"/>
              </w:rPr>
              <w:t xml:space="preserve"> </w:t>
            </w:r>
          </w:p>
        </w:tc>
      </w:tr>
      <w:tr w:rsidR="00027415" w:rsidRPr="00752A4F" w:rsidTr="00027415">
        <w:trPr>
          <w:trHeight w:val="71"/>
        </w:trPr>
        <w:tc>
          <w:tcPr>
            <w:tcW w:w="467" w:type="dxa"/>
          </w:tcPr>
          <w:p w:rsidR="00027415" w:rsidRPr="00752A4F" w:rsidRDefault="00027415" w:rsidP="009340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81" w:type="dxa"/>
          </w:tcPr>
          <w:p w:rsidR="00027415" w:rsidRPr="00800498" w:rsidRDefault="00027415" w:rsidP="0093405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800498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4022" w:type="dxa"/>
          </w:tcPr>
          <w:p w:rsidR="00027415" w:rsidRPr="00800498" w:rsidRDefault="00027415" w:rsidP="0093405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12 049 000,00 руб. без НДС</w:t>
            </w:r>
            <w:r w:rsidRPr="00800498">
              <w:rPr>
                <w:color w:val="333333"/>
                <w:sz w:val="26"/>
                <w:szCs w:val="26"/>
              </w:rPr>
              <w:t xml:space="preserve"> 14 217 820,00 руб. </w:t>
            </w:r>
            <w:r>
              <w:rPr>
                <w:color w:val="333333"/>
                <w:sz w:val="26"/>
                <w:szCs w:val="26"/>
              </w:rPr>
              <w:t xml:space="preserve">с НДС: </w:t>
            </w:r>
          </w:p>
        </w:tc>
      </w:tr>
      <w:tr w:rsidR="00027415" w:rsidRPr="00752A4F" w:rsidTr="00027415">
        <w:trPr>
          <w:trHeight w:val="71"/>
        </w:trPr>
        <w:tc>
          <w:tcPr>
            <w:tcW w:w="467" w:type="dxa"/>
          </w:tcPr>
          <w:p w:rsidR="00027415" w:rsidRPr="00752A4F" w:rsidRDefault="00027415" w:rsidP="009340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81" w:type="dxa"/>
          </w:tcPr>
          <w:p w:rsidR="00027415" w:rsidRPr="00800498" w:rsidRDefault="00027415" w:rsidP="0093405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ООО "ПОДРЯДЧИК ДВ"</w:t>
            </w:r>
            <w:r w:rsidRPr="00800498">
              <w:rPr>
                <w:color w:val="333333"/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4022" w:type="dxa"/>
          </w:tcPr>
          <w:p w:rsidR="00027415" w:rsidRDefault="00027415" w:rsidP="0093405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12 100 000,00 руб. без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  <w:p w:rsidR="00027415" w:rsidRPr="00800498" w:rsidRDefault="00027415" w:rsidP="0093405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027415" w:rsidRPr="00752A4F" w:rsidTr="00027415">
        <w:trPr>
          <w:trHeight w:val="71"/>
        </w:trPr>
        <w:tc>
          <w:tcPr>
            <w:tcW w:w="467" w:type="dxa"/>
          </w:tcPr>
          <w:p w:rsidR="00027415" w:rsidRDefault="00027415" w:rsidP="009340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81" w:type="dxa"/>
          </w:tcPr>
          <w:p w:rsidR="00027415" w:rsidRPr="00800498" w:rsidRDefault="00027415" w:rsidP="0093405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ООО "АСЭСС"</w:t>
            </w:r>
            <w:r w:rsidRPr="00800498">
              <w:rPr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022" w:type="dxa"/>
          </w:tcPr>
          <w:p w:rsidR="00027415" w:rsidRPr="00800498" w:rsidRDefault="00027415" w:rsidP="0093405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12 100 000,00 руб. без НДС</w:t>
            </w:r>
            <w:r w:rsidRPr="00800498">
              <w:rPr>
                <w:color w:val="333333"/>
                <w:sz w:val="26"/>
                <w:szCs w:val="26"/>
              </w:rPr>
              <w:t xml:space="preserve"> 14 278 000,00 руб. </w:t>
            </w:r>
            <w:r>
              <w:rPr>
                <w:color w:val="333333"/>
                <w:sz w:val="26"/>
                <w:szCs w:val="26"/>
              </w:rPr>
              <w:t xml:space="preserve">с НДС </w:t>
            </w:r>
          </w:p>
        </w:tc>
      </w:tr>
      <w:tr w:rsidR="00027415" w:rsidRPr="00752A4F" w:rsidTr="00027415">
        <w:trPr>
          <w:trHeight w:val="71"/>
        </w:trPr>
        <w:tc>
          <w:tcPr>
            <w:tcW w:w="467" w:type="dxa"/>
          </w:tcPr>
          <w:p w:rsidR="00027415" w:rsidRDefault="00027415" w:rsidP="009340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81" w:type="dxa"/>
          </w:tcPr>
          <w:p w:rsidR="00027415" w:rsidRPr="00800498" w:rsidRDefault="00027415" w:rsidP="0093405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800498">
              <w:rPr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800498">
              <w:rPr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022" w:type="dxa"/>
          </w:tcPr>
          <w:p w:rsidR="00027415" w:rsidRPr="00800498" w:rsidRDefault="00027415" w:rsidP="0093405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12 772 723,05 руб. без НДС</w:t>
            </w:r>
            <w:r w:rsidRPr="00800498">
              <w:rPr>
                <w:color w:val="333333"/>
                <w:sz w:val="26"/>
                <w:szCs w:val="26"/>
              </w:rPr>
              <w:t xml:space="preserve"> 15 071 813,20 руб. </w:t>
            </w:r>
            <w:r>
              <w:rPr>
                <w:color w:val="333333"/>
                <w:sz w:val="26"/>
                <w:szCs w:val="26"/>
              </w:rPr>
              <w:t xml:space="preserve">с НДС </w:t>
            </w:r>
          </w:p>
        </w:tc>
      </w:tr>
    </w:tbl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027415" w:rsidRPr="001035D0" w:rsidRDefault="00027415" w:rsidP="00027415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800498">
        <w:rPr>
          <w:b/>
          <w:i/>
          <w:color w:val="333333"/>
          <w:sz w:val="26"/>
          <w:szCs w:val="26"/>
        </w:rPr>
        <w:t>ООО "</w:t>
      </w:r>
      <w:proofErr w:type="spellStart"/>
      <w:r w:rsidRPr="00800498">
        <w:rPr>
          <w:b/>
          <w:i/>
          <w:color w:val="333333"/>
          <w:sz w:val="26"/>
          <w:szCs w:val="26"/>
        </w:rPr>
        <w:t>Энергострой</w:t>
      </w:r>
      <w:proofErr w:type="spellEnd"/>
      <w:r w:rsidRPr="00800498">
        <w:rPr>
          <w:b/>
          <w:i/>
          <w:color w:val="333333"/>
          <w:sz w:val="26"/>
          <w:szCs w:val="26"/>
        </w:rPr>
        <w:t>"</w:t>
      </w:r>
      <w:r w:rsidRPr="00800498">
        <w:rPr>
          <w:color w:val="333333"/>
          <w:sz w:val="26"/>
          <w:szCs w:val="26"/>
        </w:rPr>
        <w:t xml:space="preserve"> (675014, Амурская обл., г. Благовещенск, с. Белогорье, ул. </w:t>
      </w:r>
      <w:proofErr w:type="spellStart"/>
      <w:r w:rsidRPr="00800498">
        <w:rPr>
          <w:color w:val="333333"/>
          <w:sz w:val="26"/>
          <w:szCs w:val="26"/>
        </w:rPr>
        <w:t>Призейская</w:t>
      </w:r>
      <w:proofErr w:type="spellEnd"/>
      <w:r w:rsidRPr="00800498">
        <w:rPr>
          <w:color w:val="333333"/>
          <w:sz w:val="26"/>
          <w:szCs w:val="26"/>
        </w:rPr>
        <w:t>, д. 4)</w:t>
      </w:r>
      <w:r>
        <w:rPr>
          <w:color w:val="333333"/>
          <w:sz w:val="26"/>
          <w:szCs w:val="26"/>
        </w:rPr>
        <w:t xml:space="preserve">, </w:t>
      </w:r>
      <w:r w:rsidRPr="00800498">
        <w:rPr>
          <w:b/>
          <w:i/>
          <w:color w:val="333333"/>
          <w:sz w:val="26"/>
          <w:szCs w:val="26"/>
        </w:rPr>
        <w:t>ООО "ЭНЕРГОСИСТЕМА АМУР"</w:t>
      </w:r>
      <w:r w:rsidRPr="00800498">
        <w:rPr>
          <w:color w:val="333333"/>
          <w:sz w:val="26"/>
          <w:szCs w:val="26"/>
        </w:rPr>
        <w:t xml:space="preserve"> (675000, Россия, Амурская область, г. Благовещенск, ул. Красноармейская, д. 102, литер А)</w:t>
      </w:r>
      <w:r>
        <w:rPr>
          <w:color w:val="333333"/>
          <w:sz w:val="26"/>
          <w:szCs w:val="26"/>
        </w:rPr>
        <w:t xml:space="preserve">, </w:t>
      </w:r>
      <w:r w:rsidRPr="00800498">
        <w:rPr>
          <w:b/>
          <w:i/>
          <w:color w:val="333333"/>
          <w:sz w:val="26"/>
          <w:szCs w:val="26"/>
        </w:rPr>
        <w:t>ООО "ПОДРЯДЧИК ДВ"</w:t>
      </w:r>
      <w:r w:rsidRPr="00800498">
        <w:rPr>
          <w:color w:val="333333"/>
          <w:sz w:val="26"/>
          <w:szCs w:val="26"/>
        </w:rPr>
        <w:t xml:space="preserve"> (675018, Россия, Амурская обл., п. Моховая падь, лит. 1, кв. 53)</w:t>
      </w:r>
      <w:r>
        <w:rPr>
          <w:color w:val="333333"/>
          <w:sz w:val="26"/>
          <w:szCs w:val="26"/>
        </w:rPr>
        <w:t xml:space="preserve">, </w:t>
      </w:r>
      <w:r w:rsidRPr="00EE633E">
        <w:rPr>
          <w:b/>
          <w:i/>
          <w:color w:val="333333"/>
          <w:sz w:val="26"/>
          <w:szCs w:val="26"/>
        </w:rPr>
        <w:t>ООО "АСЭСС"</w:t>
      </w:r>
      <w:r w:rsidRPr="007E0EE0">
        <w:rPr>
          <w:color w:val="333333"/>
          <w:sz w:val="26"/>
          <w:szCs w:val="26"/>
        </w:rPr>
        <w:t xml:space="preserve"> ((Амурская область, г. Благовещенск) ул. 50 лет Октября 228)</w:t>
      </w:r>
      <w:r>
        <w:rPr>
          <w:color w:val="333333"/>
          <w:sz w:val="26"/>
          <w:szCs w:val="26"/>
        </w:rPr>
        <w:t xml:space="preserve">, </w:t>
      </w:r>
      <w:r w:rsidRPr="00800498">
        <w:rPr>
          <w:b/>
          <w:i/>
          <w:color w:val="333333"/>
          <w:sz w:val="26"/>
          <w:szCs w:val="26"/>
        </w:rPr>
        <w:t>ООО "ЭК "СВЕТОТЕХНИКА"</w:t>
      </w:r>
      <w:r w:rsidRPr="00800498">
        <w:rPr>
          <w:color w:val="333333"/>
          <w:sz w:val="26"/>
          <w:szCs w:val="26"/>
        </w:rPr>
        <w:t xml:space="preserve"> (675029, Россия</w:t>
      </w:r>
      <w:proofErr w:type="gramEnd"/>
      <w:r w:rsidRPr="00800498">
        <w:rPr>
          <w:color w:val="333333"/>
          <w:sz w:val="26"/>
          <w:szCs w:val="26"/>
        </w:rPr>
        <w:t xml:space="preserve">, </w:t>
      </w:r>
      <w:proofErr w:type="gramStart"/>
      <w:r w:rsidRPr="00800498">
        <w:rPr>
          <w:color w:val="333333"/>
          <w:sz w:val="26"/>
          <w:szCs w:val="26"/>
        </w:rPr>
        <w:t xml:space="preserve">Амурская обл., г. </w:t>
      </w:r>
      <w:r w:rsidRPr="00800498">
        <w:rPr>
          <w:color w:val="333333"/>
          <w:sz w:val="26"/>
          <w:szCs w:val="26"/>
        </w:rPr>
        <w:lastRenderedPageBreak/>
        <w:t>Благовещенск, ул. Артиллерийская, д. 116)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27415" w:rsidRDefault="00027415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027415" w:rsidRPr="00576084" w:rsidRDefault="00027415" w:rsidP="00027415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871"/>
        <w:gridCol w:w="2087"/>
        <w:gridCol w:w="1253"/>
      </w:tblGrid>
      <w:tr w:rsidR="00027415" w:rsidRPr="00C7207B" w:rsidTr="00027415">
        <w:trPr>
          <w:trHeight w:val="72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15" w:rsidRPr="00C7207B" w:rsidRDefault="00027415" w:rsidP="009340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15" w:rsidRPr="00C7207B" w:rsidRDefault="00027415" w:rsidP="009340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15" w:rsidRPr="00C7207B" w:rsidRDefault="00027415" w:rsidP="0093405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15" w:rsidRPr="00C7207B" w:rsidRDefault="00027415" w:rsidP="0093405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F1201" w:rsidRPr="00C7207B" w:rsidTr="00027415">
        <w:trPr>
          <w:trHeight w:val="61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01" w:rsidRPr="00752A4F" w:rsidRDefault="00EF1201" w:rsidP="0093405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800498" w:rsidRDefault="00EF1201" w:rsidP="00D924C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800498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800498" w:rsidRDefault="00EF1201" w:rsidP="00D924C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12 049 000,00 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Default="00EF1201" w:rsidP="00D924C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4,2</w:t>
            </w:r>
          </w:p>
        </w:tc>
      </w:tr>
      <w:tr w:rsidR="00EF1201" w:rsidRPr="00C7207B" w:rsidTr="00027415">
        <w:trPr>
          <w:trHeight w:val="90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01" w:rsidRPr="00752A4F" w:rsidRDefault="00EF1201" w:rsidP="0093405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800498" w:rsidRDefault="00EF1201" w:rsidP="00D924C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800498">
              <w:rPr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800498">
              <w:rPr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800498" w:rsidRDefault="00EF1201" w:rsidP="00D924C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12 772 723,05 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752A4F" w:rsidRDefault="00EF1201" w:rsidP="00D924C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4,2</w:t>
            </w:r>
          </w:p>
        </w:tc>
      </w:tr>
      <w:tr w:rsidR="00EF1201" w:rsidRPr="00C7207B" w:rsidTr="00027415">
        <w:trPr>
          <w:trHeight w:val="923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752A4F" w:rsidRDefault="00EF1201" w:rsidP="0093405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800498" w:rsidRDefault="00EF1201" w:rsidP="00D924C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00498">
              <w:rPr>
                <w:b/>
                <w:i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8004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00498">
              <w:rPr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800498">
              <w:rPr>
                <w:color w:val="333333"/>
                <w:sz w:val="26"/>
                <w:szCs w:val="26"/>
              </w:rPr>
              <w:t>Призейская</w:t>
            </w:r>
            <w:proofErr w:type="spellEnd"/>
            <w:r w:rsidRPr="00800498">
              <w:rPr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800498" w:rsidRDefault="00EF1201" w:rsidP="00D924C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12 040 000,00 </w:t>
            </w:r>
            <w:r w:rsidRPr="00800498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Default="00EF1201" w:rsidP="00D924C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2,6</w:t>
            </w:r>
          </w:p>
        </w:tc>
      </w:tr>
      <w:tr w:rsidR="00EF1201" w:rsidRPr="00C7207B" w:rsidTr="00EF1201">
        <w:trPr>
          <w:trHeight w:val="89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Default="00EF1201" w:rsidP="0093405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800498" w:rsidRDefault="00EF1201" w:rsidP="00D924C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ООО "АСЭСС"</w:t>
            </w:r>
            <w:r w:rsidRPr="00800498">
              <w:rPr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800498" w:rsidRDefault="00EF1201" w:rsidP="00D924C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12 100 000,00 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752A4F" w:rsidRDefault="00EF1201" w:rsidP="00D924C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2,6</w:t>
            </w:r>
          </w:p>
        </w:tc>
      </w:tr>
      <w:tr w:rsidR="00EF1201" w:rsidRPr="00C7207B" w:rsidTr="00027415">
        <w:trPr>
          <w:trHeight w:val="923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Default="00EF1201" w:rsidP="0093405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800498" w:rsidRDefault="00EF1201" w:rsidP="00D924C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ООО "ПОДРЯДЧИК ДВ"</w:t>
            </w:r>
            <w:r w:rsidRPr="00800498">
              <w:rPr>
                <w:color w:val="333333"/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Pr="00800498" w:rsidRDefault="00EF1201" w:rsidP="00D924C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0498">
              <w:rPr>
                <w:b/>
                <w:i/>
                <w:color w:val="333333"/>
                <w:sz w:val="26"/>
                <w:szCs w:val="26"/>
              </w:rPr>
              <w:t>12 100 000,00 </w:t>
            </w:r>
          </w:p>
          <w:p w:rsidR="00EF1201" w:rsidRPr="00800498" w:rsidRDefault="00EF1201" w:rsidP="00D924C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01" w:rsidRDefault="00EF1201" w:rsidP="00D924C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</w:t>
            </w:r>
          </w:p>
        </w:tc>
      </w:tr>
    </w:tbl>
    <w:p w:rsidR="00027415" w:rsidRDefault="00027415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27415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027415" w:rsidRDefault="00027415" w:rsidP="000274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027415" w:rsidRPr="009E7EDC" w:rsidRDefault="00027415" w:rsidP="000274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E7EDC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800498">
        <w:rPr>
          <w:b/>
          <w:i/>
          <w:color w:val="333333"/>
          <w:sz w:val="26"/>
          <w:szCs w:val="26"/>
        </w:rPr>
        <w:t>ООО "</w:t>
      </w:r>
      <w:proofErr w:type="spellStart"/>
      <w:r w:rsidRPr="00800498">
        <w:rPr>
          <w:b/>
          <w:i/>
          <w:color w:val="333333"/>
          <w:sz w:val="26"/>
          <w:szCs w:val="26"/>
        </w:rPr>
        <w:t>Энергострой</w:t>
      </w:r>
      <w:proofErr w:type="spellEnd"/>
      <w:r w:rsidRPr="00800498">
        <w:rPr>
          <w:b/>
          <w:i/>
          <w:color w:val="333333"/>
          <w:sz w:val="26"/>
          <w:szCs w:val="26"/>
        </w:rPr>
        <w:t>"</w:t>
      </w:r>
      <w:r w:rsidRPr="00800498">
        <w:rPr>
          <w:color w:val="333333"/>
          <w:sz w:val="26"/>
          <w:szCs w:val="26"/>
        </w:rPr>
        <w:t xml:space="preserve"> (675014, Амурская обл., г. Благовещенск, с. Белогорье, ул. </w:t>
      </w:r>
      <w:proofErr w:type="spellStart"/>
      <w:r w:rsidRPr="00800498">
        <w:rPr>
          <w:color w:val="333333"/>
          <w:sz w:val="26"/>
          <w:szCs w:val="26"/>
        </w:rPr>
        <w:t>Призейская</w:t>
      </w:r>
      <w:proofErr w:type="spellEnd"/>
      <w:r w:rsidRPr="00800498">
        <w:rPr>
          <w:color w:val="333333"/>
          <w:sz w:val="26"/>
          <w:szCs w:val="26"/>
        </w:rPr>
        <w:t>, д. 4)</w:t>
      </w:r>
      <w:r>
        <w:rPr>
          <w:color w:val="333333"/>
          <w:sz w:val="26"/>
          <w:szCs w:val="26"/>
        </w:rPr>
        <w:t xml:space="preserve">, </w:t>
      </w:r>
      <w:r w:rsidRPr="00800498">
        <w:rPr>
          <w:b/>
          <w:i/>
          <w:color w:val="333333"/>
          <w:sz w:val="26"/>
          <w:szCs w:val="26"/>
        </w:rPr>
        <w:t>ООО "ЭНЕРГОСИСТЕМА АМУР"</w:t>
      </w:r>
      <w:r w:rsidRPr="00800498">
        <w:rPr>
          <w:color w:val="333333"/>
          <w:sz w:val="26"/>
          <w:szCs w:val="26"/>
        </w:rPr>
        <w:t xml:space="preserve"> (675000, Россия, Амурская область, г. Благовещенск, ул. Красноармейская, д. 102, литер А)</w:t>
      </w:r>
      <w:r>
        <w:rPr>
          <w:color w:val="333333"/>
          <w:sz w:val="26"/>
          <w:szCs w:val="26"/>
        </w:rPr>
        <w:t xml:space="preserve">, </w:t>
      </w:r>
      <w:r w:rsidRPr="00800498">
        <w:rPr>
          <w:b/>
          <w:i/>
          <w:color w:val="333333"/>
          <w:sz w:val="26"/>
          <w:szCs w:val="26"/>
        </w:rPr>
        <w:t>ООО "ПОДРЯДЧИК ДВ"</w:t>
      </w:r>
      <w:r w:rsidRPr="00800498">
        <w:rPr>
          <w:color w:val="333333"/>
          <w:sz w:val="26"/>
          <w:szCs w:val="26"/>
        </w:rPr>
        <w:t xml:space="preserve"> (675018, Россия, Амурская обл., п. Моховая падь, лит. 1, кв. 53)</w:t>
      </w:r>
      <w:r>
        <w:rPr>
          <w:color w:val="333333"/>
          <w:sz w:val="26"/>
          <w:szCs w:val="26"/>
        </w:rPr>
        <w:t xml:space="preserve">, </w:t>
      </w:r>
      <w:r w:rsidRPr="007E0EE0">
        <w:rPr>
          <w:color w:val="333333"/>
          <w:sz w:val="26"/>
          <w:szCs w:val="26"/>
        </w:rPr>
        <w:t>ООО "АСЭСС" ((Амурская область, г. Благовещенск) ул. 50 лет Октября 228)</w:t>
      </w:r>
      <w:r>
        <w:rPr>
          <w:color w:val="333333"/>
          <w:sz w:val="26"/>
          <w:szCs w:val="26"/>
        </w:rPr>
        <w:t xml:space="preserve">, </w:t>
      </w:r>
      <w:r w:rsidRPr="00800498">
        <w:rPr>
          <w:b/>
          <w:i/>
          <w:color w:val="333333"/>
          <w:sz w:val="26"/>
          <w:szCs w:val="26"/>
        </w:rPr>
        <w:t>ООО "ЭК "СВЕТОТЕХНИКА"</w:t>
      </w:r>
      <w:r w:rsidRPr="00800498">
        <w:rPr>
          <w:color w:val="333333"/>
          <w:sz w:val="26"/>
          <w:szCs w:val="26"/>
        </w:rPr>
        <w:t xml:space="preserve"> (675029, Россия, Амурская обл</w:t>
      </w:r>
      <w:proofErr w:type="gramEnd"/>
      <w:r w:rsidRPr="00800498">
        <w:rPr>
          <w:color w:val="333333"/>
          <w:sz w:val="26"/>
          <w:szCs w:val="26"/>
        </w:rPr>
        <w:t xml:space="preserve">., г. Благовещенск, ул. </w:t>
      </w:r>
      <w:proofErr w:type="gramStart"/>
      <w:r w:rsidRPr="00800498">
        <w:rPr>
          <w:color w:val="333333"/>
          <w:sz w:val="26"/>
          <w:szCs w:val="26"/>
        </w:rPr>
        <w:t>Артиллерийская</w:t>
      </w:r>
      <w:proofErr w:type="gramEnd"/>
      <w:r w:rsidRPr="00800498">
        <w:rPr>
          <w:color w:val="333333"/>
          <w:sz w:val="26"/>
          <w:szCs w:val="26"/>
        </w:rPr>
        <w:t>, д. 116)</w:t>
      </w:r>
    </w:p>
    <w:p w:rsidR="00027415" w:rsidRPr="009E7EDC" w:rsidRDefault="00027415" w:rsidP="000274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E7EDC">
        <w:rPr>
          <w:sz w:val="26"/>
          <w:szCs w:val="26"/>
        </w:rPr>
        <w:t xml:space="preserve">Определить форму переторжки: </w:t>
      </w:r>
      <w:proofErr w:type="gramStart"/>
      <w:r w:rsidRPr="009E7EDC">
        <w:rPr>
          <w:sz w:val="26"/>
          <w:szCs w:val="26"/>
        </w:rPr>
        <w:t>заочная</w:t>
      </w:r>
      <w:proofErr w:type="gramEnd"/>
      <w:r w:rsidRPr="009E7EDC">
        <w:rPr>
          <w:sz w:val="26"/>
          <w:szCs w:val="26"/>
        </w:rPr>
        <w:t>.</w:t>
      </w:r>
    </w:p>
    <w:p w:rsidR="00027415" w:rsidRDefault="00027415" w:rsidP="000274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>переторжку на 09.02.2017 в 10:00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027415" w:rsidRDefault="00027415" w:rsidP="000274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027415" w:rsidRPr="00E739EE" w:rsidRDefault="00027415" w:rsidP="000274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27415" w:rsidRPr="00C8364C" w:rsidRDefault="00027415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C2" w:rsidRDefault="00CC6FC2" w:rsidP="00355095">
      <w:pPr>
        <w:spacing w:line="240" w:lineRule="auto"/>
      </w:pPr>
      <w:r>
        <w:separator/>
      </w:r>
    </w:p>
  </w:endnote>
  <w:endnote w:type="continuationSeparator" w:id="0">
    <w:p w:rsidR="00CC6FC2" w:rsidRDefault="00CC6F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5F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5F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C2" w:rsidRDefault="00CC6FC2" w:rsidP="00355095">
      <w:pPr>
        <w:spacing w:line="240" w:lineRule="auto"/>
      </w:pPr>
      <w:r>
        <w:separator/>
      </w:r>
    </w:p>
  </w:footnote>
  <w:footnote w:type="continuationSeparator" w:id="0">
    <w:p w:rsidR="00CC6FC2" w:rsidRDefault="00CC6F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3426DC">
      <w:rPr>
        <w:i/>
        <w:sz w:val="20"/>
      </w:rPr>
      <w:t>257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306B"/>
    <w:rsid w:val="00316A7D"/>
    <w:rsid w:val="003223F3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7B5D-EB35-4C5A-B766-AA7E673D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76</cp:revision>
  <cp:lastPrinted>2017-02-02T01:27:00Z</cp:lastPrinted>
  <dcterms:created xsi:type="dcterms:W3CDTF">2015-01-16T07:03:00Z</dcterms:created>
  <dcterms:modified xsi:type="dcterms:W3CDTF">2017-02-06T07:57:00Z</dcterms:modified>
</cp:coreProperties>
</file>