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854"/>
      </w:tblGrid>
      <w:tr w:rsidR="0059696C" w:rsidTr="0059696C">
        <w:trPr>
          <w:jc w:val="center"/>
        </w:trPr>
        <w:tc>
          <w:tcPr>
            <w:tcW w:w="9854" w:type="dxa"/>
            <w:shd w:val="clear" w:color="auto" w:fill="FFFF99"/>
          </w:tcPr>
          <w:p w:rsidR="0059696C" w:rsidRDefault="0059696C" w:rsidP="0059696C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УВЕДОМЛЕНИЕ</w:t>
            </w:r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>
              <w:rPr>
                <w:b/>
                <w:bCs/>
                <w:sz w:val="26"/>
                <w:szCs w:val="20"/>
              </w:rPr>
              <w:t xml:space="preserve">№ </w:t>
            </w:r>
            <w:r w:rsidR="00E63C92">
              <w:rPr>
                <w:b/>
                <w:bCs/>
                <w:sz w:val="26"/>
                <w:szCs w:val="20"/>
              </w:rPr>
              <w:t>3</w:t>
            </w:r>
            <w:proofErr w:type="gramStart"/>
            <w:r>
              <w:rPr>
                <w:b/>
                <w:bCs/>
                <w:sz w:val="26"/>
                <w:szCs w:val="20"/>
              </w:rPr>
              <w:t xml:space="preserve"> </w:t>
            </w:r>
            <w:r w:rsidRPr="004B4007">
              <w:rPr>
                <w:b/>
                <w:bCs/>
                <w:sz w:val="26"/>
                <w:szCs w:val="20"/>
              </w:rPr>
              <w:t>О</w:t>
            </w:r>
            <w:proofErr w:type="gramEnd"/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>
              <w:rPr>
                <w:b/>
                <w:bCs/>
                <w:sz w:val="26"/>
                <w:szCs w:val="20"/>
              </w:rPr>
              <w:t xml:space="preserve">ВНЕСЕНИИ ИЗМЕНЕНИЙ В ИЗВЕЩЕНИЕ И ДОКУМЕНТАЦИЮ </w:t>
            </w:r>
          </w:p>
          <w:p w:rsidR="0059696C" w:rsidRDefault="0059696C" w:rsidP="0059696C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(закупка 56 раздел 1</w:t>
            </w:r>
            <w:r w:rsidRPr="004B4007">
              <w:rPr>
                <w:b/>
                <w:bCs/>
                <w:sz w:val="26"/>
                <w:szCs w:val="20"/>
              </w:rPr>
              <w:t>.</w:t>
            </w:r>
            <w:r>
              <w:rPr>
                <w:b/>
                <w:bCs/>
                <w:sz w:val="26"/>
                <w:szCs w:val="20"/>
              </w:rPr>
              <w:t>1 ГКПЗ 2017)</w:t>
            </w:r>
          </w:p>
        </w:tc>
      </w:tr>
    </w:tbl>
    <w:p w:rsidR="00F60214" w:rsidRPr="00FB1A2B" w:rsidRDefault="002A3A2A" w:rsidP="0059696C">
      <w:pPr>
        <w:jc w:val="both"/>
        <w:rPr>
          <w:color w:val="FF0000"/>
        </w:rPr>
      </w:pPr>
      <w:r>
        <w:rPr>
          <w:b/>
          <w:bCs/>
        </w:rPr>
        <w:t>22.03</w:t>
      </w:r>
      <w:r w:rsidR="0059696C">
        <w:rPr>
          <w:b/>
          <w:bCs/>
        </w:rPr>
        <w:t>.2017 г</w:t>
      </w:r>
      <w:r w:rsidR="0059696C" w:rsidRPr="00114970">
        <w:rPr>
          <w:b/>
          <w:bCs/>
        </w:rPr>
        <w:t>.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</w:t>
      </w:r>
      <w:r w:rsidR="0059696C">
        <w:rPr>
          <w:b/>
          <w:bCs/>
        </w:rPr>
        <w:t xml:space="preserve">                                                     </w:t>
      </w:r>
      <w:r w:rsidR="00F60214" w:rsidRPr="00114970">
        <w:rPr>
          <w:b/>
          <w:bCs/>
        </w:rPr>
        <w:t xml:space="preserve">  № </w:t>
      </w:r>
      <w:r>
        <w:rPr>
          <w:b/>
          <w:bCs/>
        </w:rPr>
        <w:t>282.3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</w:t>
      </w:r>
      <w:bookmarkStart w:id="0" w:name="_GoBack"/>
      <w:bookmarkEnd w:id="0"/>
      <w:r w:rsidRPr="00270842">
        <w:rPr>
          <w:snapToGrid w:val="0"/>
          <w:sz w:val="24"/>
        </w:rPr>
        <w:t>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70842">
        <w:rPr>
          <w:snapToGrid w:val="0"/>
          <w:sz w:val="24"/>
        </w:rPr>
        <w:t xml:space="preserve">Способ и предмет закупки: </w:t>
      </w:r>
      <w:r w:rsidR="00CF1F8B" w:rsidRPr="00270842">
        <w:rPr>
          <w:sz w:val="24"/>
        </w:rPr>
        <w:t xml:space="preserve">Открытый </w:t>
      </w:r>
      <w:r w:rsidR="004F460F" w:rsidRPr="00270842">
        <w:rPr>
          <w:sz w:val="24"/>
        </w:rPr>
        <w:t>запрос предложений</w:t>
      </w:r>
      <w:r w:rsidR="00CF1F8B" w:rsidRPr="00270842">
        <w:rPr>
          <w:sz w:val="24"/>
        </w:rPr>
        <w:t xml:space="preserve"> на право заключения </w:t>
      </w:r>
      <w:r w:rsidR="00CF1F8B" w:rsidRPr="0059696C">
        <w:rPr>
          <w:sz w:val="24"/>
        </w:rPr>
        <w:t xml:space="preserve">договора: </w:t>
      </w:r>
      <w:r w:rsidR="0059696C" w:rsidRPr="0059696C">
        <w:rPr>
          <w:b/>
          <w:i/>
          <w:sz w:val="24"/>
        </w:rPr>
        <w:t xml:space="preserve">«Ремонт ВЛ-35 </w:t>
      </w:r>
      <w:proofErr w:type="spellStart"/>
      <w:r w:rsidR="0059696C" w:rsidRPr="0059696C">
        <w:rPr>
          <w:b/>
          <w:i/>
          <w:sz w:val="24"/>
        </w:rPr>
        <w:t>кВ</w:t>
      </w:r>
      <w:proofErr w:type="spellEnd"/>
      <w:r w:rsidR="0059696C" w:rsidRPr="0059696C">
        <w:rPr>
          <w:b/>
          <w:i/>
          <w:sz w:val="24"/>
        </w:rPr>
        <w:t xml:space="preserve"> Сковородино-Джалинда» </w:t>
      </w:r>
      <w:r w:rsidR="0059696C" w:rsidRPr="0059696C">
        <w:rPr>
          <w:sz w:val="24"/>
        </w:rPr>
        <w:t>для нужд филиала АО «ДРСК» «Амурские электрические сети»</w:t>
      </w:r>
      <w:r w:rsidR="00CF1F8B" w:rsidRPr="0059696C">
        <w:rPr>
          <w:sz w:val="24"/>
        </w:rPr>
        <w:t xml:space="preserve">, </w:t>
      </w:r>
      <w:r w:rsidR="0059696C">
        <w:rPr>
          <w:sz w:val="24"/>
        </w:rPr>
        <w:t>(закупка 56</w:t>
      </w:r>
      <w:r w:rsidR="00871FE1" w:rsidRPr="0059696C">
        <w:rPr>
          <w:sz w:val="24"/>
        </w:rPr>
        <w:t xml:space="preserve"> раздел 1.1 ГКПЗ 2017). </w:t>
      </w:r>
      <w:r w:rsidR="00270842" w:rsidRPr="0059696C">
        <w:rPr>
          <w:sz w:val="24"/>
        </w:rPr>
        <w:t>И</w:t>
      </w:r>
      <w:r w:rsidR="00270842" w:rsidRPr="0059696C">
        <w:rPr>
          <w:snapToGrid w:val="0"/>
          <w:sz w:val="24"/>
        </w:rPr>
        <w:t>звещение опубликовано</w:t>
      </w:r>
      <w:r w:rsidRPr="0059696C">
        <w:rPr>
          <w:snapToGrid w:val="0"/>
          <w:sz w:val="24"/>
        </w:rPr>
        <w:t xml:space="preserve"> на сайте в информационно</w:t>
      </w:r>
      <w:r w:rsidRPr="00270842">
        <w:rPr>
          <w:snapToGrid w:val="0"/>
          <w:sz w:val="24"/>
        </w:rPr>
        <w:t>-телекоммуникационной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59696C">
        <w:rPr>
          <w:sz w:val="24"/>
        </w:rPr>
        <w:t>28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59696C">
        <w:rPr>
          <w:sz w:val="24"/>
        </w:rPr>
        <w:t>592392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16. Извещения читать в следующей редакции:</w:t>
      </w:r>
      <w:r w:rsidRPr="00A625DF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Pr="00A625DF">
        <w:rPr>
          <w:b/>
          <w:i/>
          <w:sz w:val="24"/>
        </w:rPr>
        <w:t xml:space="preserve">«22» </w:t>
      </w:r>
      <w:r w:rsidR="002A3A2A">
        <w:rPr>
          <w:b/>
          <w:i/>
          <w:sz w:val="24"/>
        </w:rPr>
        <w:t>марта</w:t>
      </w:r>
      <w:r w:rsidRPr="00A625DF">
        <w:rPr>
          <w:b/>
          <w:i/>
          <w:sz w:val="24"/>
        </w:rPr>
        <w:t xml:space="preserve"> 2017 года</w:t>
      </w:r>
      <w:r w:rsidRPr="00A625DF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625DF" w:rsidRP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17. Извещения читать в следующей редакции:</w:t>
      </w:r>
      <w:r w:rsidRPr="00A625DF">
        <w:rPr>
          <w:sz w:val="26"/>
          <w:szCs w:val="26"/>
        </w:rPr>
        <w:t xml:space="preserve"> </w:t>
      </w:r>
      <w:r w:rsidRPr="00A625DF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A625DF">
        <w:rPr>
          <w:b/>
          <w:i/>
          <w:sz w:val="24"/>
        </w:rPr>
        <w:t>«</w:t>
      </w:r>
      <w:r w:rsidR="002A3A2A">
        <w:rPr>
          <w:b/>
          <w:i/>
          <w:sz w:val="24"/>
        </w:rPr>
        <w:t>24</w:t>
      </w:r>
      <w:r w:rsidRPr="00A625DF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марта</w:t>
      </w:r>
      <w:r w:rsidRPr="00A625DF">
        <w:rPr>
          <w:b/>
          <w:i/>
          <w:sz w:val="24"/>
        </w:rPr>
        <w:t xml:space="preserve"> 2017 года</w:t>
      </w:r>
      <w:r w:rsidRPr="00A625DF">
        <w:rPr>
          <w:sz w:val="24"/>
        </w:rPr>
        <w:t>. Организатор вправе, при необходимости, изменить данный срок.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 xml:space="preserve">Пункт 4.2.19 Документации о закупке читать в следующей редакции: </w:t>
      </w:r>
      <w:r w:rsidRPr="00A625DF">
        <w:rPr>
          <w:sz w:val="24"/>
        </w:rPr>
        <w:t xml:space="preserve">Предполагается, что рассмотрение  заявок будет осуществлено в срок </w:t>
      </w:r>
      <w:r w:rsidRPr="00A625DF">
        <w:rPr>
          <w:b/>
          <w:i/>
          <w:sz w:val="24"/>
        </w:rPr>
        <w:t xml:space="preserve">«22» </w:t>
      </w:r>
      <w:r w:rsidR="002A3A2A">
        <w:rPr>
          <w:b/>
          <w:i/>
          <w:sz w:val="24"/>
        </w:rPr>
        <w:t>марта</w:t>
      </w:r>
      <w:r w:rsidRPr="00A625DF">
        <w:rPr>
          <w:b/>
          <w:i/>
          <w:sz w:val="24"/>
        </w:rPr>
        <w:t xml:space="preserve"> 2017 года</w:t>
      </w:r>
      <w:r w:rsidRPr="00A625DF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4.2.20 Документации о закупке читать в следующей редакции:</w:t>
      </w:r>
      <w:r w:rsidRPr="00A625DF">
        <w:rPr>
          <w:sz w:val="24"/>
        </w:rPr>
        <w:t xml:space="preserve"> Предполагается, что </w:t>
      </w:r>
      <w:r w:rsidRPr="00A625DF">
        <w:rPr>
          <w:snapToGrid w:val="0"/>
          <w:sz w:val="24"/>
        </w:rPr>
        <w:t xml:space="preserve">подведение итогов  будет осуществлено в АО «ДРСК»  до </w:t>
      </w:r>
      <w:r w:rsidR="002A3A2A">
        <w:rPr>
          <w:b/>
          <w:i/>
          <w:sz w:val="24"/>
        </w:rPr>
        <w:t>«24</w:t>
      </w:r>
      <w:r w:rsidRPr="00A625DF">
        <w:rPr>
          <w:b/>
          <w:i/>
          <w:sz w:val="24"/>
        </w:rPr>
        <w:t>» марта 2017 года</w:t>
      </w:r>
      <w:r w:rsidRPr="00A625DF">
        <w:rPr>
          <w:bCs/>
          <w:sz w:val="24"/>
        </w:rPr>
        <w:t xml:space="preserve"> по адресу </w:t>
      </w:r>
      <w:r w:rsidRPr="00A625DF">
        <w:rPr>
          <w:sz w:val="24"/>
        </w:rPr>
        <w:t>по адресу Организатора</w:t>
      </w:r>
      <w:r w:rsidRPr="00A625DF">
        <w:rPr>
          <w:snapToGrid w:val="0"/>
          <w:sz w:val="24"/>
        </w:rPr>
        <w:t>. Организатор вправе, при необходимости, изменить данный срок</w:t>
      </w:r>
    </w:p>
    <w:p w:rsidR="00A625DF" w:rsidRPr="00C45B1A" w:rsidRDefault="00A625DF" w:rsidP="00A625DF">
      <w:pPr>
        <w:pStyle w:val="Tabletext"/>
        <w:ind w:left="3240"/>
        <w:rPr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3643C" w:rsidRDefault="0023643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2A3A2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2A3A2A">
        <w:rPr>
          <w:b/>
          <w:bCs/>
          <w:i/>
          <w:iCs/>
          <w:noProof/>
          <w:sz w:val="26"/>
          <w:szCs w:val="26"/>
        </w:rPr>
        <w:t xml:space="preserve">   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2A3A2A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3643C" w:rsidRDefault="0023643C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C45B1A" w:rsidRDefault="00C93C1B" w:rsidP="00270842">
      <w:pPr>
        <w:pStyle w:val="ab"/>
        <w:tabs>
          <w:tab w:val="clear" w:pos="9355"/>
        </w:tabs>
        <w:rPr>
          <w:sz w:val="20"/>
          <w:szCs w:val="20"/>
        </w:rPr>
      </w:pPr>
      <w:hyperlink r:id="rId10" w:history="1">
        <w:r w:rsidR="00270842" w:rsidRPr="00C45B1A">
          <w:rPr>
            <w:rStyle w:val="a7"/>
            <w:sz w:val="20"/>
            <w:szCs w:val="20"/>
            <w:lang w:val="en-US"/>
          </w:rPr>
          <w:t>okzt</w:t>
        </w:r>
        <w:r w:rsidR="00270842" w:rsidRPr="00C45B1A">
          <w:rPr>
            <w:rStyle w:val="a7"/>
            <w:sz w:val="20"/>
            <w:szCs w:val="20"/>
          </w:rPr>
          <w:t>1@</w:t>
        </w:r>
        <w:r w:rsidR="00270842" w:rsidRPr="00C45B1A">
          <w:rPr>
            <w:rStyle w:val="a7"/>
            <w:sz w:val="20"/>
            <w:szCs w:val="20"/>
            <w:lang w:val="en-US"/>
          </w:rPr>
          <w:t>drsk</w:t>
        </w:r>
        <w:r w:rsidR="00270842" w:rsidRPr="00C45B1A">
          <w:rPr>
            <w:rStyle w:val="a7"/>
            <w:sz w:val="20"/>
            <w:szCs w:val="20"/>
          </w:rPr>
          <w:t>.</w:t>
        </w:r>
        <w:proofErr w:type="spellStart"/>
        <w:r w:rsidR="00270842" w:rsidRPr="00C45B1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sectPr w:rsidR="003C0846" w:rsidRPr="00C45B1A" w:rsidSect="00A625DF">
      <w:headerReference w:type="default" r:id="rId11"/>
      <w:pgSz w:w="11906" w:h="16838"/>
      <w:pgMar w:top="1099" w:right="850" w:bottom="709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1B" w:rsidRDefault="00C93C1B" w:rsidP="00967AC6">
      <w:r>
        <w:separator/>
      </w:r>
    </w:p>
  </w:endnote>
  <w:endnote w:type="continuationSeparator" w:id="0">
    <w:p w:rsidR="00C93C1B" w:rsidRDefault="00C93C1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1B" w:rsidRDefault="00C93C1B" w:rsidP="00967AC6">
      <w:r>
        <w:separator/>
      </w:r>
    </w:p>
  </w:footnote>
  <w:footnote w:type="continuationSeparator" w:id="0">
    <w:p w:rsidR="00C93C1B" w:rsidRDefault="00C93C1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625DF">
      <w:rPr>
        <w:i/>
        <w:sz w:val="18"/>
      </w:rPr>
      <w:t>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4B07A9"/>
    <w:multiLevelType w:val="hybridMultilevel"/>
    <w:tmpl w:val="938040D0"/>
    <w:lvl w:ilvl="0" w:tplc="ED6AA898">
      <w:start w:val="1"/>
      <w:numFmt w:val="decimal"/>
      <w:lvlText w:val="%1."/>
      <w:lvlJc w:val="left"/>
      <w:pPr>
        <w:ind w:left="32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67F2"/>
    <w:multiLevelType w:val="hybridMultilevel"/>
    <w:tmpl w:val="938040D0"/>
    <w:lvl w:ilvl="0" w:tplc="ED6AA898">
      <w:start w:val="1"/>
      <w:numFmt w:val="decimal"/>
      <w:lvlText w:val="%1."/>
      <w:lvlJc w:val="left"/>
      <w:pPr>
        <w:ind w:left="32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19C"/>
    <w:multiLevelType w:val="hybridMultilevel"/>
    <w:tmpl w:val="C96A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0E32"/>
    <w:rsid w:val="000D31EC"/>
    <w:rsid w:val="000D431E"/>
    <w:rsid w:val="00101831"/>
    <w:rsid w:val="001028F3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3643C"/>
    <w:rsid w:val="0024039E"/>
    <w:rsid w:val="00245891"/>
    <w:rsid w:val="00270842"/>
    <w:rsid w:val="002A36F5"/>
    <w:rsid w:val="002A3A2A"/>
    <w:rsid w:val="002D497B"/>
    <w:rsid w:val="00362F80"/>
    <w:rsid w:val="00364169"/>
    <w:rsid w:val="003914DD"/>
    <w:rsid w:val="003C0846"/>
    <w:rsid w:val="003E295A"/>
    <w:rsid w:val="003E3627"/>
    <w:rsid w:val="00416D8F"/>
    <w:rsid w:val="004517AF"/>
    <w:rsid w:val="00460461"/>
    <w:rsid w:val="00482569"/>
    <w:rsid w:val="0048378F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9696C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625DF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5B1A"/>
    <w:rsid w:val="00C5033C"/>
    <w:rsid w:val="00C5678B"/>
    <w:rsid w:val="00C80497"/>
    <w:rsid w:val="00C930A2"/>
    <w:rsid w:val="00C93C1B"/>
    <w:rsid w:val="00CA12A9"/>
    <w:rsid w:val="00CF1F8B"/>
    <w:rsid w:val="00CF590A"/>
    <w:rsid w:val="00D007C1"/>
    <w:rsid w:val="00D01189"/>
    <w:rsid w:val="00D201A1"/>
    <w:rsid w:val="00D239E1"/>
    <w:rsid w:val="00D34F68"/>
    <w:rsid w:val="00D4194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63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5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5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2017-02-03T03:31:00Z</cp:lastPrinted>
  <dcterms:created xsi:type="dcterms:W3CDTF">2017-03-22T06:04:00Z</dcterms:created>
  <dcterms:modified xsi:type="dcterms:W3CDTF">2017-03-22T06:05:00Z</dcterms:modified>
</cp:coreProperties>
</file>