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2A109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109B">
              <w:rPr>
                <w:rFonts w:ascii="Times New Roman" w:eastAsia="Times New Roman" w:hAnsi="Times New Roman" w:cs="Times New Roman"/>
                <w:b/>
                <w:bCs/>
                <w:sz w:val="26"/>
                <w:szCs w:val="20"/>
                <w:lang w:eastAsia="ru-RU"/>
              </w:rPr>
              <w:t>308</w:t>
            </w:r>
            <w:r w:rsidR="00A404D0">
              <w:rPr>
                <w:rFonts w:ascii="Times New Roman" w:eastAsia="Times New Roman" w:hAnsi="Times New Roman" w:cs="Times New Roman"/>
                <w:b/>
                <w:bCs/>
                <w:sz w:val="26"/>
                <w:szCs w:val="20"/>
                <w:lang w:eastAsia="ru-RU"/>
              </w:rPr>
              <w:t xml:space="preserve">  раздел 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32E38">
            <w:pPr>
              <w:pStyle w:val="a3"/>
              <w:spacing w:before="0" w:line="240" w:lineRule="auto"/>
              <w:rPr>
                <w:b/>
                <w:i/>
                <w:snapToGrid w:val="0"/>
                <w:sz w:val="26"/>
                <w:szCs w:val="26"/>
              </w:rPr>
            </w:pPr>
            <w:r w:rsidRPr="00235916">
              <w:rPr>
                <w:b/>
                <w:i/>
                <w:snapToGrid w:val="0"/>
                <w:sz w:val="26"/>
                <w:szCs w:val="26"/>
              </w:rPr>
              <w:t xml:space="preserve">№ </w:t>
            </w:r>
            <w:r w:rsidR="00B32E38">
              <w:rPr>
                <w:b/>
                <w:i/>
                <w:snapToGrid w:val="0"/>
                <w:sz w:val="26"/>
                <w:szCs w:val="26"/>
              </w:rPr>
              <w:t>265</w:t>
            </w:r>
            <w:r w:rsidR="00A9749A">
              <w:rPr>
                <w:b/>
                <w:i/>
                <w:snapToGrid w:val="0"/>
                <w:sz w:val="26"/>
                <w:szCs w:val="26"/>
              </w:rPr>
              <w:t xml:space="preserve"> </w:t>
            </w:r>
            <w:r w:rsidR="0007121C">
              <w:rPr>
                <w:b/>
                <w:i/>
                <w:snapToGrid w:val="0"/>
                <w:sz w:val="26"/>
                <w:szCs w:val="26"/>
              </w:rPr>
              <w:t>/</w:t>
            </w:r>
            <w:r w:rsidR="003D200B">
              <w:rPr>
                <w:b/>
                <w:i/>
                <w:snapToGrid w:val="0"/>
                <w:sz w:val="26"/>
                <w:szCs w:val="26"/>
              </w:rPr>
              <w:t>УИТ</w:t>
            </w:r>
          </w:p>
        </w:tc>
        <w:tc>
          <w:tcPr>
            <w:tcW w:w="4786" w:type="dxa"/>
          </w:tcPr>
          <w:p w:rsidR="00235916" w:rsidRPr="00235916" w:rsidRDefault="00701A74" w:rsidP="002A109B">
            <w:pPr>
              <w:pStyle w:val="a3"/>
              <w:tabs>
                <w:tab w:val="left" w:pos="3075"/>
              </w:tabs>
              <w:spacing w:before="0" w:line="240" w:lineRule="auto"/>
              <w:jc w:val="right"/>
              <w:rPr>
                <w:b/>
                <w:i/>
                <w:snapToGrid w:val="0"/>
                <w:sz w:val="26"/>
                <w:szCs w:val="26"/>
              </w:rPr>
            </w:pPr>
            <w:r>
              <w:rPr>
                <w:b/>
                <w:i/>
                <w:snapToGrid w:val="0"/>
                <w:sz w:val="26"/>
                <w:szCs w:val="26"/>
              </w:rPr>
              <w:t>«</w:t>
            </w:r>
            <w:r w:rsidR="002A109B">
              <w:rPr>
                <w:b/>
                <w:i/>
                <w:snapToGrid w:val="0"/>
                <w:sz w:val="26"/>
                <w:szCs w:val="26"/>
              </w:rPr>
              <w:t>26</w:t>
            </w:r>
            <w:r>
              <w:rPr>
                <w:b/>
                <w:i/>
                <w:snapToGrid w:val="0"/>
                <w:sz w:val="26"/>
                <w:szCs w:val="26"/>
              </w:rPr>
              <w:t>»</w:t>
            </w:r>
            <w:r w:rsidR="00235916" w:rsidRPr="00235916">
              <w:rPr>
                <w:b/>
                <w:i/>
                <w:snapToGrid w:val="0"/>
                <w:sz w:val="26"/>
                <w:szCs w:val="26"/>
              </w:rPr>
              <w:t xml:space="preserve"> </w:t>
            </w:r>
            <w:r w:rsidR="00A9749A">
              <w:rPr>
                <w:b/>
                <w:i/>
                <w:snapToGrid w:val="0"/>
                <w:sz w:val="26"/>
                <w:szCs w:val="26"/>
              </w:rPr>
              <w:t>декабря</w:t>
            </w:r>
            <w:r w:rsidR="00235916" w:rsidRPr="00235916">
              <w:rPr>
                <w:b/>
                <w:i/>
                <w:snapToGrid w:val="0"/>
                <w:sz w:val="26"/>
                <w:szCs w:val="26"/>
              </w:rPr>
              <w:t xml:space="preserve"> 201</w:t>
            </w:r>
            <w:r w:rsidR="002A109B">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w:t>
      </w:r>
      <w:r w:rsidR="002A109B">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A109B">
        <w:rPr>
          <w:snapToGrid w:val="0"/>
          <w:sz w:val="26"/>
          <w:szCs w:val="26"/>
        </w:rPr>
        <w:t>Терёшкина</w:t>
      </w:r>
      <w:proofErr w:type="spellEnd"/>
      <w:r w:rsidR="002A109B">
        <w:rPr>
          <w:snapToGrid w:val="0"/>
          <w:sz w:val="26"/>
          <w:szCs w:val="26"/>
        </w:rPr>
        <w:t xml:space="preserve"> </w:t>
      </w:r>
      <w:proofErr w:type="spellStart"/>
      <w:r w:rsidR="002A109B">
        <w:rPr>
          <w:snapToGrid w:val="0"/>
          <w:sz w:val="26"/>
          <w:szCs w:val="26"/>
        </w:rPr>
        <w:t>Гузалия</w:t>
      </w:r>
      <w:proofErr w:type="spellEnd"/>
      <w:r w:rsidR="002A109B">
        <w:rPr>
          <w:snapToGrid w:val="0"/>
          <w:sz w:val="26"/>
          <w:szCs w:val="26"/>
        </w:rPr>
        <w:t xml:space="preserve"> </w:t>
      </w:r>
      <w:proofErr w:type="spellStart"/>
      <w:r w:rsidR="002A109B">
        <w:rPr>
          <w:snapToGrid w:val="0"/>
          <w:sz w:val="26"/>
          <w:szCs w:val="26"/>
        </w:rPr>
        <w:t>Мавлимьяновна</w:t>
      </w:r>
      <w:proofErr w:type="spellEnd"/>
      <w:r w:rsidR="004B4007" w:rsidRPr="0049780E">
        <w:rPr>
          <w:snapToGrid w:val="0"/>
          <w:sz w:val="26"/>
          <w:szCs w:val="26"/>
        </w:rPr>
        <w:t xml:space="preserve">, </w:t>
      </w:r>
      <w:r w:rsidR="002A109B">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w:t>
      </w:r>
      <w:r w:rsidR="0007121C">
        <w:rPr>
          <w:snapToGrid w:val="0"/>
          <w:sz w:val="26"/>
          <w:szCs w:val="26"/>
        </w:rPr>
        <w:t>х закупок, тел. 8 (4162) 397-2</w:t>
      </w:r>
      <w:r w:rsidR="002A109B">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A109B" w:rsidRPr="00863F35">
          <w:rPr>
            <w:rStyle w:val="ac"/>
            <w:snapToGrid w:val="0"/>
            <w:sz w:val="26"/>
            <w:szCs w:val="26"/>
          </w:rPr>
          <w:t>okzt3@drsk.ru</w:t>
        </w:r>
      </w:hyperlink>
      <w:r w:rsidRPr="0049780E">
        <w:rPr>
          <w:sz w:val="26"/>
          <w:szCs w:val="26"/>
        </w:rPr>
        <w:t xml:space="preserve"> </w:t>
      </w:r>
    </w:p>
    <w:p w:rsidR="00A404D0" w:rsidRPr="00925C62" w:rsidRDefault="00702A87" w:rsidP="00A404D0">
      <w:pPr>
        <w:pStyle w:val="a3"/>
        <w:numPr>
          <w:ilvl w:val="0"/>
          <w:numId w:val="2"/>
        </w:numPr>
        <w:spacing w:before="0" w:line="240" w:lineRule="auto"/>
        <w:ind w:left="0" w:firstLine="567"/>
        <w:rPr>
          <w:i/>
          <w:sz w:val="24"/>
        </w:rPr>
      </w:pPr>
      <w:r w:rsidRPr="00925C62">
        <w:rPr>
          <w:snapToGrid w:val="0"/>
          <w:sz w:val="26"/>
          <w:szCs w:val="26"/>
        </w:rPr>
        <w:t>Способ и предмет закупки</w:t>
      </w:r>
      <w:r w:rsidRPr="00925C62">
        <w:rPr>
          <w:sz w:val="26"/>
          <w:szCs w:val="26"/>
          <w:u w:val="single"/>
        </w:rPr>
        <w:t>:</w:t>
      </w:r>
      <w:r w:rsidRPr="00925C62">
        <w:rPr>
          <w:sz w:val="26"/>
          <w:szCs w:val="26"/>
        </w:rPr>
        <w:t xml:space="preserve"> </w:t>
      </w:r>
      <w:r w:rsidR="004B4007" w:rsidRPr="00925C62">
        <w:rPr>
          <w:sz w:val="26"/>
          <w:szCs w:val="26"/>
        </w:rPr>
        <w:t xml:space="preserve">открытый электронный </w:t>
      </w:r>
      <w:r w:rsidR="00E10202" w:rsidRPr="00925C62">
        <w:rPr>
          <w:sz w:val="26"/>
          <w:szCs w:val="26"/>
        </w:rPr>
        <w:t>запрос предложений</w:t>
      </w:r>
      <w:r w:rsidR="004B4007" w:rsidRPr="00925C62">
        <w:rPr>
          <w:sz w:val="26"/>
          <w:szCs w:val="26"/>
        </w:rPr>
        <w:t xml:space="preserve"> (</w:t>
      </w:r>
      <w:r w:rsidR="004B4007" w:rsidRPr="00925C62">
        <w:rPr>
          <w:sz w:val="26"/>
          <w:szCs w:val="26"/>
          <w:lang w:val="en-US"/>
        </w:rPr>
        <w:t>b</w:t>
      </w:r>
      <w:r w:rsidR="004B4007" w:rsidRPr="00925C62">
        <w:rPr>
          <w:sz w:val="26"/>
          <w:szCs w:val="26"/>
        </w:rPr>
        <w:t>2</w:t>
      </w:r>
      <w:r w:rsidR="004B4007" w:rsidRPr="00925C62">
        <w:rPr>
          <w:sz w:val="26"/>
          <w:szCs w:val="26"/>
          <w:lang w:val="en-US"/>
        </w:rPr>
        <w:t>b</w:t>
      </w:r>
      <w:r w:rsidR="004B4007" w:rsidRPr="00925C62">
        <w:rPr>
          <w:sz w:val="26"/>
          <w:szCs w:val="26"/>
        </w:rPr>
        <w:t>-</w:t>
      </w:r>
      <w:proofErr w:type="spellStart"/>
      <w:r w:rsidR="004B4007" w:rsidRPr="00925C62">
        <w:rPr>
          <w:sz w:val="26"/>
          <w:szCs w:val="26"/>
          <w:lang w:val="en-US"/>
        </w:rPr>
        <w:t>energo</w:t>
      </w:r>
      <w:proofErr w:type="spellEnd"/>
      <w:r w:rsidR="004B4007" w:rsidRPr="00925C62">
        <w:rPr>
          <w:sz w:val="26"/>
          <w:szCs w:val="26"/>
        </w:rPr>
        <w:t>.</w:t>
      </w:r>
      <w:proofErr w:type="spellStart"/>
      <w:r w:rsidR="004B4007" w:rsidRPr="00925C62">
        <w:rPr>
          <w:sz w:val="26"/>
          <w:szCs w:val="26"/>
          <w:lang w:val="en-US"/>
        </w:rPr>
        <w:t>ru</w:t>
      </w:r>
      <w:proofErr w:type="spellEnd"/>
      <w:r w:rsidR="004B4007" w:rsidRPr="00925C62">
        <w:rPr>
          <w:sz w:val="26"/>
          <w:szCs w:val="26"/>
        </w:rPr>
        <w:t xml:space="preserve">): </w:t>
      </w:r>
      <w:r w:rsidR="00A404D0" w:rsidRPr="00925C62">
        <w:rPr>
          <w:b/>
          <w:bCs/>
          <w:i/>
          <w:iCs/>
          <w:snapToGrid w:val="0"/>
          <w:sz w:val="26"/>
          <w:szCs w:val="26"/>
        </w:rPr>
        <w:t xml:space="preserve">Обслуживание вычислительной техники для управления, СП ВЭС, СП ЗЭС </w:t>
      </w:r>
      <w:r w:rsidR="002A109B">
        <w:rPr>
          <w:b/>
          <w:bCs/>
          <w:i/>
          <w:iCs/>
          <w:snapToGrid w:val="0"/>
          <w:sz w:val="26"/>
          <w:szCs w:val="26"/>
        </w:rPr>
        <w:t>фил</w:t>
      </w:r>
      <w:r w:rsidR="00B32E38">
        <w:rPr>
          <w:b/>
          <w:bCs/>
          <w:i/>
          <w:iCs/>
          <w:snapToGrid w:val="0"/>
          <w:sz w:val="26"/>
          <w:szCs w:val="26"/>
        </w:rPr>
        <w:t>и</w:t>
      </w:r>
      <w:r w:rsidR="002A109B">
        <w:rPr>
          <w:b/>
          <w:bCs/>
          <w:i/>
          <w:iCs/>
          <w:snapToGrid w:val="0"/>
          <w:sz w:val="26"/>
          <w:szCs w:val="26"/>
        </w:rPr>
        <w:t xml:space="preserve">ала </w:t>
      </w:r>
      <w:r w:rsidR="00A404D0" w:rsidRPr="00925C62">
        <w:rPr>
          <w:b/>
          <w:bCs/>
          <w:i/>
          <w:iCs/>
          <w:snapToGrid w:val="0"/>
          <w:sz w:val="26"/>
          <w:szCs w:val="26"/>
        </w:rPr>
        <w:t xml:space="preserve">АЭС  </w:t>
      </w:r>
    </w:p>
    <w:p w:rsidR="0007121C" w:rsidRPr="00DD65BB" w:rsidRDefault="00D07169" w:rsidP="00A404D0">
      <w:pPr>
        <w:pStyle w:val="a3"/>
        <w:numPr>
          <w:ilvl w:val="0"/>
          <w:numId w:val="2"/>
        </w:numPr>
        <w:spacing w:before="0" w:line="240" w:lineRule="auto"/>
        <w:ind w:left="0" w:firstLine="567"/>
        <w:rPr>
          <w:b/>
          <w:i/>
          <w:color w:val="FF0000"/>
          <w:sz w:val="26"/>
          <w:szCs w:val="26"/>
        </w:rPr>
      </w:pPr>
      <w:r w:rsidRPr="00DD65BB">
        <w:rPr>
          <w:snapToGrid w:val="0"/>
          <w:sz w:val="26"/>
          <w:szCs w:val="26"/>
        </w:rPr>
        <w:t xml:space="preserve">Участники закупки: </w:t>
      </w:r>
      <w:r w:rsidR="0007121C" w:rsidRPr="002A109B">
        <w:rPr>
          <w:b/>
          <w:i/>
          <w:sz w:val="26"/>
          <w:szCs w:val="26"/>
        </w:rPr>
        <w:t>Участвовать в закупке могут только субъекты малого и среднего предпринимательства</w:t>
      </w:r>
    </w:p>
    <w:p w:rsidR="00925C62" w:rsidRPr="00DD65BB" w:rsidRDefault="0056081D" w:rsidP="00925C62">
      <w:pPr>
        <w:pStyle w:val="a3"/>
        <w:numPr>
          <w:ilvl w:val="0"/>
          <w:numId w:val="2"/>
        </w:numPr>
        <w:spacing w:before="0" w:line="240" w:lineRule="auto"/>
        <w:ind w:left="0" w:firstLine="426"/>
        <w:rPr>
          <w:sz w:val="26"/>
          <w:szCs w:val="26"/>
        </w:rPr>
      </w:pPr>
      <w:r w:rsidRPr="00DD65BB">
        <w:rPr>
          <w:snapToGrid w:val="0"/>
          <w:sz w:val="26"/>
          <w:szCs w:val="26"/>
        </w:rPr>
        <w:t xml:space="preserve">Проведение закупки с </w:t>
      </w:r>
      <w:r w:rsidR="00925C62" w:rsidRPr="00DD65BB">
        <w:rPr>
          <w:snapToGrid w:val="0"/>
          <w:sz w:val="26"/>
          <w:szCs w:val="26"/>
        </w:rPr>
        <w:t>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www.b2b-energo.ru (далее — Система b2b-esv)</w:t>
      </w:r>
    </w:p>
    <w:p w:rsidR="0067002F"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Количеств</w:t>
      </w:r>
      <w:r w:rsidR="00D92B00" w:rsidRPr="00DD65BB">
        <w:rPr>
          <w:sz w:val="26"/>
          <w:szCs w:val="26"/>
        </w:rPr>
        <w:t>о</w:t>
      </w:r>
      <w:r w:rsidRPr="00DD65BB">
        <w:rPr>
          <w:sz w:val="26"/>
          <w:szCs w:val="26"/>
        </w:rPr>
        <w:t xml:space="preserve"> </w:t>
      </w:r>
      <w:r w:rsidR="00876932" w:rsidRPr="00DD65BB">
        <w:rPr>
          <w:sz w:val="26"/>
          <w:szCs w:val="26"/>
        </w:rPr>
        <w:t xml:space="preserve">объема </w:t>
      </w:r>
      <w:r w:rsidR="00925C62" w:rsidRPr="00DD65BB">
        <w:rPr>
          <w:sz w:val="26"/>
          <w:szCs w:val="26"/>
        </w:rPr>
        <w:t>оказываемых услуг</w:t>
      </w:r>
      <w:r w:rsidRPr="00DD65BB">
        <w:rPr>
          <w:sz w:val="26"/>
          <w:szCs w:val="26"/>
        </w:rPr>
        <w:t xml:space="preserve">: </w:t>
      </w:r>
      <w:r w:rsidR="0056081D" w:rsidRPr="00DD65BB">
        <w:rPr>
          <w:sz w:val="26"/>
          <w:szCs w:val="26"/>
        </w:rPr>
        <w:t>«</w:t>
      </w:r>
      <w:r w:rsidR="00D40DE3" w:rsidRPr="00DD65BB">
        <w:rPr>
          <w:sz w:val="26"/>
          <w:szCs w:val="26"/>
        </w:rPr>
        <w:t xml:space="preserve">В соответствии с Документацией </w:t>
      </w:r>
      <w:r w:rsidR="0056081D" w:rsidRPr="00DD65BB">
        <w:rPr>
          <w:sz w:val="26"/>
          <w:szCs w:val="26"/>
        </w:rPr>
        <w:t>о закупке</w:t>
      </w:r>
      <w:r w:rsidR="0049780E" w:rsidRPr="00DD65BB">
        <w:rPr>
          <w:sz w:val="26"/>
          <w:szCs w:val="26"/>
        </w:rPr>
        <w:t>».</w:t>
      </w:r>
    </w:p>
    <w:p w:rsidR="00702A87" w:rsidRPr="00DD65BB" w:rsidRDefault="00702A87" w:rsidP="00E10202">
      <w:pPr>
        <w:pStyle w:val="a3"/>
        <w:numPr>
          <w:ilvl w:val="0"/>
          <w:numId w:val="2"/>
        </w:numPr>
        <w:tabs>
          <w:tab w:val="num" w:pos="1134"/>
        </w:tabs>
        <w:spacing w:before="0" w:line="240" w:lineRule="auto"/>
        <w:ind w:left="0" w:firstLine="567"/>
        <w:rPr>
          <w:sz w:val="26"/>
          <w:szCs w:val="26"/>
        </w:rPr>
      </w:pPr>
      <w:r w:rsidRPr="00DD65BB">
        <w:rPr>
          <w:sz w:val="26"/>
          <w:szCs w:val="26"/>
        </w:rPr>
        <w:t xml:space="preserve">Место </w:t>
      </w:r>
      <w:r w:rsidR="00925C62" w:rsidRPr="00DD65BB">
        <w:rPr>
          <w:sz w:val="26"/>
          <w:szCs w:val="26"/>
        </w:rPr>
        <w:t>оказания услуг</w:t>
      </w:r>
      <w:r w:rsidR="0056081D" w:rsidRPr="00DD65BB">
        <w:rPr>
          <w:sz w:val="26"/>
          <w:szCs w:val="26"/>
        </w:rPr>
        <w:t>:  «В соответствии с Документацией о закупке»</w:t>
      </w:r>
      <w:r w:rsidRPr="00DD65BB">
        <w:rPr>
          <w:sz w:val="26"/>
          <w:szCs w:val="26"/>
        </w:rPr>
        <w:t>.</w:t>
      </w:r>
    </w:p>
    <w:p w:rsidR="00925C62" w:rsidRPr="00DD65BB" w:rsidRDefault="00E64D88" w:rsidP="00925C62">
      <w:pPr>
        <w:pStyle w:val="a3"/>
        <w:numPr>
          <w:ilvl w:val="0"/>
          <w:numId w:val="2"/>
        </w:numPr>
        <w:tabs>
          <w:tab w:val="num" w:pos="1134"/>
        </w:tabs>
        <w:spacing w:before="0" w:line="240" w:lineRule="auto"/>
        <w:ind w:left="0" w:firstLine="567"/>
        <w:rPr>
          <w:sz w:val="26"/>
          <w:szCs w:val="26"/>
        </w:rPr>
      </w:pPr>
      <w:r w:rsidRPr="00DD65BB">
        <w:rPr>
          <w:sz w:val="26"/>
          <w:szCs w:val="26"/>
        </w:rPr>
        <w:t>Условия договора: «В соответствии с Документацией о закупке».</w:t>
      </w:r>
    </w:p>
    <w:p w:rsidR="00A211CC" w:rsidRPr="00B32E38" w:rsidRDefault="00702A87" w:rsidP="00925C62">
      <w:pPr>
        <w:pStyle w:val="a3"/>
        <w:numPr>
          <w:ilvl w:val="0"/>
          <w:numId w:val="2"/>
        </w:numPr>
        <w:tabs>
          <w:tab w:val="num" w:pos="1134"/>
        </w:tabs>
        <w:spacing w:before="0" w:line="240" w:lineRule="auto"/>
        <w:ind w:left="0" w:firstLine="567"/>
        <w:rPr>
          <w:b/>
          <w:sz w:val="26"/>
          <w:szCs w:val="26"/>
        </w:rPr>
      </w:pPr>
      <w:r w:rsidRPr="00DD65BB">
        <w:rPr>
          <w:sz w:val="26"/>
          <w:szCs w:val="26"/>
        </w:rPr>
        <w:t>Начальная (максимальная) цена договора:</w:t>
      </w:r>
      <w:r w:rsidR="004B4007" w:rsidRPr="00DD65BB">
        <w:rPr>
          <w:sz w:val="26"/>
          <w:szCs w:val="26"/>
        </w:rPr>
        <w:t xml:space="preserve"> </w:t>
      </w:r>
      <w:r w:rsidR="003C06A3" w:rsidRPr="00B32E38">
        <w:rPr>
          <w:b/>
          <w:sz w:val="26"/>
          <w:szCs w:val="26"/>
        </w:rPr>
        <w:t>915 254,24 руб.</w:t>
      </w:r>
      <w:r w:rsidR="00A404D0" w:rsidRPr="00B32E38">
        <w:rPr>
          <w:b/>
          <w:sz w:val="26"/>
          <w:szCs w:val="26"/>
        </w:rPr>
        <w:t xml:space="preserve"> без учета НДС; 1 080 000,00 руб. с учетом НДС</w:t>
      </w:r>
    </w:p>
    <w:p w:rsidR="00A404D0" w:rsidRPr="002A109B" w:rsidRDefault="00DD65BB" w:rsidP="002A109B">
      <w:pPr>
        <w:pStyle w:val="a3"/>
        <w:numPr>
          <w:ilvl w:val="0"/>
          <w:numId w:val="2"/>
        </w:numPr>
        <w:spacing w:before="0" w:line="240" w:lineRule="auto"/>
        <w:ind w:left="142" w:firstLine="425"/>
        <w:rPr>
          <w:sz w:val="26"/>
          <w:szCs w:val="26"/>
          <w:u w:val="single"/>
        </w:rPr>
      </w:pPr>
      <w:r w:rsidRPr="002A109B">
        <w:rPr>
          <w:b/>
          <w:sz w:val="26"/>
          <w:szCs w:val="26"/>
          <w:u w:val="single"/>
        </w:rPr>
        <w:t>Критерием выявления победителя запроса предложения на оказание услуг является наименьшая суммарн</w:t>
      </w:r>
      <w:r w:rsidR="002A2A4B" w:rsidRPr="002A109B">
        <w:rPr>
          <w:b/>
          <w:sz w:val="26"/>
          <w:szCs w:val="26"/>
          <w:u w:val="single"/>
        </w:rPr>
        <w:t>ая стоимость единичных расценок.</w:t>
      </w:r>
      <w:r w:rsidR="00A404D0" w:rsidRPr="002A109B">
        <w:rPr>
          <w:b/>
          <w:i/>
          <w:sz w:val="26"/>
          <w:szCs w:val="26"/>
          <w:u w:val="single"/>
        </w:rPr>
        <w:t xml:space="preserve"> </w:t>
      </w:r>
    </w:p>
    <w:p w:rsidR="00D811EC" w:rsidRPr="00925C62" w:rsidRDefault="00702A87" w:rsidP="00925C62">
      <w:pPr>
        <w:pStyle w:val="a3"/>
        <w:numPr>
          <w:ilvl w:val="0"/>
          <w:numId w:val="2"/>
        </w:numPr>
        <w:tabs>
          <w:tab w:val="num" w:pos="1134"/>
        </w:tabs>
        <w:spacing w:before="0" w:line="240" w:lineRule="auto"/>
        <w:ind w:left="0" w:firstLine="567"/>
        <w:rPr>
          <w:sz w:val="26"/>
          <w:szCs w:val="26"/>
        </w:rPr>
      </w:pPr>
      <w:r w:rsidRPr="00A404D0">
        <w:rPr>
          <w:sz w:val="26"/>
          <w:szCs w:val="26"/>
        </w:rPr>
        <w:t>Срок</w:t>
      </w:r>
      <w:r w:rsidR="00D811EC" w:rsidRPr="00A404D0">
        <w:rPr>
          <w:sz w:val="26"/>
          <w:szCs w:val="26"/>
        </w:rPr>
        <w:t xml:space="preserve"> предоставления </w:t>
      </w:r>
      <w:r w:rsidR="00D40DE3" w:rsidRPr="00A404D0">
        <w:rPr>
          <w:sz w:val="26"/>
          <w:szCs w:val="26"/>
        </w:rPr>
        <w:t>Д</w:t>
      </w:r>
      <w:r w:rsidR="00D811EC" w:rsidRPr="00A404D0">
        <w:rPr>
          <w:sz w:val="26"/>
          <w:szCs w:val="26"/>
        </w:rPr>
        <w:t>окументации о закупке:</w:t>
      </w:r>
      <w:r w:rsidR="0056081D" w:rsidRPr="00A404D0">
        <w:rPr>
          <w:sz w:val="26"/>
          <w:szCs w:val="26"/>
        </w:rPr>
        <w:t xml:space="preserve"> </w:t>
      </w:r>
      <w:r w:rsidR="00E10202" w:rsidRPr="00925C62">
        <w:rPr>
          <w:sz w:val="26"/>
          <w:szCs w:val="26"/>
        </w:rPr>
        <w:t xml:space="preserve">с </w:t>
      </w:r>
      <w:r w:rsidR="003D200B">
        <w:rPr>
          <w:sz w:val="26"/>
          <w:szCs w:val="26"/>
        </w:rPr>
        <w:t>2</w:t>
      </w:r>
      <w:r w:rsidR="002A109B">
        <w:rPr>
          <w:sz w:val="26"/>
          <w:szCs w:val="26"/>
        </w:rPr>
        <w:t>6</w:t>
      </w:r>
      <w:r w:rsidR="00A9749A">
        <w:rPr>
          <w:sz w:val="26"/>
          <w:szCs w:val="26"/>
        </w:rPr>
        <w:t>.12</w:t>
      </w:r>
      <w:r w:rsidR="00925C62" w:rsidRPr="00925C62">
        <w:rPr>
          <w:sz w:val="26"/>
          <w:szCs w:val="26"/>
        </w:rPr>
        <w:t>.201</w:t>
      </w:r>
      <w:r w:rsidR="002A109B">
        <w:rPr>
          <w:sz w:val="26"/>
          <w:szCs w:val="26"/>
        </w:rPr>
        <w:t>6</w:t>
      </w:r>
      <w:r w:rsidR="00A404D0" w:rsidRPr="00925C62">
        <w:rPr>
          <w:sz w:val="26"/>
          <w:szCs w:val="26"/>
        </w:rPr>
        <w:t xml:space="preserve"> </w:t>
      </w:r>
      <w:r w:rsidR="00E709B8" w:rsidRPr="00925C62">
        <w:rPr>
          <w:sz w:val="26"/>
          <w:szCs w:val="26"/>
        </w:rPr>
        <w:t xml:space="preserve">по </w:t>
      </w:r>
      <w:r w:rsidR="00A9749A">
        <w:rPr>
          <w:sz w:val="26"/>
          <w:szCs w:val="26"/>
        </w:rPr>
        <w:t>12</w:t>
      </w:r>
      <w:r w:rsidR="00E10202" w:rsidRPr="00925C62">
        <w:rPr>
          <w:sz w:val="26"/>
          <w:szCs w:val="26"/>
        </w:rPr>
        <w:t>.</w:t>
      </w:r>
      <w:r w:rsidR="00A9749A">
        <w:rPr>
          <w:sz w:val="26"/>
          <w:szCs w:val="26"/>
        </w:rPr>
        <w:t>01.201</w:t>
      </w:r>
      <w:r w:rsidR="002A109B">
        <w:rPr>
          <w:sz w:val="26"/>
          <w:szCs w:val="26"/>
        </w:rPr>
        <w:t>7</w:t>
      </w:r>
      <w:r w:rsidR="00E10202" w:rsidRPr="00925C62">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bookmarkStart w:id="0" w:name="_GoBack"/>
      <w:bookmarkEnd w:id="0"/>
    </w:p>
    <w:p w:rsidR="00925C62"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p>
    <w:p w:rsidR="00925C62" w:rsidRPr="00925C62" w:rsidRDefault="002A109B" w:rsidP="00402277">
      <w:pPr>
        <w:pStyle w:val="a3"/>
        <w:spacing w:before="0" w:line="240" w:lineRule="auto"/>
        <w:ind w:firstLine="720"/>
        <w:rPr>
          <w:b/>
          <w:i/>
          <w:sz w:val="26"/>
          <w:szCs w:val="26"/>
        </w:rPr>
      </w:pPr>
      <w:r>
        <w:rPr>
          <w:sz w:val="26"/>
          <w:szCs w:val="26"/>
        </w:rPr>
        <w:t xml:space="preserve">- </w:t>
      </w:r>
      <w:r w:rsidR="004B4007" w:rsidRPr="0049780E">
        <w:rPr>
          <w:sz w:val="26"/>
          <w:szCs w:val="26"/>
        </w:rPr>
        <w:t xml:space="preserve">Дата начала подачи </w:t>
      </w:r>
      <w:r w:rsidR="00925C6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925C62">
        <w:rPr>
          <w:b/>
          <w:i/>
          <w:sz w:val="26"/>
          <w:szCs w:val="26"/>
        </w:rPr>
        <w:t>«</w:t>
      </w:r>
      <w:r>
        <w:rPr>
          <w:b/>
          <w:i/>
          <w:sz w:val="26"/>
          <w:szCs w:val="26"/>
        </w:rPr>
        <w:t>26</w:t>
      </w:r>
      <w:r w:rsidR="00701A74" w:rsidRPr="00925C62">
        <w:rPr>
          <w:b/>
          <w:i/>
          <w:sz w:val="26"/>
          <w:szCs w:val="26"/>
        </w:rPr>
        <w:t>»</w:t>
      </w:r>
      <w:r w:rsidR="004B4007" w:rsidRPr="00925C62">
        <w:rPr>
          <w:b/>
          <w:i/>
          <w:sz w:val="26"/>
          <w:szCs w:val="26"/>
        </w:rPr>
        <w:t> </w:t>
      </w:r>
      <w:r w:rsidR="00A9749A">
        <w:rPr>
          <w:b/>
          <w:i/>
          <w:sz w:val="26"/>
          <w:szCs w:val="26"/>
        </w:rPr>
        <w:t>декабря</w:t>
      </w:r>
      <w:r w:rsidR="004B4007" w:rsidRPr="00925C62">
        <w:rPr>
          <w:b/>
          <w:i/>
          <w:sz w:val="26"/>
          <w:szCs w:val="26"/>
        </w:rPr>
        <w:t xml:space="preserve"> 201</w:t>
      </w:r>
      <w:r>
        <w:rPr>
          <w:b/>
          <w:i/>
          <w:sz w:val="26"/>
          <w:szCs w:val="26"/>
        </w:rPr>
        <w:t>6</w:t>
      </w:r>
      <w:r w:rsidR="004B4007" w:rsidRPr="00925C62">
        <w:rPr>
          <w:b/>
          <w:i/>
          <w:sz w:val="26"/>
          <w:szCs w:val="26"/>
        </w:rPr>
        <w:t xml:space="preserve"> года.</w:t>
      </w:r>
    </w:p>
    <w:p w:rsidR="004B4007" w:rsidRPr="00925C62" w:rsidRDefault="002A109B" w:rsidP="00402277">
      <w:pPr>
        <w:pStyle w:val="a3"/>
        <w:spacing w:before="0" w:line="240" w:lineRule="auto"/>
        <w:ind w:firstLine="720"/>
        <w:rPr>
          <w:sz w:val="26"/>
          <w:szCs w:val="26"/>
        </w:rPr>
      </w:pPr>
      <w:r>
        <w:rPr>
          <w:sz w:val="26"/>
          <w:szCs w:val="26"/>
        </w:rPr>
        <w:t xml:space="preserve">- </w:t>
      </w:r>
      <w:r w:rsidR="00DB5583" w:rsidRPr="0049780E">
        <w:rPr>
          <w:sz w:val="26"/>
          <w:szCs w:val="26"/>
        </w:rPr>
        <w:t xml:space="preserve">Дата окончания приема </w:t>
      </w:r>
      <w:r w:rsidR="00925C6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Pr>
          <w:b/>
          <w:i/>
          <w:sz w:val="26"/>
          <w:szCs w:val="26"/>
        </w:rPr>
        <w:t>5</w:t>
      </w:r>
      <w:r w:rsidR="004B4007" w:rsidRPr="0049780E">
        <w:rPr>
          <w:b/>
          <w:i/>
          <w:sz w:val="26"/>
          <w:szCs w:val="26"/>
        </w:rPr>
        <w:t>:00 часов</w:t>
      </w:r>
      <w:r w:rsidR="004B4007" w:rsidRPr="0049780E">
        <w:rPr>
          <w:sz w:val="26"/>
          <w:szCs w:val="26"/>
        </w:rPr>
        <w:t xml:space="preserve"> местн</w:t>
      </w:r>
      <w:r w:rsidR="003919E4">
        <w:rPr>
          <w:sz w:val="26"/>
          <w:szCs w:val="26"/>
        </w:rPr>
        <w:t xml:space="preserve">ого </w:t>
      </w:r>
      <w:r>
        <w:rPr>
          <w:sz w:val="26"/>
          <w:szCs w:val="26"/>
        </w:rPr>
        <w:t>(Благовещенского) времени (09</w:t>
      </w:r>
      <w:r w:rsidR="004B4007" w:rsidRPr="0049780E">
        <w:rPr>
          <w:sz w:val="26"/>
          <w:szCs w:val="26"/>
        </w:rPr>
        <w:t>:</w:t>
      </w:r>
      <w:r w:rsidR="00DB5583" w:rsidRPr="0049780E">
        <w:rPr>
          <w:sz w:val="26"/>
          <w:szCs w:val="26"/>
        </w:rPr>
        <w:t>00 часов Московского времени</w:t>
      </w:r>
      <w:r w:rsidR="00DB5583" w:rsidRPr="00925C62">
        <w:rPr>
          <w:sz w:val="26"/>
          <w:szCs w:val="26"/>
        </w:rPr>
        <w:t xml:space="preserve">) </w:t>
      </w:r>
      <w:r w:rsidR="00E709B8" w:rsidRPr="00925C62">
        <w:rPr>
          <w:b/>
          <w:i/>
          <w:sz w:val="26"/>
          <w:szCs w:val="26"/>
        </w:rPr>
        <w:t>«</w:t>
      </w:r>
      <w:r w:rsidR="00A9749A">
        <w:rPr>
          <w:b/>
          <w:i/>
          <w:sz w:val="26"/>
          <w:szCs w:val="26"/>
        </w:rPr>
        <w:t>12</w:t>
      </w:r>
      <w:r w:rsidR="004B4007" w:rsidRPr="00925C62">
        <w:rPr>
          <w:b/>
          <w:i/>
          <w:sz w:val="26"/>
          <w:szCs w:val="26"/>
        </w:rPr>
        <w:t xml:space="preserve">» </w:t>
      </w:r>
      <w:r w:rsidR="00A9749A">
        <w:rPr>
          <w:b/>
          <w:i/>
          <w:sz w:val="26"/>
          <w:szCs w:val="26"/>
        </w:rPr>
        <w:t>января</w:t>
      </w:r>
      <w:r w:rsidR="004B4007" w:rsidRPr="00925C62">
        <w:rPr>
          <w:b/>
          <w:i/>
          <w:sz w:val="26"/>
          <w:szCs w:val="26"/>
        </w:rPr>
        <w:t xml:space="preserve"> 201</w:t>
      </w:r>
      <w:r>
        <w:rPr>
          <w:b/>
          <w:i/>
          <w:sz w:val="26"/>
          <w:szCs w:val="26"/>
        </w:rPr>
        <w:t>7</w:t>
      </w:r>
      <w:r w:rsidR="004B4007" w:rsidRPr="00925C62">
        <w:rPr>
          <w:sz w:val="26"/>
          <w:szCs w:val="26"/>
        </w:rPr>
        <w:t xml:space="preserve"> года</w:t>
      </w:r>
      <w:r w:rsidR="0081292C" w:rsidRPr="00925C62">
        <w:rPr>
          <w:sz w:val="26"/>
          <w:szCs w:val="26"/>
        </w:rPr>
        <w:t xml:space="preserve"> по адресу - </w:t>
      </w:r>
      <w:hyperlink r:id="rId12" w:history="1">
        <w:r w:rsidR="0081292C" w:rsidRPr="00925C62">
          <w:rPr>
            <w:rStyle w:val="ac"/>
            <w:color w:val="0000FF"/>
            <w:sz w:val="26"/>
            <w:szCs w:val="26"/>
            <w:lang w:val="en-US"/>
          </w:rPr>
          <w:t>www</w:t>
        </w:r>
        <w:r w:rsidR="0081292C" w:rsidRPr="00925C62">
          <w:rPr>
            <w:rStyle w:val="ac"/>
            <w:color w:val="0000FF"/>
            <w:sz w:val="26"/>
            <w:szCs w:val="26"/>
          </w:rPr>
          <w:t>.</w:t>
        </w:r>
        <w:r w:rsidR="0081292C" w:rsidRPr="00925C62">
          <w:rPr>
            <w:rStyle w:val="ac"/>
            <w:color w:val="0000FF"/>
            <w:sz w:val="26"/>
            <w:szCs w:val="26"/>
            <w:lang w:val="en-US"/>
          </w:rPr>
          <w:t>b</w:t>
        </w:r>
        <w:r w:rsidR="0081292C" w:rsidRPr="00925C62">
          <w:rPr>
            <w:rStyle w:val="ac"/>
            <w:color w:val="0000FF"/>
            <w:sz w:val="26"/>
            <w:szCs w:val="26"/>
          </w:rPr>
          <w:t>2</w:t>
        </w:r>
        <w:r w:rsidR="0081292C" w:rsidRPr="00925C62">
          <w:rPr>
            <w:rStyle w:val="ac"/>
            <w:color w:val="0000FF"/>
            <w:sz w:val="26"/>
            <w:szCs w:val="26"/>
            <w:lang w:val="en-US"/>
          </w:rPr>
          <w:t>b</w:t>
        </w:r>
        <w:r w:rsidR="0081292C" w:rsidRPr="00925C62">
          <w:rPr>
            <w:rStyle w:val="ac"/>
            <w:color w:val="0000FF"/>
            <w:sz w:val="26"/>
            <w:szCs w:val="26"/>
          </w:rPr>
          <w:t>-</w:t>
        </w:r>
        <w:proofErr w:type="spellStart"/>
        <w:r w:rsidR="0081292C" w:rsidRPr="00925C62">
          <w:rPr>
            <w:rStyle w:val="ac"/>
            <w:color w:val="0000FF"/>
            <w:sz w:val="26"/>
            <w:szCs w:val="26"/>
            <w:lang w:val="en-US"/>
          </w:rPr>
          <w:t>energo</w:t>
        </w:r>
        <w:proofErr w:type="spellEnd"/>
        <w:r w:rsidR="0081292C" w:rsidRPr="00925C62">
          <w:rPr>
            <w:rStyle w:val="ac"/>
            <w:color w:val="0000FF"/>
            <w:sz w:val="26"/>
            <w:szCs w:val="26"/>
          </w:rPr>
          <w:t>.</w:t>
        </w:r>
        <w:proofErr w:type="spellStart"/>
        <w:r w:rsidR="0081292C" w:rsidRPr="00925C62">
          <w:rPr>
            <w:rStyle w:val="ac"/>
            <w:color w:val="0000FF"/>
            <w:sz w:val="26"/>
            <w:szCs w:val="26"/>
            <w:lang w:val="en-US"/>
          </w:rPr>
          <w:t>ru</w:t>
        </w:r>
        <w:proofErr w:type="spellEnd"/>
      </w:hyperlink>
      <w:r w:rsidR="0081292C" w:rsidRPr="00925C62">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3919E4"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A109B">
        <w:rPr>
          <w:sz w:val="26"/>
          <w:szCs w:val="26"/>
          <w:u w:val="single"/>
        </w:rPr>
        <w:t>вскрытия конвертов</w:t>
      </w:r>
      <w:r w:rsidRPr="0049780E">
        <w:rPr>
          <w:sz w:val="26"/>
          <w:szCs w:val="26"/>
        </w:rPr>
        <w:t xml:space="preserve"> с </w:t>
      </w:r>
      <w:r w:rsidR="00876932">
        <w:rPr>
          <w:sz w:val="26"/>
          <w:szCs w:val="26"/>
        </w:rPr>
        <w:t>заявками</w:t>
      </w:r>
      <w:r w:rsidRPr="0049780E">
        <w:rPr>
          <w:sz w:val="26"/>
          <w:szCs w:val="26"/>
        </w:rPr>
        <w:t xml:space="preserve"> на участие в закупке: </w:t>
      </w:r>
      <w:r w:rsidR="004B4007" w:rsidRPr="003919E4">
        <w:rPr>
          <w:b/>
          <w:i/>
          <w:sz w:val="26"/>
          <w:szCs w:val="26"/>
        </w:rPr>
        <w:t>1</w:t>
      </w:r>
      <w:r w:rsidR="002A109B">
        <w:rPr>
          <w:b/>
          <w:i/>
          <w:sz w:val="26"/>
          <w:szCs w:val="26"/>
        </w:rPr>
        <w:t>5</w:t>
      </w:r>
      <w:r w:rsidR="004B4007" w:rsidRPr="003919E4">
        <w:rPr>
          <w:b/>
          <w:i/>
          <w:sz w:val="26"/>
          <w:szCs w:val="26"/>
        </w:rPr>
        <w:t>:00 часов</w:t>
      </w:r>
      <w:r w:rsidR="004B4007" w:rsidRPr="003919E4">
        <w:rPr>
          <w:sz w:val="26"/>
          <w:szCs w:val="26"/>
        </w:rPr>
        <w:t xml:space="preserve"> местн</w:t>
      </w:r>
      <w:r w:rsidR="002A109B">
        <w:rPr>
          <w:sz w:val="26"/>
          <w:szCs w:val="26"/>
        </w:rPr>
        <w:t>ого (Благовещенского) времени (09</w:t>
      </w:r>
      <w:r w:rsidR="004B4007" w:rsidRPr="003919E4">
        <w:rPr>
          <w:sz w:val="26"/>
          <w:szCs w:val="26"/>
        </w:rPr>
        <w:t>:00 часов</w:t>
      </w:r>
      <w:r w:rsidR="00DB5583" w:rsidRPr="003919E4">
        <w:rPr>
          <w:sz w:val="26"/>
          <w:szCs w:val="26"/>
        </w:rPr>
        <w:t xml:space="preserve"> Московского времени) </w:t>
      </w:r>
      <w:r w:rsidR="00DB5583" w:rsidRPr="003919E4">
        <w:rPr>
          <w:b/>
          <w:i/>
          <w:sz w:val="26"/>
          <w:szCs w:val="26"/>
        </w:rPr>
        <w:t>«</w:t>
      </w:r>
      <w:r w:rsidR="00A9749A">
        <w:rPr>
          <w:b/>
          <w:i/>
          <w:sz w:val="26"/>
          <w:szCs w:val="26"/>
        </w:rPr>
        <w:t>13</w:t>
      </w:r>
      <w:r w:rsidR="00D54B70" w:rsidRPr="003919E4">
        <w:rPr>
          <w:b/>
          <w:i/>
          <w:sz w:val="26"/>
          <w:szCs w:val="26"/>
        </w:rPr>
        <w:t xml:space="preserve">» </w:t>
      </w:r>
      <w:r w:rsidR="00A9749A">
        <w:rPr>
          <w:b/>
          <w:i/>
          <w:sz w:val="26"/>
          <w:szCs w:val="26"/>
        </w:rPr>
        <w:t>января</w:t>
      </w:r>
      <w:r w:rsidR="00D54B70" w:rsidRPr="003919E4">
        <w:rPr>
          <w:b/>
          <w:i/>
          <w:sz w:val="26"/>
          <w:szCs w:val="26"/>
        </w:rPr>
        <w:t xml:space="preserve"> </w:t>
      </w:r>
      <w:r w:rsidR="00A9749A">
        <w:rPr>
          <w:b/>
          <w:i/>
          <w:sz w:val="26"/>
          <w:szCs w:val="26"/>
        </w:rPr>
        <w:t>201</w:t>
      </w:r>
      <w:r w:rsidR="002A109B">
        <w:rPr>
          <w:b/>
          <w:i/>
          <w:sz w:val="26"/>
          <w:szCs w:val="26"/>
        </w:rPr>
        <w:t>7</w:t>
      </w:r>
      <w:r w:rsidR="00DB5583" w:rsidRPr="003919E4">
        <w:rPr>
          <w:sz w:val="26"/>
          <w:szCs w:val="26"/>
        </w:rPr>
        <w:t xml:space="preserve"> </w:t>
      </w:r>
      <w:r w:rsidR="004B4007" w:rsidRPr="003919E4">
        <w:rPr>
          <w:sz w:val="26"/>
          <w:szCs w:val="26"/>
        </w:rPr>
        <w:t>года</w:t>
      </w:r>
      <w:r w:rsidR="0081292C" w:rsidRPr="003919E4">
        <w:rPr>
          <w:sz w:val="26"/>
          <w:szCs w:val="26"/>
        </w:rPr>
        <w:t xml:space="preserve"> по адресу - </w:t>
      </w:r>
      <w:hyperlink r:id="rId14" w:history="1">
        <w:r w:rsidR="0081292C" w:rsidRPr="003919E4">
          <w:rPr>
            <w:rStyle w:val="ac"/>
            <w:color w:val="0000FF"/>
            <w:sz w:val="26"/>
            <w:szCs w:val="26"/>
            <w:lang w:val="en-US"/>
          </w:rPr>
          <w:t>www</w:t>
        </w:r>
        <w:r w:rsidR="0081292C" w:rsidRPr="003919E4">
          <w:rPr>
            <w:rStyle w:val="ac"/>
            <w:color w:val="0000FF"/>
            <w:sz w:val="26"/>
            <w:szCs w:val="26"/>
          </w:rPr>
          <w:t>.</w:t>
        </w:r>
        <w:r w:rsidR="0081292C" w:rsidRPr="003919E4">
          <w:rPr>
            <w:rStyle w:val="ac"/>
            <w:color w:val="0000FF"/>
            <w:sz w:val="26"/>
            <w:szCs w:val="26"/>
            <w:lang w:val="en-US"/>
          </w:rPr>
          <w:t>b</w:t>
        </w:r>
        <w:r w:rsidR="0081292C" w:rsidRPr="003919E4">
          <w:rPr>
            <w:rStyle w:val="ac"/>
            <w:color w:val="0000FF"/>
            <w:sz w:val="26"/>
            <w:szCs w:val="26"/>
          </w:rPr>
          <w:t>2</w:t>
        </w:r>
        <w:r w:rsidR="0081292C" w:rsidRPr="003919E4">
          <w:rPr>
            <w:rStyle w:val="ac"/>
            <w:color w:val="0000FF"/>
            <w:sz w:val="26"/>
            <w:szCs w:val="26"/>
            <w:lang w:val="en-US"/>
          </w:rPr>
          <w:t>b</w:t>
        </w:r>
        <w:r w:rsidR="0081292C" w:rsidRPr="003919E4">
          <w:rPr>
            <w:rStyle w:val="ac"/>
            <w:color w:val="0000FF"/>
            <w:sz w:val="26"/>
            <w:szCs w:val="26"/>
          </w:rPr>
          <w:t>-</w:t>
        </w:r>
        <w:proofErr w:type="spellStart"/>
        <w:r w:rsidR="0081292C" w:rsidRPr="003919E4">
          <w:rPr>
            <w:rStyle w:val="ac"/>
            <w:color w:val="0000FF"/>
            <w:sz w:val="26"/>
            <w:szCs w:val="26"/>
            <w:lang w:val="en-US"/>
          </w:rPr>
          <w:t>energo</w:t>
        </w:r>
        <w:proofErr w:type="spellEnd"/>
        <w:r w:rsidR="0081292C" w:rsidRPr="003919E4">
          <w:rPr>
            <w:rStyle w:val="ac"/>
            <w:color w:val="0000FF"/>
            <w:sz w:val="26"/>
            <w:szCs w:val="26"/>
          </w:rPr>
          <w:t>.</w:t>
        </w:r>
        <w:proofErr w:type="spellStart"/>
        <w:r w:rsidR="0081292C" w:rsidRPr="003919E4">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3919E4">
        <w:rPr>
          <w:sz w:val="26"/>
          <w:szCs w:val="26"/>
        </w:rPr>
        <w:t xml:space="preserve">Дата, время и место рассмотрения </w:t>
      </w:r>
      <w:r w:rsidR="00876932" w:rsidRPr="003919E4">
        <w:rPr>
          <w:sz w:val="26"/>
          <w:szCs w:val="26"/>
        </w:rPr>
        <w:t>заявок</w:t>
      </w:r>
      <w:r w:rsidRPr="003919E4">
        <w:rPr>
          <w:sz w:val="26"/>
          <w:szCs w:val="26"/>
        </w:rPr>
        <w:t xml:space="preserve">: </w:t>
      </w:r>
      <w:r w:rsidR="004B4007" w:rsidRPr="003919E4">
        <w:rPr>
          <w:sz w:val="26"/>
          <w:szCs w:val="26"/>
        </w:rPr>
        <w:t>Предполагается, что</w:t>
      </w:r>
      <w:r w:rsidR="004B4007" w:rsidRPr="0049780E">
        <w:rPr>
          <w:sz w:val="26"/>
          <w:szCs w:val="26"/>
        </w:rPr>
        <w:t xml:space="preserve">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3919E4">
        <w:rPr>
          <w:sz w:val="26"/>
          <w:szCs w:val="26"/>
        </w:rPr>
        <w:t xml:space="preserve">времени </w:t>
      </w:r>
      <w:r w:rsidR="00AF623C">
        <w:rPr>
          <w:sz w:val="26"/>
          <w:szCs w:val="26"/>
        </w:rPr>
        <w:t>0</w:t>
      </w:r>
      <w:r w:rsidR="002A109B">
        <w:rPr>
          <w:sz w:val="26"/>
          <w:szCs w:val="26"/>
        </w:rPr>
        <w:t>7</w:t>
      </w:r>
      <w:r w:rsidR="00F46428" w:rsidRPr="003919E4">
        <w:rPr>
          <w:sz w:val="26"/>
          <w:szCs w:val="26"/>
        </w:rPr>
        <w:t>.</w:t>
      </w:r>
      <w:r w:rsidR="00AF623C">
        <w:rPr>
          <w:sz w:val="26"/>
          <w:szCs w:val="26"/>
        </w:rPr>
        <w:t>02</w:t>
      </w:r>
      <w:r w:rsidR="00A9749A">
        <w:rPr>
          <w:sz w:val="26"/>
          <w:szCs w:val="26"/>
        </w:rPr>
        <w:t>.201</w:t>
      </w:r>
      <w:r w:rsidR="002A109B">
        <w:rPr>
          <w:sz w:val="26"/>
          <w:szCs w:val="26"/>
        </w:rPr>
        <w:t>7</w:t>
      </w:r>
      <w:r w:rsidR="004B4007" w:rsidRPr="003919E4">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F623C">
        <w:rPr>
          <w:sz w:val="26"/>
          <w:szCs w:val="26"/>
        </w:rPr>
        <w:t>1</w:t>
      </w:r>
      <w:r w:rsidR="002A109B">
        <w:rPr>
          <w:sz w:val="26"/>
          <w:szCs w:val="26"/>
        </w:rPr>
        <w:t>4</w:t>
      </w:r>
      <w:r w:rsidR="004B4007" w:rsidRPr="003919E4">
        <w:rPr>
          <w:sz w:val="26"/>
          <w:szCs w:val="26"/>
        </w:rPr>
        <w:t>.</w:t>
      </w:r>
      <w:r w:rsidR="003919E4" w:rsidRPr="003919E4">
        <w:rPr>
          <w:sz w:val="26"/>
          <w:szCs w:val="26"/>
        </w:rPr>
        <w:t>0</w:t>
      </w:r>
      <w:r w:rsidR="003C4600">
        <w:rPr>
          <w:sz w:val="26"/>
          <w:szCs w:val="26"/>
        </w:rPr>
        <w:t>2</w:t>
      </w:r>
      <w:r w:rsidR="004B4007" w:rsidRPr="003919E4">
        <w:rPr>
          <w:sz w:val="26"/>
          <w:szCs w:val="26"/>
        </w:rPr>
        <w:t>.201</w:t>
      </w:r>
      <w:r w:rsidR="002A109B">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A109B"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w:t>
      </w:r>
      <w:r w:rsidR="002A109B">
        <w:rPr>
          <w:sz w:val="16"/>
          <w:szCs w:val="16"/>
        </w:rPr>
        <w:t>60</w:t>
      </w:r>
    </w:p>
    <w:p w:rsidR="00FF43A1" w:rsidRPr="001316F1" w:rsidRDefault="00947EDD" w:rsidP="00D40DBF">
      <w:pPr>
        <w:pStyle w:val="ae"/>
        <w:tabs>
          <w:tab w:val="clear" w:pos="9356"/>
        </w:tabs>
        <w:rPr>
          <w:sz w:val="28"/>
          <w:szCs w:val="28"/>
        </w:rPr>
      </w:pPr>
      <w:hyperlink r:id="rId15" w:history="1">
        <w:r w:rsidR="002A109B" w:rsidRPr="00863F35">
          <w:rPr>
            <w:rStyle w:val="ac"/>
            <w:lang w:val="en-US"/>
          </w:rPr>
          <w:t>okzt</w:t>
        </w:r>
        <w:r w:rsidR="002A109B" w:rsidRPr="00863F35">
          <w:rPr>
            <w:rStyle w:val="ac"/>
          </w:rPr>
          <w:t>3@</w:t>
        </w:r>
        <w:r w:rsidR="002A109B" w:rsidRPr="00863F35">
          <w:rPr>
            <w:rStyle w:val="ac"/>
            <w:lang w:val="en-US"/>
          </w:rPr>
          <w:t>drsk</w:t>
        </w:r>
        <w:r w:rsidR="002A109B" w:rsidRPr="00863F35">
          <w:rPr>
            <w:rStyle w:val="ac"/>
          </w:rPr>
          <w:t>.</w:t>
        </w:r>
        <w:proofErr w:type="spellStart"/>
        <w:r w:rsidR="002A109B" w:rsidRPr="00863F35">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DD" w:rsidRDefault="00947EDD" w:rsidP="0049780E">
      <w:pPr>
        <w:spacing w:after="0" w:line="240" w:lineRule="auto"/>
      </w:pPr>
      <w:r>
        <w:separator/>
      </w:r>
    </w:p>
  </w:endnote>
  <w:endnote w:type="continuationSeparator" w:id="0">
    <w:p w:rsidR="00947EDD" w:rsidRDefault="00947ED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32E3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DD" w:rsidRDefault="00947EDD" w:rsidP="0049780E">
      <w:pPr>
        <w:spacing w:after="0" w:line="240" w:lineRule="auto"/>
      </w:pPr>
      <w:r>
        <w:separator/>
      </w:r>
    </w:p>
  </w:footnote>
  <w:footnote w:type="continuationSeparator" w:id="0">
    <w:p w:rsidR="00947EDD" w:rsidRDefault="00947ED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A109B">
      <w:rPr>
        <w:i/>
        <w:sz w:val="18"/>
        <w:szCs w:val="18"/>
      </w:rPr>
      <w:t>308</w:t>
    </w:r>
    <w:r w:rsidR="00DB1749">
      <w:rPr>
        <w:i/>
        <w:sz w:val="18"/>
        <w:szCs w:val="18"/>
      </w:rPr>
      <w:t xml:space="preserve"> </w:t>
    </w:r>
    <w:r w:rsidR="00A404D0">
      <w:rPr>
        <w:i/>
        <w:sz w:val="18"/>
        <w:szCs w:val="18"/>
      </w:rPr>
      <w:t xml:space="preserve"> раздел 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1D71805"/>
    <w:multiLevelType w:val="hybridMultilevel"/>
    <w:tmpl w:val="483A35C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B618A"/>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632"/>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109B"/>
    <w:rsid w:val="002A2A4B"/>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19E4"/>
    <w:rsid w:val="00393010"/>
    <w:rsid w:val="00393072"/>
    <w:rsid w:val="003A2FEC"/>
    <w:rsid w:val="003A658A"/>
    <w:rsid w:val="003B34D8"/>
    <w:rsid w:val="003B4395"/>
    <w:rsid w:val="003B4C17"/>
    <w:rsid w:val="003B54BB"/>
    <w:rsid w:val="003B6B3F"/>
    <w:rsid w:val="003C06A3"/>
    <w:rsid w:val="003C4222"/>
    <w:rsid w:val="003C4600"/>
    <w:rsid w:val="003C6FBA"/>
    <w:rsid w:val="003D09E9"/>
    <w:rsid w:val="003D200B"/>
    <w:rsid w:val="003D4ABB"/>
    <w:rsid w:val="003D4DCF"/>
    <w:rsid w:val="003E1617"/>
    <w:rsid w:val="003E4D1E"/>
    <w:rsid w:val="003E51D2"/>
    <w:rsid w:val="003E7845"/>
    <w:rsid w:val="003F077F"/>
    <w:rsid w:val="003F1CF4"/>
    <w:rsid w:val="003F5CAA"/>
    <w:rsid w:val="004000EA"/>
    <w:rsid w:val="004010B3"/>
    <w:rsid w:val="0040182B"/>
    <w:rsid w:val="00402277"/>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6EE7"/>
    <w:rsid w:val="00650900"/>
    <w:rsid w:val="0065169C"/>
    <w:rsid w:val="00654DBB"/>
    <w:rsid w:val="00655946"/>
    <w:rsid w:val="00657A06"/>
    <w:rsid w:val="00660389"/>
    <w:rsid w:val="00660F8F"/>
    <w:rsid w:val="0066302C"/>
    <w:rsid w:val="006633FD"/>
    <w:rsid w:val="00663BDB"/>
    <w:rsid w:val="00665D51"/>
    <w:rsid w:val="0067002F"/>
    <w:rsid w:val="00671C35"/>
    <w:rsid w:val="00672396"/>
    <w:rsid w:val="00675989"/>
    <w:rsid w:val="0067680C"/>
    <w:rsid w:val="0068023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B93"/>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87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C62"/>
    <w:rsid w:val="00927781"/>
    <w:rsid w:val="00930F7B"/>
    <w:rsid w:val="00932FDD"/>
    <w:rsid w:val="00937998"/>
    <w:rsid w:val="00940DD8"/>
    <w:rsid w:val="00946ADF"/>
    <w:rsid w:val="00947EDD"/>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11CC"/>
    <w:rsid w:val="00A25DAF"/>
    <w:rsid w:val="00A32351"/>
    <w:rsid w:val="00A32D5B"/>
    <w:rsid w:val="00A33901"/>
    <w:rsid w:val="00A35A33"/>
    <w:rsid w:val="00A37D3F"/>
    <w:rsid w:val="00A404D0"/>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49A"/>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23C"/>
    <w:rsid w:val="00AF6C9E"/>
    <w:rsid w:val="00B010AD"/>
    <w:rsid w:val="00B0397C"/>
    <w:rsid w:val="00B03FE6"/>
    <w:rsid w:val="00B0556C"/>
    <w:rsid w:val="00B058EB"/>
    <w:rsid w:val="00B135FD"/>
    <w:rsid w:val="00B1504C"/>
    <w:rsid w:val="00B16456"/>
    <w:rsid w:val="00B16C96"/>
    <w:rsid w:val="00B20721"/>
    <w:rsid w:val="00B2363D"/>
    <w:rsid w:val="00B2403C"/>
    <w:rsid w:val="00B32E38"/>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18A9"/>
    <w:rsid w:val="00C53572"/>
    <w:rsid w:val="00C5573B"/>
    <w:rsid w:val="00C6516D"/>
    <w:rsid w:val="00C671B6"/>
    <w:rsid w:val="00C7303B"/>
    <w:rsid w:val="00C746E9"/>
    <w:rsid w:val="00C76902"/>
    <w:rsid w:val="00C77170"/>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5BB"/>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86E"/>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12A"/>
    <w:rsid w:val="00F9425E"/>
    <w:rsid w:val="00F971A5"/>
    <w:rsid w:val="00FA5AC2"/>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okzt3@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3DE04-8CED-497D-B508-A7909364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55</cp:revision>
  <cp:lastPrinted>2016-12-23T05:26:00Z</cp:lastPrinted>
  <dcterms:created xsi:type="dcterms:W3CDTF">2014-11-20T08:24:00Z</dcterms:created>
  <dcterms:modified xsi:type="dcterms:W3CDTF">2016-12-23T05:26:00Z</dcterms:modified>
</cp:coreProperties>
</file>